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0EC67" w14:textId="77777777" w:rsidR="00CD34FF" w:rsidRPr="004D28DD" w:rsidRDefault="004D28DD">
      <w:pPr>
        <w:spacing w:line="240" w:lineRule="auto"/>
        <w:jc w:val="center"/>
        <w:rPr>
          <w:b/>
          <w:sz w:val="24"/>
          <w:szCs w:val="24"/>
        </w:rPr>
      </w:pPr>
      <w:r w:rsidRPr="004D28DD">
        <w:rPr>
          <w:b/>
          <w:sz w:val="24"/>
          <w:szCs w:val="24"/>
        </w:rPr>
        <w:t>EDUCATION COMMITTEE</w:t>
      </w:r>
    </w:p>
    <w:p w14:paraId="480A258D" w14:textId="77777777" w:rsidR="00CD34FF" w:rsidRPr="004D28DD" w:rsidRDefault="004D28DD">
      <w:pPr>
        <w:spacing w:line="240" w:lineRule="auto"/>
        <w:jc w:val="center"/>
        <w:rPr>
          <w:sz w:val="24"/>
          <w:szCs w:val="24"/>
        </w:rPr>
      </w:pPr>
      <w:r w:rsidRPr="004D28DD">
        <w:rPr>
          <w:sz w:val="24"/>
          <w:szCs w:val="24"/>
        </w:rPr>
        <w:t>Tuesday, March 16 2021</w:t>
      </w:r>
    </w:p>
    <w:p w14:paraId="484F6F0F" w14:textId="77777777" w:rsidR="00CD34FF" w:rsidRDefault="004D28DD">
      <w:pPr>
        <w:spacing w:line="240" w:lineRule="auto"/>
        <w:jc w:val="center"/>
        <w:rPr>
          <w:sz w:val="24"/>
          <w:szCs w:val="24"/>
        </w:rPr>
      </w:pPr>
      <w:r w:rsidRPr="004D28DD">
        <w:rPr>
          <w:sz w:val="24"/>
          <w:szCs w:val="24"/>
        </w:rPr>
        <w:t>10:00 AM to 11:20 AM</w:t>
      </w:r>
    </w:p>
    <w:tbl>
      <w:tblPr>
        <w:tblStyle w:val="TableGrid"/>
        <w:tblW w:w="9625" w:type="dxa"/>
        <w:tblLayout w:type="fixed"/>
        <w:tblLook w:val="04A0" w:firstRow="1" w:lastRow="0" w:firstColumn="1" w:lastColumn="0" w:noHBand="0" w:noVBand="1"/>
      </w:tblPr>
      <w:tblGrid>
        <w:gridCol w:w="2335"/>
        <w:gridCol w:w="90"/>
        <w:gridCol w:w="934"/>
        <w:gridCol w:w="866"/>
        <w:gridCol w:w="630"/>
        <w:gridCol w:w="1440"/>
        <w:gridCol w:w="990"/>
        <w:gridCol w:w="2340"/>
      </w:tblGrid>
      <w:tr w:rsidR="003F09D3" w14:paraId="1D3FFFB8" w14:textId="77777777" w:rsidTr="003F09D3">
        <w:trPr>
          <w:trHeight w:val="430"/>
        </w:trPr>
        <w:tc>
          <w:tcPr>
            <w:tcW w:w="2335" w:type="dxa"/>
            <w:tcBorders>
              <w:top w:val="single" w:sz="4" w:space="0" w:color="auto"/>
              <w:left w:val="single" w:sz="4" w:space="0" w:color="auto"/>
              <w:bottom w:val="single" w:sz="4" w:space="0" w:color="auto"/>
              <w:right w:val="single" w:sz="4" w:space="0" w:color="auto"/>
            </w:tcBorders>
            <w:noWrap/>
            <w:hideMark/>
          </w:tcPr>
          <w:p w14:paraId="2A646E50" w14:textId="77777777" w:rsidR="003F09D3" w:rsidRPr="00A051CE" w:rsidRDefault="003F09D3" w:rsidP="003F09D3">
            <w:pPr>
              <w:rPr>
                <w:rFonts w:ascii="Arial" w:hAnsi="Arial" w:cs="Arial"/>
                <w:b/>
              </w:rPr>
            </w:pPr>
            <w:r w:rsidRPr="00A051CE">
              <w:rPr>
                <w:rFonts w:ascii="Arial" w:hAnsi="Arial" w:cs="Arial"/>
                <w:b/>
              </w:rPr>
              <w:t>Committee Members</w:t>
            </w:r>
          </w:p>
        </w:tc>
        <w:tc>
          <w:tcPr>
            <w:tcW w:w="1024" w:type="dxa"/>
            <w:gridSpan w:val="2"/>
            <w:tcBorders>
              <w:top w:val="single" w:sz="4" w:space="0" w:color="auto"/>
              <w:left w:val="single" w:sz="4" w:space="0" w:color="auto"/>
              <w:bottom w:val="single" w:sz="4" w:space="0" w:color="auto"/>
              <w:right w:val="single" w:sz="4" w:space="0" w:color="auto"/>
            </w:tcBorders>
            <w:noWrap/>
            <w:hideMark/>
          </w:tcPr>
          <w:p w14:paraId="69E8C110" w14:textId="77777777" w:rsidR="003F09D3" w:rsidRPr="00A051CE" w:rsidRDefault="003F09D3" w:rsidP="003F09D3">
            <w:pPr>
              <w:rPr>
                <w:rFonts w:ascii="Arial" w:hAnsi="Arial" w:cs="Arial"/>
                <w:b/>
              </w:rPr>
            </w:pPr>
            <w:r w:rsidRPr="00A051CE">
              <w:rPr>
                <w:rFonts w:ascii="Arial" w:hAnsi="Arial" w:cs="Arial"/>
                <w:b/>
              </w:rPr>
              <w:t xml:space="preserve">Present </w:t>
            </w:r>
          </w:p>
        </w:tc>
        <w:tc>
          <w:tcPr>
            <w:tcW w:w="866" w:type="dxa"/>
            <w:tcBorders>
              <w:top w:val="single" w:sz="4" w:space="0" w:color="auto"/>
              <w:left w:val="single" w:sz="4" w:space="0" w:color="auto"/>
              <w:bottom w:val="single" w:sz="4" w:space="0" w:color="auto"/>
              <w:right w:val="single" w:sz="4" w:space="0" w:color="auto"/>
            </w:tcBorders>
            <w:hideMark/>
          </w:tcPr>
          <w:p w14:paraId="21436007" w14:textId="77777777" w:rsidR="003F09D3" w:rsidRPr="00A051CE" w:rsidRDefault="003F09D3" w:rsidP="003F09D3">
            <w:pPr>
              <w:rPr>
                <w:rFonts w:ascii="Arial" w:hAnsi="Arial" w:cs="Arial"/>
                <w:b/>
              </w:rPr>
            </w:pPr>
            <w:r w:rsidRPr="00A051CE">
              <w:rPr>
                <w:rFonts w:ascii="Arial" w:hAnsi="Arial" w:cs="Arial"/>
                <w:b/>
              </w:rPr>
              <w:t>Proxy</w:t>
            </w:r>
          </w:p>
        </w:tc>
        <w:tc>
          <w:tcPr>
            <w:tcW w:w="2070" w:type="dxa"/>
            <w:gridSpan w:val="2"/>
            <w:tcBorders>
              <w:top w:val="single" w:sz="4" w:space="0" w:color="auto"/>
              <w:left w:val="single" w:sz="4" w:space="0" w:color="auto"/>
              <w:bottom w:val="single" w:sz="4" w:space="0" w:color="auto"/>
              <w:right w:val="single" w:sz="4" w:space="0" w:color="auto"/>
            </w:tcBorders>
            <w:noWrap/>
            <w:hideMark/>
          </w:tcPr>
          <w:p w14:paraId="30C79E85" w14:textId="77777777" w:rsidR="003F09D3" w:rsidRPr="00A051CE" w:rsidRDefault="003F09D3" w:rsidP="003F09D3">
            <w:pPr>
              <w:rPr>
                <w:rFonts w:ascii="Arial" w:hAnsi="Arial" w:cs="Arial"/>
                <w:b/>
              </w:rPr>
            </w:pPr>
            <w:r w:rsidRPr="00A051CE">
              <w:rPr>
                <w:rFonts w:ascii="Arial" w:hAnsi="Arial" w:cs="Arial"/>
                <w:b/>
              </w:rPr>
              <w:t>Proxy Name</w:t>
            </w:r>
          </w:p>
        </w:tc>
        <w:tc>
          <w:tcPr>
            <w:tcW w:w="990" w:type="dxa"/>
            <w:tcBorders>
              <w:top w:val="single" w:sz="4" w:space="0" w:color="auto"/>
              <w:left w:val="single" w:sz="4" w:space="0" w:color="auto"/>
              <w:bottom w:val="single" w:sz="4" w:space="0" w:color="auto"/>
              <w:right w:val="single" w:sz="4" w:space="0" w:color="auto"/>
            </w:tcBorders>
            <w:noWrap/>
            <w:hideMark/>
          </w:tcPr>
          <w:p w14:paraId="75193412" w14:textId="77777777" w:rsidR="003F09D3" w:rsidRPr="00A051CE" w:rsidRDefault="003F09D3" w:rsidP="003F09D3">
            <w:pPr>
              <w:rPr>
                <w:rFonts w:ascii="Arial" w:hAnsi="Arial" w:cs="Arial"/>
                <w:b/>
              </w:rPr>
            </w:pPr>
            <w:r w:rsidRPr="00A051CE">
              <w:rPr>
                <w:rFonts w:ascii="Arial" w:hAnsi="Arial" w:cs="Arial"/>
                <w:b/>
              </w:rPr>
              <w:t>Absent</w:t>
            </w:r>
          </w:p>
        </w:tc>
        <w:tc>
          <w:tcPr>
            <w:tcW w:w="2340" w:type="dxa"/>
            <w:tcBorders>
              <w:top w:val="single" w:sz="4" w:space="0" w:color="auto"/>
              <w:left w:val="single" w:sz="4" w:space="0" w:color="auto"/>
              <w:bottom w:val="single" w:sz="4" w:space="0" w:color="auto"/>
              <w:right w:val="single" w:sz="4" w:space="0" w:color="auto"/>
            </w:tcBorders>
            <w:hideMark/>
          </w:tcPr>
          <w:p w14:paraId="62EF9BFC" w14:textId="77777777" w:rsidR="003F09D3" w:rsidRPr="00A051CE" w:rsidRDefault="003F09D3" w:rsidP="003F09D3">
            <w:pPr>
              <w:rPr>
                <w:rFonts w:ascii="Arial" w:hAnsi="Arial" w:cs="Arial"/>
                <w:b/>
              </w:rPr>
            </w:pPr>
            <w:r w:rsidRPr="00A051CE">
              <w:rPr>
                <w:rFonts w:ascii="Arial" w:hAnsi="Arial" w:cs="Arial"/>
                <w:b/>
              </w:rPr>
              <w:t>Agency/Affiliate/ Representing</w:t>
            </w:r>
          </w:p>
        </w:tc>
      </w:tr>
      <w:tr w:rsidR="003F09D3" w14:paraId="330BC4D6" w14:textId="77777777" w:rsidTr="003F09D3">
        <w:trPr>
          <w:trHeight w:val="332"/>
        </w:trPr>
        <w:tc>
          <w:tcPr>
            <w:tcW w:w="2335" w:type="dxa"/>
            <w:tcBorders>
              <w:top w:val="single" w:sz="4" w:space="0" w:color="auto"/>
              <w:left w:val="single" w:sz="4" w:space="0" w:color="auto"/>
              <w:bottom w:val="single" w:sz="4" w:space="0" w:color="auto"/>
              <w:right w:val="single" w:sz="4" w:space="0" w:color="auto"/>
            </w:tcBorders>
            <w:noWrap/>
            <w:hideMark/>
          </w:tcPr>
          <w:p w14:paraId="3B420245" w14:textId="77777777" w:rsidR="003F09D3" w:rsidRPr="00A051CE" w:rsidRDefault="003F09D3" w:rsidP="003F09D3">
            <w:pPr>
              <w:rPr>
                <w:rFonts w:ascii="Arial" w:hAnsi="Arial" w:cs="Arial"/>
              </w:rPr>
            </w:pPr>
            <w:r w:rsidRPr="00A051CE">
              <w:rPr>
                <w:rFonts w:ascii="Arial" w:hAnsi="Arial" w:cs="Arial"/>
              </w:rPr>
              <w:t>Amber Boykin*</w:t>
            </w:r>
          </w:p>
        </w:tc>
        <w:tc>
          <w:tcPr>
            <w:tcW w:w="1024" w:type="dxa"/>
            <w:gridSpan w:val="2"/>
            <w:tcBorders>
              <w:top w:val="single" w:sz="4" w:space="0" w:color="auto"/>
              <w:left w:val="single" w:sz="4" w:space="0" w:color="auto"/>
              <w:bottom w:val="single" w:sz="4" w:space="0" w:color="auto"/>
              <w:right w:val="single" w:sz="4" w:space="0" w:color="auto"/>
            </w:tcBorders>
            <w:noWrap/>
          </w:tcPr>
          <w:p w14:paraId="6E5DF565" w14:textId="77777777" w:rsidR="003F09D3" w:rsidRPr="00A051CE" w:rsidRDefault="003F09D3" w:rsidP="003F09D3">
            <w:pPr>
              <w:jc w:val="cente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259C05D9" w14:textId="77777777" w:rsidR="003F09D3" w:rsidRPr="00A051CE" w:rsidRDefault="003F09D3" w:rsidP="003F09D3">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6D992DDF" w14:textId="77777777" w:rsidR="003F09D3" w:rsidRPr="00A051CE" w:rsidRDefault="003F09D3" w:rsidP="003F09D3">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2881AE43" w14:textId="77777777" w:rsidR="003F09D3" w:rsidRPr="00A051CE" w:rsidRDefault="003F09D3" w:rsidP="003F09D3">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120709B3" w14:textId="77777777" w:rsidR="003F09D3" w:rsidRPr="00A051CE" w:rsidRDefault="003F09D3" w:rsidP="003F09D3">
            <w:pPr>
              <w:rPr>
                <w:rFonts w:ascii="Arial" w:hAnsi="Arial" w:cs="Arial"/>
              </w:rPr>
            </w:pPr>
          </w:p>
        </w:tc>
      </w:tr>
      <w:tr w:rsidR="003F09D3" w14:paraId="7EC18FD4" w14:textId="77777777" w:rsidTr="003F09D3">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658B110B" w14:textId="77777777" w:rsidR="003F09D3" w:rsidRPr="00A051CE" w:rsidRDefault="003F09D3" w:rsidP="003F09D3">
            <w:pPr>
              <w:rPr>
                <w:rFonts w:ascii="Arial" w:hAnsi="Arial" w:cs="Arial"/>
              </w:rPr>
            </w:pPr>
            <w:r w:rsidRPr="00A051CE">
              <w:rPr>
                <w:rFonts w:ascii="Arial" w:hAnsi="Arial" w:cs="Arial"/>
              </w:rPr>
              <w:t>Andrea Lowe*</w:t>
            </w:r>
          </w:p>
        </w:tc>
        <w:tc>
          <w:tcPr>
            <w:tcW w:w="1024" w:type="dxa"/>
            <w:gridSpan w:val="2"/>
            <w:tcBorders>
              <w:top w:val="single" w:sz="4" w:space="0" w:color="auto"/>
              <w:left w:val="single" w:sz="4" w:space="0" w:color="auto"/>
              <w:bottom w:val="single" w:sz="4" w:space="0" w:color="auto"/>
              <w:right w:val="single" w:sz="4" w:space="0" w:color="auto"/>
            </w:tcBorders>
            <w:noWrap/>
          </w:tcPr>
          <w:p w14:paraId="2319C1E4" w14:textId="77777777" w:rsidR="003F09D3" w:rsidRPr="00A051CE" w:rsidRDefault="003F09D3" w:rsidP="003F09D3">
            <w:pPr>
              <w:jc w:val="cente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2E301B13" w14:textId="77777777" w:rsidR="003F09D3" w:rsidRPr="00A051CE" w:rsidRDefault="003F09D3" w:rsidP="003F09D3">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068B7A2D" w14:textId="77777777" w:rsidR="003F09D3" w:rsidRPr="00A051CE" w:rsidRDefault="003F09D3" w:rsidP="003F09D3">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2FDAD4C2" w14:textId="77777777" w:rsidR="003F09D3" w:rsidRPr="00A051CE" w:rsidRDefault="003F09D3" w:rsidP="003F09D3">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7920EA18" w14:textId="77777777" w:rsidR="003F09D3" w:rsidRPr="00A051CE" w:rsidRDefault="003F09D3" w:rsidP="003F09D3">
            <w:pPr>
              <w:rPr>
                <w:rFonts w:ascii="Arial" w:hAnsi="Arial" w:cs="Arial"/>
              </w:rPr>
            </w:pPr>
          </w:p>
        </w:tc>
      </w:tr>
      <w:tr w:rsidR="003F09D3" w14:paraId="1F0BC136" w14:textId="77777777" w:rsidTr="003F09D3">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62B7B49F" w14:textId="77777777" w:rsidR="003F09D3" w:rsidRPr="00A051CE" w:rsidRDefault="003F09D3" w:rsidP="003F09D3">
            <w:pPr>
              <w:rPr>
                <w:rFonts w:ascii="Arial" w:hAnsi="Arial" w:cs="Arial"/>
              </w:rPr>
            </w:pPr>
            <w:r w:rsidRPr="00A051CE">
              <w:rPr>
                <w:rFonts w:ascii="Arial" w:hAnsi="Arial" w:cs="Arial"/>
              </w:rPr>
              <w:t>Chris Rodriguez*</w:t>
            </w:r>
          </w:p>
        </w:tc>
        <w:tc>
          <w:tcPr>
            <w:tcW w:w="1024" w:type="dxa"/>
            <w:gridSpan w:val="2"/>
            <w:tcBorders>
              <w:top w:val="single" w:sz="4" w:space="0" w:color="auto"/>
              <w:left w:val="single" w:sz="4" w:space="0" w:color="auto"/>
              <w:bottom w:val="single" w:sz="4" w:space="0" w:color="auto"/>
              <w:right w:val="single" w:sz="4" w:space="0" w:color="auto"/>
            </w:tcBorders>
            <w:noWrap/>
          </w:tcPr>
          <w:p w14:paraId="3C99144C" w14:textId="77777777" w:rsidR="003F09D3" w:rsidRPr="00A051CE" w:rsidRDefault="003F09D3" w:rsidP="003F09D3">
            <w:pPr>
              <w:jc w:val="cente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57AC8DF6" w14:textId="77777777" w:rsidR="003F09D3" w:rsidRPr="00A051CE" w:rsidRDefault="003F09D3" w:rsidP="003F09D3">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11CEF4DB" w14:textId="77777777" w:rsidR="003F09D3" w:rsidRPr="00A051CE" w:rsidRDefault="003F09D3" w:rsidP="003F09D3">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4B942AE8" w14:textId="77777777" w:rsidR="003F09D3" w:rsidRPr="00A051CE" w:rsidRDefault="003F09D3" w:rsidP="003F09D3">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0E3EECB6" w14:textId="77777777" w:rsidR="003F09D3" w:rsidRPr="00A051CE" w:rsidRDefault="003F09D3" w:rsidP="003F09D3">
            <w:pPr>
              <w:rPr>
                <w:rFonts w:ascii="Arial" w:hAnsi="Arial" w:cs="Arial"/>
              </w:rPr>
            </w:pPr>
          </w:p>
        </w:tc>
      </w:tr>
      <w:tr w:rsidR="003F09D3" w14:paraId="19708DD4" w14:textId="77777777" w:rsidTr="003F09D3">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20FFE5D9" w14:textId="77777777" w:rsidR="003F09D3" w:rsidRPr="00A051CE" w:rsidRDefault="003F09D3" w:rsidP="003F09D3">
            <w:pPr>
              <w:rPr>
                <w:rFonts w:ascii="Arial" w:hAnsi="Arial" w:cs="Arial"/>
              </w:rPr>
            </w:pPr>
            <w:r w:rsidRPr="00A051CE">
              <w:rPr>
                <w:rFonts w:ascii="Arial" w:hAnsi="Arial" w:cs="Arial"/>
              </w:rPr>
              <w:t>Erica Wallace*</w:t>
            </w:r>
          </w:p>
        </w:tc>
        <w:tc>
          <w:tcPr>
            <w:tcW w:w="1024" w:type="dxa"/>
            <w:gridSpan w:val="2"/>
            <w:tcBorders>
              <w:top w:val="single" w:sz="4" w:space="0" w:color="auto"/>
              <w:left w:val="single" w:sz="4" w:space="0" w:color="auto"/>
              <w:bottom w:val="single" w:sz="4" w:space="0" w:color="auto"/>
              <w:right w:val="single" w:sz="4" w:space="0" w:color="auto"/>
            </w:tcBorders>
            <w:noWrap/>
          </w:tcPr>
          <w:p w14:paraId="14217646" w14:textId="77777777" w:rsidR="003F09D3" w:rsidRPr="00A051CE" w:rsidRDefault="003F09D3" w:rsidP="003F09D3">
            <w:pPr>
              <w:jc w:val="cente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62C316FF" w14:textId="77777777" w:rsidR="003F09D3" w:rsidRPr="00A051CE" w:rsidRDefault="003F09D3" w:rsidP="003F09D3">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71561DFC" w14:textId="77777777" w:rsidR="003F09D3" w:rsidRPr="00A051CE" w:rsidRDefault="003F09D3" w:rsidP="003F09D3">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0FC9353A" w14:textId="77777777" w:rsidR="003F09D3" w:rsidRPr="00A051CE" w:rsidRDefault="003F09D3" w:rsidP="003F09D3">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350B9C1B" w14:textId="77777777" w:rsidR="003F09D3" w:rsidRPr="00A051CE" w:rsidRDefault="003F09D3" w:rsidP="003F09D3">
            <w:pPr>
              <w:rPr>
                <w:rFonts w:ascii="Arial" w:hAnsi="Arial" w:cs="Arial"/>
              </w:rPr>
            </w:pPr>
          </w:p>
        </w:tc>
      </w:tr>
      <w:tr w:rsidR="003F09D3" w14:paraId="2201C6D1" w14:textId="77777777" w:rsidTr="003F09D3">
        <w:trPr>
          <w:trHeight w:val="296"/>
        </w:trPr>
        <w:tc>
          <w:tcPr>
            <w:tcW w:w="2335" w:type="dxa"/>
            <w:tcBorders>
              <w:top w:val="single" w:sz="4" w:space="0" w:color="auto"/>
              <w:left w:val="single" w:sz="4" w:space="0" w:color="auto"/>
              <w:bottom w:val="single" w:sz="4" w:space="0" w:color="auto"/>
              <w:right w:val="single" w:sz="4" w:space="0" w:color="auto"/>
            </w:tcBorders>
            <w:noWrap/>
            <w:hideMark/>
          </w:tcPr>
          <w:p w14:paraId="0DFDC593" w14:textId="77777777" w:rsidR="003F09D3" w:rsidRPr="00A051CE" w:rsidRDefault="003F09D3" w:rsidP="003F09D3">
            <w:pPr>
              <w:rPr>
                <w:rFonts w:ascii="Arial" w:hAnsi="Arial" w:cs="Arial"/>
              </w:rPr>
            </w:pPr>
            <w:r w:rsidRPr="00A051CE">
              <w:rPr>
                <w:rFonts w:ascii="Arial" w:hAnsi="Arial" w:cs="Arial"/>
              </w:rPr>
              <w:t>Jerrie Williams*</w:t>
            </w:r>
          </w:p>
        </w:tc>
        <w:tc>
          <w:tcPr>
            <w:tcW w:w="1024" w:type="dxa"/>
            <w:gridSpan w:val="2"/>
            <w:tcBorders>
              <w:top w:val="single" w:sz="4" w:space="0" w:color="auto"/>
              <w:left w:val="single" w:sz="4" w:space="0" w:color="auto"/>
              <w:bottom w:val="single" w:sz="4" w:space="0" w:color="auto"/>
              <w:right w:val="single" w:sz="4" w:space="0" w:color="auto"/>
            </w:tcBorders>
            <w:noWrap/>
          </w:tcPr>
          <w:p w14:paraId="5B915DC9" w14:textId="77777777" w:rsidR="003F09D3" w:rsidRPr="00A051CE" w:rsidRDefault="003F09D3" w:rsidP="003F09D3">
            <w:pPr>
              <w:jc w:val="cente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72C7C980" w14:textId="77777777" w:rsidR="003F09D3" w:rsidRPr="00A051CE" w:rsidRDefault="003F09D3" w:rsidP="003F09D3">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758A1966" w14:textId="77777777" w:rsidR="003F09D3" w:rsidRPr="00A051CE" w:rsidRDefault="003F09D3" w:rsidP="003F09D3">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4DFD5F75" w14:textId="77777777" w:rsidR="003F09D3" w:rsidRPr="00A051CE" w:rsidRDefault="003F09D3" w:rsidP="003F09D3">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0C43D9A8" w14:textId="77777777" w:rsidR="003F09D3" w:rsidRPr="00A051CE" w:rsidRDefault="003F09D3" w:rsidP="003F09D3">
            <w:pPr>
              <w:rPr>
                <w:rFonts w:ascii="Arial" w:hAnsi="Arial" w:cs="Arial"/>
              </w:rPr>
            </w:pPr>
          </w:p>
        </w:tc>
      </w:tr>
      <w:tr w:rsidR="003F09D3" w14:paraId="7CAEB09A" w14:textId="77777777" w:rsidTr="003F09D3">
        <w:trPr>
          <w:trHeight w:val="323"/>
        </w:trPr>
        <w:tc>
          <w:tcPr>
            <w:tcW w:w="2335" w:type="dxa"/>
            <w:tcBorders>
              <w:top w:val="single" w:sz="4" w:space="0" w:color="auto"/>
              <w:left w:val="single" w:sz="4" w:space="0" w:color="auto"/>
              <w:bottom w:val="single" w:sz="4" w:space="0" w:color="auto"/>
              <w:right w:val="single" w:sz="4" w:space="0" w:color="auto"/>
            </w:tcBorders>
            <w:noWrap/>
            <w:hideMark/>
          </w:tcPr>
          <w:p w14:paraId="39351006" w14:textId="77777777" w:rsidR="003F09D3" w:rsidRPr="00A051CE" w:rsidRDefault="003F09D3" w:rsidP="003F09D3">
            <w:pPr>
              <w:rPr>
                <w:rFonts w:ascii="Arial" w:hAnsi="Arial" w:cs="Arial"/>
              </w:rPr>
            </w:pPr>
            <w:r w:rsidRPr="00A051CE">
              <w:rPr>
                <w:rFonts w:ascii="Arial" w:hAnsi="Arial" w:cs="Arial"/>
              </w:rPr>
              <w:t>Jessica Michot*</w:t>
            </w:r>
          </w:p>
        </w:tc>
        <w:tc>
          <w:tcPr>
            <w:tcW w:w="1024" w:type="dxa"/>
            <w:gridSpan w:val="2"/>
            <w:tcBorders>
              <w:top w:val="single" w:sz="4" w:space="0" w:color="auto"/>
              <w:left w:val="single" w:sz="4" w:space="0" w:color="auto"/>
              <w:bottom w:val="single" w:sz="4" w:space="0" w:color="auto"/>
              <w:right w:val="single" w:sz="4" w:space="0" w:color="auto"/>
            </w:tcBorders>
            <w:noWrap/>
          </w:tcPr>
          <w:p w14:paraId="43B496B0" w14:textId="77777777" w:rsidR="003F09D3" w:rsidRPr="00A051CE" w:rsidRDefault="003F09D3" w:rsidP="003F09D3">
            <w:pPr>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tcPr>
          <w:p w14:paraId="0205B5FB" w14:textId="77777777" w:rsidR="003F09D3" w:rsidRPr="00A051CE" w:rsidRDefault="003F09D3" w:rsidP="003F09D3">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30232212" w14:textId="77777777" w:rsidR="003F09D3" w:rsidRPr="00A051CE" w:rsidRDefault="003F09D3" w:rsidP="003F09D3">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4EDED5BF" w14:textId="77777777" w:rsidR="003F09D3" w:rsidRPr="00A051CE" w:rsidRDefault="003F09D3" w:rsidP="003F09D3">
            <w:pPr>
              <w:jc w:val="center"/>
              <w:rPr>
                <w:rFonts w:ascii="Arial" w:hAnsi="Arial" w:cs="Arial"/>
              </w:rPr>
            </w:pPr>
            <w:r w:rsidRPr="00A051CE">
              <w:rPr>
                <w:rFonts w:ascii="Arial" w:hAnsi="Arial" w:cs="Arial"/>
              </w:rPr>
              <w:t>XX</w:t>
            </w:r>
          </w:p>
        </w:tc>
        <w:tc>
          <w:tcPr>
            <w:tcW w:w="2340" w:type="dxa"/>
            <w:tcBorders>
              <w:top w:val="single" w:sz="4" w:space="0" w:color="auto"/>
              <w:left w:val="single" w:sz="4" w:space="0" w:color="auto"/>
              <w:bottom w:val="single" w:sz="4" w:space="0" w:color="auto"/>
              <w:right w:val="single" w:sz="4" w:space="0" w:color="auto"/>
            </w:tcBorders>
          </w:tcPr>
          <w:p w14:paraId="55BADC9F" w14:textId="77777777" w:rsidR="003F09D3" w:rsidRPr="00A051CE" w:rsidRDefault="003F09D3" w:rsidP="003F09D3">
            <w:pPr>
              <w:rPr>
                <w:rFonts w:ascii="Arial" w:hAnsi="Arial" w:cs="Arial"/>
              </w:rPr>
            </w:pPr>
          </w:p>
        </w:tc>
      </w:tr>
      <w:tr w:rsidR="003F09D3" w14:paraId="2725391A" w14:textId="77777777" w:rsidTr="003F09D3">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54B9F2EA" w14:textId="77777777" w:rsidR="003F09D3" w:rsidRPr="00A051CE" w:rsidRDefault="003F09D3" w:rsidP="003F09D3">
            <w:pPr>
              <w:rPr>
                <w:rFonts w:ascii="Arial" w:hAnsi="Arial" w:cs="Arial"/>
              </w:rPr>
            </w:pPr>
            <w:r w:rsidRPr="00A051CE">
              <w:rPr>
                <w:rFonts w:ascii="Arial" w:hAnsi="Arial" w:cs="Arial"/>
              </w:rPr>
              <w:t>Karen Collins*</w:t>
            </w:r>
          </w:p>
        </w:tc>
        <w:tc>
          <w:tcPr>
            <w:tcW w:w="1024" w:type="dxa"/>
            <w:gridSpan w:val="2"/>
            <w:tcBorders>
              <w:top w:val="single" w:sz="4" w:space="0" w:color="auto"/>
              <w:left w:val="single" w:sz="4" w:space="0" w:color="auto"/>
              <w:bottom w:val="single" w:sz="4" w:space="0" w:color="auto"/>
              <w:right w:val="single" w:sz="4" w:space="0" w:color="auto"/>
            </w:tcBorders>
            <w:noWrap/>
          </w:tcPr>
          <w:p w14:paraId="7CA8D54B" w14:textId="77777777" w:rsidR="003F09D3" w:rsidRPr="00A051CE" w:rsidRDefault="003F09D3" w:rsidP="003F09D3">
            <w:pPr>
              <w:jc w:val="cente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740B99BA" w14:textId="77777777" w:rsidR="003F09D3" w:rsidRPr="00A051CE" w:rsidRDefault="003F09D3" w:rsidP="003F09D3">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7C155B98" w14:textId="77777777" w:rsidR="003F09D3" w:rsidRPr="00A051CE" w:rsidRDefault="003F09D3" w:rsidP="003F09D3">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5A67CD21" w14:textId="77777777" w:rsidR="003F09D3" w:rsidRPr="00A051CE" w:rsidRDefault="003F09D3" w:rsidP="003F09D3">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5B354F04" w14:textId="77777777" w:rsidR="003F09D3" w:rsidRPr="00A051CE" w:rsidRDefault="003F09D3" w:rsidP="003F09D3">
            <w:pPr>
              <w:rPr>
                <w:rFonts w:ascii="Arial" w:hAnsi="Arial" w:cs="Arial"/>
              </w:rPr>
            </w:pPr>
          </w:p>
        </w:tc>
      </w:tr>
      <w:tr w:rsidR="003F09D3" w14:paraId="243BB5FC" w14:textId="77777777" w:rsidTr="003F09D3">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5A0C5C75" w14:textId="77777777" w:rsidR="003F09D3" w:rsidRPr="00A051CE" w:rsidRDefault="003F09D3" w:rsidP="003F09D3">
            <w:pPr>
              <w:rPr>
                <w:rFonts w:ascii="Arial" w:hAnsi="Arial" w:cs="Arial"/>
              </w:rPr>
            </w:pPr>
            <w:r w:rsidRPr="00A051CE">
              <w:rPr>
                <w:rFonts w:ascii="Arial" w:hAnsi="Arial" w:cs="Arial"/>
              </w:rPr>
              <w:t>Katie Corkern*</w:t>
            </w:r>
          </w:p>
        </w:tc>
        <w:tc>
          <w:tcPr>
            <w:tcW w:w="1024" w:type="dxa"/>
            <w:gridSpan w:val="2"/>
            <w:tcBorders>
              <w:top w:val="single" w:sz="4" w:space="0" w:color="auto"/>
              <w:left w:val="single" w:sz="4" w:space="0" w:color="auto"/>
              <w:bottom w:val="single" w:sz="4" w:space="0" w:color="auto"/>
              <w:right w:val="single" w:sz="4" w:space="0" w:color="auto"/>
            </w:tcBorders>
            <w:noWrap/>
          </w:tcPr>
          <w:p w14:paraId="2743CF52" w14:textId="77777777" w:rsidR="003F09D3" w:rsidRPr="00A051CE" w:rsidRDefault="003F09D3" w:rsidP="003F09D3">
            <w:pPr>
              <w:jc w:val="cente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6F7535F5" w14:textId="77777777" w:rsidR="003F09D3" w:rsidRPr="00A051CE" w:rsidRDefault="003F09D3" w:rsidP="003F09D3">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7EA3E88B" w14:textId="77777777" w:rsidR="003F09D3" w:rsidRPr="00A051CE" w:rsidRDefault="003F09D3" w:rsidP="003F09D3">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711D161A" w14:textId="77777777" w:rsidR="003F09D3" w:rsidRPr="00A051CE" w:rsidRDefault="003F09D3" w:rsidP="003F09D3">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03E5DC29" w14:textId="77777777" w:rsidR="003F09D3" w:rsidRPr="00A051CE" w:rsidRDefault="003F09D3" w:rsidP="003F09D3">
            <w:pPr>
              <w:rPr>
                <w:rFonts w:ascii="Arial" w:hAnsi="Arial" w:cs="Arial"/>
              </w:rPr>
            </w:pPr>
          </w:p>
        </w:tc>
      </w:tr>
      <w:tr w:rsidR="003F09D3" w14:paraId="5F34A8B4" w14:textId="77777777" w:rsidTr="003F09D3">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21C15B04" w14:textId="77777777" w:rsidR="003F09D3" w:rsidRPr="00A051CE" w:rsidRDefault="003F09D3" w:rsidP="003F09D3">
            <w:pPr>
              <w:rPr>
                <w:rFonts w:ascii="Arial" w:hAnsi="Arial" w:cs="Arial"/>
              </w:rPr>
            </w:pPr>
            <w:r w:rsidRPr="00A051CE">
              <w:rPr>
                <w:rFonts w:ascii="Arial" w:hAnsi="Arial" w:cs="Arial"/>
              </w:rPr>
              <w:t>Kelly Monroe*</w:t>
            </w:r>
          </w:p>
        </w:tc>
        <w:tc>
          <w:tcPr>
            <w:tcW w:w="1024" w:type="dxa"/>
            <w:gridSpan w:val="2"/>
            <w:tcBorders>
              <w:top w:val="single" w:sz="4" w:space="0" w:color="auto"/>
              <w:left w:val="single" w:sz="4" w:space="0" w:color="auto"/>
              <w:bottom w:val="single" w:sz="4" w:space="0" w:color="auto"/>
              <w:right w:val="single" w:sz="4" w:space="0" w:color="auto"/>
            </w:tcBorders>
            <w:noWrap/>
          </w:tcPr>
          <w:p w14:paraId="11CD7376" w14:textId="77777777" w:rsidR="003F09D3" w:rsidRPr="00A051CE" w:rsidRDefault="003F09D3" w:rsidP="003F09D3">
            <w:pPr>
              <w:jc w:val="cente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11D32287" w14:textId="77777777" w:rsidR="003F09D3" w:rsidRPr="00A051CE" w:rsidRDefault="003F09D3" w:rsidP="003F09D3">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6BE05268" w14:textId="77777777" w:rsidR="003F09D3" w:rsidRPr="00A051CE" w:rsidRDefault="003F09D3" w:rsidP="003F09D3">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17C656EC" w14:textId="77777777" w:rsidR="003F09D3" w:rsidRPr="00A051CE" w:rsidRDefault="003F09D3" w:rsidP="003F09D3">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2F014805" w14:textId="77777777" w:rsidR="003F09D3" w:rsidRPr="00A051CE" w:rsidRDefault="003F09D3" w:rsidP="003F09D3">
            <w:pPr>
              <w:rPr>
                <w:rFonts w:ascii="Arial" w:hAnsi="Arial" w:cs="Arial"/>
              </w:rPr>
            </w:pPr>
          </w:p>
        </w:tc>
      </w:tr>
      <w:tr w:rsidR="003F09D3" w14:paraId="7E27270A" w14:textId="77777777" w:rsidTr="00DA6502">
        <w:trPr>
          <w:trHeight w:val="54"/>
        </w:trPr>
        <w:tc>
          <w:tcPr>
            <w:tcW w:w="2335" w:type="dxa"/>
            <w:tcBorders>
              <w:top w:val="single" w:sz="4" w:space="0" w:color="auto"/>
              <w:left w:val="single" w:sz="4" w:space="0" w:color="auto"/>
              <w:bottom w:val="single" w:sz="4" w:space="0" w:color="auto"/>
              <w:right w:val="single" w:sz="4" w:space="0" w:color="auto"/>
            </w:tcBorders>
            <w:noWrap/>
          </w:tcPr>
          <w:p w14:paraId="0238E6C6" w14:textId="77777777" w:rsidR="003F09D3" w:rsidRPr="00A051CE" w:rsidRDefault="003F09D3" w:rsidP="003F09D3">
            <w:pPr>
              <w:rPr>
                <w:rFonts w:ascii="Arial" w:hAnsi="Arial" w:cs="Arial"/>
              </w:rPr>
            </w:pPr>
            <w:r w:rsidRPr="00A051CE">
              <w:rPr>
                <w:rFonts w:ascii="Arial" w:hAnsi="Arial" w:cs="Arial"/>
              </w:rPr>
              <w:t>Mary Breaud*</w:t>
            </w:r>
          </w:p>
        </w:tc>
        <w:tc>
          <w:tcPr>
            <w:tcW w:w="1024" w:type="dxa"/>
            <w:gridSpan w:val="2"/>
            <w:tcBorders>
              <w:top w:val="single" w:sz="4" w:space="0" w:color="auto"/>
              <w:left w:val="single" w:sz="4" w:space="0" w:color="auto"/>
              <w:bottom w:val="single" w:sz="4" w:space="0" w:color="auto"/>
              <w:right w:val="single" w:sz="4" w:space="0" w:color="auto"/>
            </w:tcBorders>
            <w:noWrap/>
          </w:tcPr>
          <w:p w14:paraId="5BF9E430" w14:textId="77777777" w:rsidR="003F09D3" w:rsidRPr="00A051CE" w:rsidRDefault="003F09D3" w:rsidP="003F09D3">
            <w:pPr>
              <w:jc w:val="cente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1CB3F05D" w14:textId="77777777" w:rsidR="003F09D3" w:rsidRPr="00A051CE" w:rsidRDefault="003F09D3" w:rsidP="003F09D3">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3E18F1FB" w14:textId="77777777" w:rsidR="003F09D3" w:rsidRPr="00A051CE" w:rsidRDefault="003F09D3" w:rsidP="003F09D3">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5E080DFD" w14:textId="77777777" w:rsidR="003F09D3" w:rsidRPr="00A051CE" w:rsidRDefault="003F09D3" w:rsidP="003F09D3">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760D7AA6" w14:textId="77777777" w:rsidR="003F09D3" w:rsidRPr="00A051CE" w:rsidRDefault="003F09D3" w:rsidP="003F09D3">
            <w:pPr>
              <w:rPr>
                <w:rFonts w:ascii="Arial" w:hAnsi="Arial" w:cs="Arial"/>
              </w:rPr>
            </w:pPr>
          </w:p>
        </w:tc>
      </w:tr>
      <w:tr w:rsidR="003F09D3" w14:paraId="40EEDA0D" w14:textId="77777777" w:rsidTr="003F09D3">
        <w:trPr>
          <w:trHeight w:val="197"/>
        </w:trPr>
        <w:tc>
          <w:tcPr>
            <w:tcW w:w="2335" w:type="dxa"/>
            <w:tcBorders>
              <w:top w:val="single" w:sz="4" w:space="0" w:color="auto"/>
              <w:left w:val="single" w:sz="4" w:space="0" w:color="auto"/>
              <w:bottom w:val="single" w:sz="4" w:space="0" w:color="auto"/>
              <w:right w:val="single" w:sz="4" w:space="0" w:color="auto"/>
            </w:tcBorders>
            <w:noWrap/>
          </w:tcPr>
          <w:p w14:paraId="3F11AAD6" w14:textId="77777777" w:rsidR="003F09D3" w:rsidRPr="00A051CE" w:rsidRDefault="003F09D3" w:rsidP="003F09D3">
            <w:pPr>
              <w:rPr>
                <w:rFonts w:ascii="Arial" w:hAnsi="Arial" w:cs="Arial"/>
              </w:rPr>
            </w:pPr>
            <w:r w:rsidRPr="00A051CE">
              <w:rPr>
                <w:rFonts w:ascii="Arial" w:hAnsi="Arial" w:cs="Arial"/>
              </w:rPr>
              <w:t>Robert Garcia*</w:t>
            </w:r>
          </w:p>
        </w:tc>
        <w:tc>
          <w:tcPr>
            <w:tcW w:w="1024" w:type="dxa"/>
            <w:gridSpan w:val="2"/>
            <w:tcBorders>
              <w:top w:val="single" w:sz="4" w:space="0" w:color="auto"/>
              <w:left w:val="single" w:sz="4" w:space="0" w:color="auto"/>
              <w:bottom w:val="single" w:sz="4" w:space="0" w:color="auto"/>
              <w:right w:val="single" w:sz="4" w:space="0" w:color="auto"/>
            </w:tcBorders>
            <w:noWrap/>
          </w:tcPr>
          <w:p w14:paraId="23D3A57E" w14:textId="77777777" w:rsidR="003F09D3" w:rsidRPr="00A051CE" w:rsidRDefault="003F09D3" w:rsidP="003F09D3">
            <w:pPr>
              <w:jc w:val="cente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09808CC6" w14:textId="77777777" w:rsidR="003F09D3" w:rsidRPr="00A051CE" w:rsidRDefault="003F09D3" w:rsidP="003F09D3">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23A52BAC" w14:textId="77777777" w:rsidR="003F09D3" w:rsidRPr="00A051CE" w:rsidRDefault="003F09D3" w:rsidP="003F09D3">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1289319D" w14:textId="77777777" w:rsidR="003F09D3" w:rsidRPr="00A051CE" w:rsidRDefault="003F09D3" w:rsidP="003F09D3">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34411C7E" w14:textId="77777777" w:rsidR="003F09D3" w:rsidRPr="00A051CE" w:rsidRDefault="003F09D3" w:rsidP="003F09D3">
            <w:pPr>
              <w:rPr>
                <w:rFonts w:ascii="Arial" w:hAnsi="Arial" w:cs="Arial"/>
              </w:rPr>
            </w:pPr>
          </w:p>
        </w:tc>
      </w:tr>
      <w:tr w:rsidR="003F09D3" w14:paraId="486D5D34" w14:textId="77777777" w:rsidTr="003F09D3">
        <w:trPr>
          <w:trHeight w:val="350"/>
        </w:trPr>
        <w:tc>
          <w:tcPr>
            <w:tcW w:w="2335" w:type="dxa"/>
            <w:tcBorders>
              <w:top w:val="single" w:sz="4" w:space="0" w:color="auto"/>
              <w:left w:val="single" w:sz="4" w:space="0" w:color="auto"/>
              <w:bottom w:val="single" w:sz="4" w:space="0" w:color="auto"/>
              <w:right w:val="single" w:sz="4" w:space="0" w:color="auto"/>
            </w:tcBorders>
            <w:noWrap/>
          </w:tcPr>
          <w:p w14:paraId="262FFB1E" w14:textId="77777777" w:rsidR="003F09D3" w:rsidRPr="00A051CE" w:rsidRDefault="003F09D3" w:rsidP="003F09D3">
            <w:pPr>
              <w:rPr>
                <w:rFonts w:ascii="Arial" w:hAnsi="Arial" w:cs="Arial"/>
              </w:rPr>
            </w:pPr>
            <w:r w:rsidRPr="00A051CE">
              <w:rPr>
                <w:rFonts w:ascii="Arial" w:hAnsi="Arial" w:cs="Arial"/>
              </w:rPr>
              <w:t>Tarj Hamilton*</w:t>
            </w:r>
          </w:p>
        </w:tc>
        <w:tc>
          <w:tcPr>
            <w:tcW w:w="1024" w:type="dxa"/>
            <w:gridSpan w:val="2"/>
            <w:tcBorders>
              <w:top w:val="single" w:sz="4" w:space="0" w:color="auto"/>
              <w:left w:val="single" w:sz="4" w:space="0" w:color="auto"/>
              <w:bottom w:val="single" w:sz="4" w:space="0" w:color="auto"/>
              <w:right w:val="single" w:sz="4" w:space="0" w:color="auto"/>
            </w:tcBorders>
            <w:noWrap/>
          </w:tcPr>
          <w:p w14:paraId="19C171F0" w14:textId="77777777" w:rsidR="003F09D3" w:rsidRPr="00A051CE" w:rsidRDefault="003F09D3" w:rsidP="003F09D3">
            <w:pPr>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tcPr>
          <w:p w14:paraId="2D3CB4F8" w14:textId="77777777" w:rsidR="003F09D3" w:rsidRPr="00A051CE" w:rsidRDefault="003F09D3" w:rsidP="003F09D3">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0CF74B17" w14:textId="77777777" w:rsidR="003F09D3" w:rsidRPr="00A051CE" w:rsidRDefault="003F09D3" w:rsidP="003F09D3">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06085F4A" w14:textId="77777777" w:rsidR="003F09D3" w:rsidRPr="00A051CE" w:rsidRDefault="003F09D3" w:rsidP="003F09D3">
            <w:pPr>
              <w:jc w:val="center"/>
              <w:rPr>
                <w:rFonts w:ascii="Arial" w:hAnsi="Arial" w:cs="Arial"/>
              </w:rPr>
            </w:pPr>
            <w:r w:rsidRPr="00A051CE">
              <w:rPr>
                <w:rFonts w:ascii="Arial" w:hAnsi="Arial" w:cs="Arial"/>
              </w:rPr>
              <w:t>XXX</w:t>
            </w:r>
          </w:p>
        </w:tc>
        <w:tc>
          <w:tcPr>
            <w:tcW w:w="2340" w:type="dxa"/>
            <w:tcBorders>
              <w:top w:val="single" w:sz="4" w:space="0" w:color="auto"/>
              <w:left w:val="single" w:sz="4" w:space="0" w:color="auto"/>
              <w:bottom w:val="single" w:sz="4" w:space="0" w:color="auto"/>
              <w:right w:val="single" w:sz="4" w:space="0" w:color="auto"/>
            </w:tcBorders>
          </w:tcPr>
          <w:p w14:paraId="0A3C5AA0" w14:textId="77777777" w:rsidR="003F09D3" w:rsidRPr="00A051CE" w:rsidRDefault="003F09D3" w:rsidP="003F09D3">
            <w:pPr>
              <w:rPr>
                <w:rFonts w:ascii="Arial" w:hAnsi="Arial" w:cs="Arial"/>
              </w:rPr>
            </w:pPr>
          </w:p>
        </w:tc>
      </w:tr>
      <w:tr w:rsidR="003F09D3" w14:paraId="55435881" w14:textId="77777777" w:rsidTr="003F09D3">
        <w:trPr>
          <w:trHeight w:val="278"/>
        </w:trPr>
        <w:tc>
          <w:tcPr>
            <w:tcW w:w="2335" w:type="dxa"/>
            <w:tcBorders>
              <w:top w:val="single" w:sz="4" w:space="0" w:color="auto"/>
              <w:left w:val="single" w:sz="4" w:space="0" w:color="auto"/>
              <w:bottom w:val="single" w:sz="4" w:space="0" w:color="auto"/>
              <w:right w:val="single" w:sz="4" w:space="0" w:color="auto"/>
            </w:tcBorders>
            <w:noWrap/>
          </w:tcPr>
          <w:p w14:paraId="269D6CC2" w14:textId="77777777" w:rsidR="003F09D3" w:rsidRPr="00A051CE" w:rsidRDefault="003F09D3" w:rsidP="003F09D3">
            <w:pPr>
              <w:rPr>
                <w:rFonts w:ascii="Arial" w:hAnsi="Arial" w:cs="Arial"/>
              </w:rPr>
            </w:pPr>
            <w:r w:rsidRPr="00A051CE">
              <w:rPr>
                <w:rFonts w:ascii="Arial" w:hAnsi="Arial" w:cs="Arial"/>
              </w:rPr>
              <w:t>Tim Delaney*</w:t>
            </w:r>
          </w:p>
        </w:tc>
        <w:tc>
          <w:tcPr>
            <w:tcW w:w="1024" w:type="dxa"/>
            <w:gridSpan w:val="2"/>
            <w:tcBorders>
              <w:top w:val="single" w:sz="4" w:space="0" w:color="auto"/>
              <w:left w:val="single" w:sz="4" w:space="0" w:color="auto"/>
              <w:bottom w:val="single" w:sz="4" w:space="0" w:color="auto"/>
              <w:right w:val="single" w:sz="4" w:space="0" w:color="auto"/>
            </w:tcBorders>
            <w:noWrap/>
          </w:tcPr>
          <w:p w14:paraId="0062124A" w14:textId="77777777" w:rsidR="003F09D3" w:rsidRPr="00A051CE" w:rsidRDefault="003F09D3" w:rsidP="003F09D3">
            <w:pPr>
              <w:jc w:val="cente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4D64631E" w14:textId="77777777" w:rsidR="003F09D3" w:rsidRPr="00A051CE" w:rsidRDefault="003F09D3" w:rsidP="003F09D3">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1F3B659F" w14:textId="77777777" w:rsidR="003F09D3" w:rsidRPr="00A051CE" w:rsidRDefault="003F09D3" w:rsidP="003F09D3">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44B63FF5" w14:textId="77777777" w:rsidR="003F09D3" w:rsidRPr="00A051CE" w:rsidRDefault="003F09D3" w:rsidP="003F09D3">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1EC06084" w14:textId="77777777" w:rsidR="003F09D3" w:rsidRPr="00A051CE" w:rsidRDefault="003F09D3" w:rsidP="003F09D3">
            <w:pPr>
              <w:rPr>
                <w:rFonts w:ascii="Arial" w:hAnsi="Arial" w:cs="Arial"/>
              </w:rPr>
            </w:pPr>
          </w:p>
        </w:tc>
      </w:tr>
      <w:tr w:rsidR="003F09D3" w14:paraId="074A476F" w14:textId="77777777" w:rsidTr="003F09D3">
        <w:trPr>
          <w:trHeight w:val="197"/>
        </w:trPr>
        <w:tc>
          <w:tcPr>
            <w:tcW w:w="2335" w:type="dxa"/>
            <w:tcBorders>
              <w:top w:val="single" w:sz="4" w:space="0" w:color="auto"/>
              <w:left w:val="single" w:sz="4" w:space="0" w:color="auto"/>
              <w:bottom w:val="single" w:sz="4" w:space="0" w:color="auto"/>
              <w:right w:val="single" w:sz="4" w:space="0" w:color="auto"/>
            </w:tcBorders>
            <w:noWrap/>
          </w:tcPr>
          <w:p w14:paraId="13A741AE" w14:textId="77777777" w:rsidR="003F09D3" w:rsidRPr="00A051CE" w:rsidRDefault="003F09D3" w:rsidP="003F09D3">
            <w:pPr>
              <w:rPr>
                <w:rFonts w:ascii="Arial" w:hAnsi="Arial" w:cs="Arial"/>
              </w:rPr>
            </w:pPr>
            <w:r w:rsidRPr="00A051CE">
              <w:rPr>
                <w:rFonts w:ascii="Arial" w:hAnsi="Arial" w:cs="Arial"/>
              </w:rPr>
              <w:t>Alice Higginbotham</w:t>
            </w:r>
          </w:p>
        </w:tc>
        <w:tc>
          <w:tcPr>
            <w:tcW w:w="1024" w:type="dxa"/>
            <w:gridSpan w:val="2"/>
            <w:tcBorders>
              <w:top w:val="single" w:sz="4" w:space="0" w:color="auto"/>
              <w:left w:val="single" w:sz="4" w:space="0" w:color="auto"/>
              <w:bottom w:val="single" w:sz="4" w:space="0" w:color="auto"/>
              <w:right w:val="single" w:sz="4" w:space="0" w:color="auto"/>
            </w:tcBorders>
            <w:noWrap/>
          </w:tcPr>
          <w:p w14:paraId="128F6A82" w14:textId="77777777" w:rsidR="003F09D3" w:rsidRPr="00A051CE" w:rsidRDefault="003F09D3" w:rsidP="003F09D3">
            <w:pPr>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tcPr>
          <w:p w14:paraId="22F5BCD8" w14:textId="77777777" w:rsidR="003F09D3" w:rsidRPr="00A051CE" w:rsidRDefault="003F09D3" w:rsidP="003F09D3">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485A661D" w14:textId="77777777" w:rsidR="003F09D3" w:rsidRPr="00A051CE" w:rsidRDefault="003F09D3" w:rsidP="003F09D3">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4F0C307D" w14:textId="77777777" w:rsidR="003F09D3" w:rsidRPr="00A051CE" w:rsidRDefault="003F09D3" w:rsidP="003F09D3">
            <w:pPr>
              <w:jc w:val="center"/>
              <w:rPr>
                <w:rFonts w:ascii="Arial" w:hAnsi="Arial" w:cs="Arial"/>
              </w:rPr>
            </w:pPr>
            <w:r w:rsidRPr="00A051CE">
              <w:rPr>
                <w:rFonts w:ascii="Arial" w:hAnsi="Arial" w:cs="Arial"/>
              </w:rPr>
              <w:t>XX</w:t>
            </w:r>
          </w:p>
        </w:tc>
        <w:tc>
          <w:tcPr>
            <w:tcW w:w="2340" w:type="dxa"/>
            <w:tcBorders>
              <w:top w:val="single" w:sz="4" w:space="0" w:color="auto"/>
              <w:left w:val="single" w:sz="4" w:space="0" w:color="auto"/>
              <w:bottom w:val="single" w:sz="4" w:space="0" w:color="auto"/>
              <w:right w:val="single" w:sz="4" w:space="0" w:color="auto"/>
            </w:tcBorders>
          </w:tcPr>
          <w:p w14:paraId="21AD0FF7" w14:textId="77777777" w:rsidR="003F09D3" w:rsidRPr="00A051CE" w:rsidRDefault="003F09D3" w:rsidP="003F09D3">
            <w:pPr>
              <w:rPr>
                <w:rFonts w:ascii="Arial" w:hAnsi="Arial" w:cs="Arial"/>
              </w:rPr>
            </w:pPr>
            <w:r w:rsidRPr="00A051CE">
              <w:rPr>
                <w:rFonts w:ascii="Arial" w:hAnsi="Arial" w:cs="Arial"/>
              </w:rPr>
              <w:t>Dyslexia Assoc</w:t>
            </w:r>
          </w:p>
        </w:tc>
      </w:tr>
      <w:tr w:rsidR="003F09D3" w14:paraId="476D6EC3" w14:textId="77777777" w:rsidTr="003F09D3">
        <w:trPr>
          <w:trHeight w:val="197"/>
        </w:trPr>
        <w:tc>
          <w:tcPr>
            <w:tcW w:w="2335" w:type="dxa"/>
            <w:tcBorders>
              <w:top w:val="single" w:sz="4" w:space="0" w:color="auto"/>
              <w:left w:val="single" w:sz="4" w:space="0" w:color="auto"/>
              <w:bottom w:val="single" w:sz="4" w:space="0" w:color="auto"/>
              <w:right w:val="single" w:sz="4" w:space="0" w:color="auto"/>
            </w:tcBorders>
            <w:noWrap/>
          </w:tcPr>
          <w:p w14:paraId="47A3127D" w14:textId="77777777" w:rsidR="003F09D3" w:rsidRPr="00A051CE" w:rsidRDefault="003F09D3" w:rsidP="003F09D3">
            <w:pPr>
              <w:rPr>
                <w:rFonts w:ascii="Arial" w:hAnsi="Arial" w:cs="Arial"/>
              </w:rPr>
            </w:pPr>
            <w:r w:rsidRPr="00A051CE">
              <w:rPr>
                <w:rFonts w:ascii="Arial" w:hAnsi="Arial" w:cs="Arial"/>
              </w:rPr>
              <w:t>Anne Jayes</w:t>
            </w:r>
          </w:p>
        </w:tc>
        <w:tc>
          <w:tcPr>
            <w:tcW w:w="1024" w:type="dxa"/>
            <w:gridSpan w:val="2"/>
            <w:tcBorders>
              <w:top w:val="single" w:sz="4" w:space="0" w:color="auto"/>
              <w:left w:val="single" w:sz="4" w:space="0" w:color="auto"/>
              <w:bottom w:val="single" w:sz="4" w:space="0" w:color="auto"/>
              <w:right w:val="single" w:sz="4" w:space="0" w:color="auto"/>
            </w:tcBorders>
            <w:noWrap/>
          </w:tcPr>
          <w:p w14:paraId="560922D8" w14:textId="77777777" w:rsidR="003F09D3" w:rsidRPr="00A051CE" w:rsidRDefault="003F09D3" w:rsidP="003F09D3">
            <w:pPr>
              <w:jc w:val="cente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378AA5B7" w14:textId="77777777" w:rsidR="003F09D3" w:rsidRPr="00A051CE" w:rsidRDefault="003F09D3" w:rsidP="003F09D3">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5D0430E0" w14:textId="77777777" w:rsidR="003F09D3" w:rsidRPr="00A051CE" w:rsidRDefault="003F09D3" w:rsidP="003F09D3">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04D3E196" w14:textId="77777777" w:rsidR="003F09D3" w:rsidRPr="00A051CE" w:rsidRDefault="003F09D3" w:rsidP="003F09D3">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4F81F3A9" w14:textId="77777777" w:rsidR="003F09D3" w:rsidRPr="00A051CE" w:rsidRDefault="003F09D3" w:rsidP="003F09D3">
            <w:pPr>
              <w:rPr>
                <w:rFonts w:ascii="Arial" w:hAnsi="Arial" w:cs="Arial"/>
              </w:rPr>
            </w:pPr>
            <w:r w:rsidRPr="00A051CE">
              <w:rPr>
                <w:rFonts w:ascii="Arial" w:hAnsi="Arial" w:cs="Arial"/>
              </w:rPr>
              <w:t>Lighthouse LA</w:t>
            </w:r>
          </w:p>
        </w:tc>
      </w:tr>
      <w:tr w:rsidR="003F09D3" w14:paraId="2BDDBEE0" w14:textId="77777777" w:rsidTr="003F09D3">
        <w:trPr>
          <w:trHeight w:val="197"/>
        </w:trPr>
        <w:tc>
          <w:tcPr>
            <w:tcW w:w="2335" w:type="dxa"/>
            <w:tcBorders>
              <w:top w:val="single" w:sz="4" w:space="0" w:color="auto"/>
              <w:left w:val="single" w:sz="4" w:space="0" w:color="auto"/>
              <w:bottom w:val="single" w:sz="4" w:space="0" w:color="auto"/>
              <w:right w:val="single" w:sz="4" w:space="0" w:color="auto"/>
            </w:tcBorders>
            <w:noWrap/>
          </w:tcPr>
          <w:p w14:paraId="4C3F1CE9" w14:textId="77777777" w:rsidR="003F09D3" w:rsidRPr="00A051CE" w:rsidRDefault="003F09D3" w:rsidP="003F09D3">
            <w:pPr>
              <w:rPr>
                <w:rFonts w:ascii="Arial" w:hAnsi="Arial" w:cs="Arial"/>
              </w:rPr>
            </w:pPr>
            <w:r w:rsidRPr="00A051CE">
              <w:rPr>
                <w:rFonts w:ascii="Arial" w:hAnsi="Arial" w:cs="Arial"/>
              </w:rPr>
              <w:t>Brenda Sharp</w:t>
            </w:r>
          </w:p>
        </w:tc>
        <w:tc>
          <w:tcPr>
            <w:tcW w:w="1024" w:type="dxa"/>
            <w:gridSpan w:val="2"/>
            <w:tcBorders>
              <w:top w:val="single" w:sz="4" w:space="0" w:color="auto"/>
              <w:left w:val="single" w:sz="4" w:space="0" w:color="auto"/>
              <w:bottom w:val="single" w:sz="4" w:space="0" w:color="auto"/>
              <w:right w:val="single" w:sz="4" w:space="0" w:color="auto"/>
            </w:tcBorders>
            <w:noWrap/>
          </w:tcPr>
          <w:p w14:paraId="2C44E9F7" w14:textId="77777777" w:rsidR="003F09D3" w:rsidRPr="00A051CE" w:rsidRDefault="003F09D3" w:rsidP="003F09D3">
            <w:pPr>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tcPr>
          <w:p w14:paraId="6AD081F8" w14:textId="77777777" w:rsidR="003F09D3" w:rsidRPr="00A051CE" w:rsidRDefault="003F09D3" w:rsidP="003F09D3">
            <w:pPr>
              <w:jc w:val="center"/>
              <w:rPr>
                <w:rFonts w:ascii="Arial" w:hAnsi="Arial" w:cs="Arial"/>
              </w:rPr>
            </w:pPr>
            <w:r w:rsidRPr="00A051CE">
              <w:rPr>
                <w:rFonts w:ascii="Arial" w:hAnsi="Arial" w:cs="Arial"/>
              </w:rPr>
              <w:t>√</w:t>
            </w:r>
          </w:p>
        </w:tc>
        <w:tc>
          <w:tcPr>
            <w:tcW w:w="2070" w:type="dxa"/>
            <w:gridSpan w:val="2"/>
            <w:tcBorders>
              <w:top w:val="single" w:sz="4" w:space="0" w:color="auto"/>
              <w:left w:val="single" w:sz="4" w:space="0" w:color="auto"/>
              <w:bottom w:val="single" w:sz="4" w:space="0" w:color="auto"/>
              <w:right w:val="single" w:sz="4" w:space="0" w:color="auto"/>
            </w:tcBorders>
            <w:noWrap/>
          </w:tcPr>
          <w:p w14:paraId="5C16EDBE" w14:textId="77777777" w:rsidR="003F09D3" w:rsidRPr="00A051CE" w:rsidRDefault="003F09D3" w:rsidP="003F09D3">
            <w:pPr>
              <w:jc w:val="center"/>
              <w:rPr>
                <w:rFonts w:ascii="Arial" w:hAnsi="Arial" w:cs="Arial"/>
              </w:rPr>
            </w:pPr>
            <w:r w:rsidRPr="00A051CE">
              <w:rPr>
                <w:rFonts w:ascii="Arial" w:hAnsi="Arial" w:cs="Arial"/>
              </w:rPr>
              <w:t>Valarie Leday</w:t>
            </w:r>
          </w:p>
        </w:tc>
        <w:tc>
          <w:tcPr>
            <w:tcW w:w="990" w:type="dxa"/>
            <w:tcBorders>
              <w:top w:val="single" w:sz="4" w:space="0" w:color="auto"/>
              <w:left w:val="single" w:sz="4" w:space="0" w:color="auto"/>
              <w:bottom w:val="single" w:sz="4" w:space="0" w:color="auto"/>
              <w:right w:val="single" w:sz="4" w:space="0" w:color="auto"/>
            </w:tcBorders>
            <w:noWrap/>
          </w:tcPr>
          <w:p w14:paraId="76AB8C87" w14:textId="77777777" w:rsidR="003F09D3" w:rsidRPr="00A051CE" w:rsidRDefault="003F09D3" w:rsidP="003F09D3">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2E3B1693" w14:textId="77777777" w:rsidR="003F09D3" w:rsidRPr="00A051CE" w:rsidRDefault="003F09D3" w:rsidP="003F09D3">
            <w:pPr>
              <w:rPr>
                <w:rFonts w:ascii="Arial" w:hAnsi="Arial" w:cs="Arial"/>
              </w:rPr>
            </w:pPr>
            <w:r w:rsidRPr="00A051CE">
              <w:rPr>
                <w:rFonts w:ascii="Arial" w:hAnsi="Arial" w:cs="Arial"/>
              </w:rPr>
              <w:t>LDH-OCDD</w:t>
            </w:r>
          </w:p>
        </w:tc>
      </w:tr>
      <w:tr w:rsidR="003F09D3" w14:paraId="5434A814" w14:textId="77777777" w:rsidTr="003F09D3">
        <w:trPr>
          <w:trHeight w:val="197"/>
        </w:trPr>
        <w:tc>
          <w:tcPr>
            <w:tcW w:w="2335" w:type="dxa"/>
            <w:tcBorders>
              <w:top w:val="single" w:sz="4" w:space="0" w:color="auto"/>
              <w:left w:val="single" w:sz="4" w:space="0" w:color="auto"/>
              <w:bottom w:val="single" w:sz="4" w:space="0" w:color="auto"/>
              <w:right w:val="single" w:sz="4" w:space="0" w:color="auto"/>
            </w:tcBorders>
            <w:noWrap/>
          </w:tcPr>
          <w:p w14:paraId="74F05710" w14:textId="77777777" w:rsidR="003F09D3" w:rsidRPr="00A051CE" w:rsidRDefault="003F09D3" w:rsidP="003F09D3">
            <w:pPr>
              <w:rPr>
                <w:rFonts w:ascii="Arial" w:hAnsi="Arial" w:cs="Arial"/>
              </w:rPr>
            </w:pPr>
            <w:r w:rsidRPr="00A051CE">
              <w:rPr>
                <w:rFonts w:ascii="Arial" w:hAnsi="Arial" w:cs="Arial"/>
              </w:rPr>
              <w:t>Brock Banos</w:t>
            </w:r>
          </w:p>
        </w:tc>
        <w:tc>
          <w:tcPr>
            <w:tcW w:w="1024" w:type="dxa"/>
            <w:gridSpan w:val="2"/>
            <w:tcBorders>
              <w:top w:val="single" w:sz="4" w:space="0" w:color="auto"/>
              <w:left w:val="single" w:sz="4" w:space="0" w:color="auto"/>
              <w:bottom w:val="single" w:sz="4" w:space="0" w:color="auto"/>
              <w:right w:val="single" w:sz="4" w:space="0" w:color="auto"/>
            </w:tcBorders>
            <w:noWrap/>
          </w:tcPr>
          <w:p w14:paraId="4348E9CA" w14:textId="77777777" w:rsidR="003F09D3" w:rsidRPr="00A051CE" w:rsidRDefault="003F09D3" w:rsidP="003F09D3">
            <w:pPr>
              <w:jc w:val="cente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5F3DB04A" w14:textId="77777777" w:rsidR="003F09D3" w:rsidRPr="00A051CE" w:rsidRDefault="003F09D3" w:rsidP="003F09D3">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5CA0F2C7" w14:textId="77777777" w:rsidR="003F09D3" w:rsidRPr="00A051CE" w:rsidRDefault="003F09D3" w:rsidP="003F09D3">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258EABB7" w14:textId="77777777" w:rsidR="003F09D3" w:rsidRPr="00A051CE" w:rsidRDefault="003F09D3" w:rsidP="003F09D3">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6D5E42C6" w14:textId="77777777" w:rsidR="003F09D3" w:rsidRPr="00A051CE" w:rsidRDefault="003F09D3" w:rsidP="003F09D3">
            <w:pPr>
              <w:rPr>
                <w:rFonts w:ascii="Arial" w:hAnsi="Arial" w:cs="Arial"/>
              </w:rPr>
            </w:pPr>
            <w:r w:rsidRPr="00A051CE">
              <w:rPr>
                <w:rFonts w:ascii="Arial" w:hAnsi="Arial" w:cs="Arial"/>
              </w:rPr>
              <w:t>Special Olympics LA</w:t>
            </w:r>
          </w:p>
        </w:tc>
      </w:tr>
      <w:tr w:rsidR="003F09D3" w14:paraId="13B6CAAD" w14:textId="77777777" w:rsidTr="003F09D3">
        <w:trPr>
          <w:trHeight w:val="197"/>
        </w:trPr>
        <w:tc>
          <w:tcPr>
            <w:tcW w:w="2335" w:type="dxa"/>
            <w:tcBorders>
              <w:top w:val="single" w:sz="4" w:space="0" w:color="auto"/>
              <w:left w:val="single" w:sz="4" w:space="0" w:color="auto"/>
              <w:bottom w:val="single" w:sz="4" w:space="0" w:color="auto"/>
              <w:right w:val="single" w:sz="4" w:space="0" w:color="auto"/>
            </w:tcBorders>
            <w:noWrap/>
          </w:tcPr>
          <w:p w14:paraId="0320F4BD" w14:textId="77777777" w:rsidR="003F09D3" w:rsidRPr="00A051CE" w:rsidRDefault="003F09D3" w:rsidP="003F09D3">
            <w:pPr>
              <w:rPr>
                <w:rFonts w:ascii="Arial" w:hAnsi="Arial" w:cs="Arial"/>
              </w:rPr>
            </w:pPr>
            <w:r w:rsidRPr="00A051CE">
              <w:rPr>
                <w:rFonts w:ascii="Arial" w:hAnsi="Arial" w:cs="Arial"/>
              </w:rPr>
              <w:t>Faith Boudreaux</w:t>
            </w:r>
          </w:p>
        </w:tc>
        <w:tc>
          <w:tcPr>
            <w:tcW w:w="1024" w:type="dxa"/>
            <w:gridSpan w:val="2"/>
            <w:tcBorders>
              <w:top w:val="single" w:sz="4" w:space="0" w:color="auto"/>
              <w:left w:val="single" w:sz="4" w:space="0" w:color="auto"/>
              <w:bottom w:val="single" w:sz="4" w:space="0" w:color="auto"/>
              <w:right w:val="single" w:sz="4" w:space="0" w:color="auto"/>
            </w:tcBorders>
            <w:noWrap/>
          </w:tcPr>
          <w:p w14:paraId="2259B899" w14:textId="77777777" w:rsidR="003F09D3" w:rsidRPr="00A051CE" w:rsidRDefault="003F09D3" w:rsidP="003F09D3">
            <w:pPr>
              <w:jc w:val="cente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670B996D" w14:textId="77777777" w:rsidR="003F09D3" w:rsidRPr="00A051CE" w:rsidRDefault="003F09D3" w:rsidP="003F09D3">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4309E541" w14:textId="77777777" w:rsidR="003F09D3" w:rsidRPr="00A051CE" w:rsidRDefault="003F09D3" w:rsidP="003F09D3">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6DACD5B6" w14:textId="77777777" w:rsidR="003F09D3" w:rsidRPr="00A051CE" w:rsidRDefault="003F09D3" w:rsidP="003F09D3">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1A8FA4ED" w14:textId="77777777" w:rsidR="003F09D3" w:rsidRPr="00A051CE" w:rsidRDefault="003F09D3" w:rsidP="003F09D3">
            <w:pPr>
              <w:rPr>
                <w:rFonts w:ascii="Arial" w:hAnsi="Arial" w:cs="Arial"/>
              </w:rPr>
            </w:pPr>
            <w:r w:rsidRPr="00A051CE">
              <w:rPr>
                <w:rFonts w:ascii="Arial" w:hAnsi="Arial" w:cs="Arial"/>
              </w:rPr>
              <w:t>LDH-OPH</w:t>
            </w:r>
          </w:p>
        </w:tc>
      </w:tr>
      <w:tr w:rsidR="003F09D3" w14:paraId="308AE221" w14:textId="77777777" w:rsidTr="003F09D3">
        <w:trPr>
          <w:trHeight w:val="197"/>
        </w:trPr>
        <w:tc>
          <w:tcPr>
            <w:tcW w:w="2335" w:type="dxa"/>
            <w:tcBorders>
              <w:top w:val="single" w:sz="4" w:space="0" w:color="auto"/>
              <w:left w:val="single" w:sz="4" w:space="0" w:color="auto"/>
              <w:bottom w:val="single" w:sz="4" w:space="0" w:color="auto"/>
              <w:right w:val="single" w:sz="4" w:space="0" w:color="auto"/>
            </w:tcBorders>
            <w:noWrap/>
          </w:tcPr>
          <w:p w14:paraId="668A19A0" w14:textId="77777777" w:rsidR="003F09D3" w:rsidRPr="00A051CE" w:rsidRDefault="003F09D3" w:rsidP="003F09D3">
            <w:pPr>
              <w:rPr>
                <w:rFonts w:ascii="Arial" w:hAnsi="Arial" w:cs="Arial"/>
              </w:rPr>
            </w:pPr>
            <w:r w:rsidRPr="00A051CE">
              <w:rPr>
                <w:rFonts w:ascii="Arial" w:hAnsi="Arial" w:cs="Arial"/>
              </w:rPr>
              <w:t>Kelli Peterson</w:t>
            </w:r>
          </w:p>
        </w:tc>
        <w:tc>
          <w:tcPr>
            <w:tcW w:w="1024" w:type="dxa"/>
            <w:gridSpan w:val="2"/>
            <w:tcBorders>
              <w:top w:val="single" w:sz="4" w:space="0" w:color="auto"/>
              <w:left w:val="single" w:sz="4" w:space="0" w:color="auto"/>
              <w:bottom w:val="single" w:sz="4" w:space="0" w:color="auto"/>
              <w:right w:val="single" w:sz="4" w:space="0" w:color="auto"/>
            </w:tcBorders>
            <w:noWrap/>
          </w:tcPr>
          <w:p w14:paraId="5B05F39A" w14:textId="77777777" w:rsidR="003F09D3" w:rsidRPr="00A051CE" w:rsidRDefault="003F09D3" w:rsidP="003F09D3">
            <w:pPr>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tcPr>
          <w:p w14:paraId="0E5F4B0B" w14:textId="77777777" w:rsidR="003F09D3" w:rsidRPr="00A051CE" w:rsidRDefault="003F09D3" w:rsidP="003F09D3">
            <w:pPr>
              <w:jc w:val="center"/>
              <w:rPr>
                <w:rFonts w:ascii="Arial" w:hAnsi="Arial" w:cs="Arial"/>
              </w:rPr>
            </w:pPr>
            <w:r w:rsidRPr="00A051CE">
              <w:rPr>
                <w:rFonts w:ascii="Arial" w:hAnsi="Arial" w:cs="Arial"/>
              </w:rPr>
              <w:t>√</w:t>
            </w:r>
          </w:p>
        </w:tc>
        <w:tc>
          <w:tcPr>
            <w:tcW w:w="2070" w:type="dxa"/>
            <w:gridSpan w:val="2"/>
            <w:tcBorders>
              <w:top w:val="single" w:sz="4" w:space="0" w:color="auto"/>
              <w:left w:val="single" w:sz="4" w:space="0" w:color="auto"/>
              <w:bottom w:val="single" w:sz="4" w:space="0" w:color="auto"/>
              <w:right w:val="single" w:sz="4" w:space="0" w:color="auto"/>
            </w:tcBorders>
            <w:noWrap/>
          </w:tcPr>
          <w:p w14:paraId="78CE8E47" w14:textId="77777777" w:rsidR="003F09D3" w:rsidRPr="00A051CE" w:rsidRDefault="003F09D3" w:rsidP="003F09D3">
            <w:pPr>
              <w:jc w:val="center"/>
              <w:rPr>
                <w:rFonts w:ascii="Arial" w:hAnsi="Arial" w:cs="Arial"/>
              </w:rPr>
            </w:pPr>
            <w:r w:rsidRPr="00A051CE">
              <w:rPr>
                <w:rFonts w:ascii="Arial" w:hAnsi="Arial" w:cs="Arial"/>
              </w:rPr>
              <w:t>Chauney McElwee</w:t>
            </w:r>
          </w:p>
        </w:tc>
        <w:tc>
          <w:tcPr>
            <w:tcW w:w="990" w:type="dxa"/>
            <w:tcBorders>
              <w:top w:val="single" w:sz="4" w:space="0" w:color="auto"/>
              <w:left w:val="single" w:sz="4" w:space="0" w:color="auto"/>
              <w:bottom w:val="single" w:sz="4" w:space="0" w:color="auto"/>
              <w:right w:val="single" w:sz="4" w:space="0" w:color="auto"/>
            </w:tcBorders>
            <w:noWrap/>
          </w:tcPr>
          <w:p w14:paraId="27353D38" w14:textId="77777777" w:rsidR="003F09D3" w:rsidRPr="00A051CE" w:rsidRDefault="003F09D3" w:rsidP="003F09D3">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407A57E6" w14:textId="77777777" w:rsidR="003F09D3" w:rsidRPr="00A051CE" w:rsidRDefault="003F09D3" w:rsidP="003F09D3">
            <w:pPr>
              <w:rPr>
                <w:rFonts w:ascii="Arial" w:hAnsi="Arial" w:cs="Arial"/>
              </w:rPr>
            </w:pPr>
            <w:r w:rsidRPr="00A051CE">
              <w:rPr>
                <w:rFonts w:ascii="Arial" w:hAnsi="Arial" w:cs="Arial"/>
              </w:rPr>
              <w:t>LDE</w:t>
            </w:r>
          </w:p>
        </w:tc>
      </w:tr>
      <w:tr w:rsidR="003F09D3" w14:paraId="68653239" w14:textId="77777777" w:rsidTr="003F09D3">
        <w:trPr>
          <w:trHeight w:val="197"/>
        </w:trPr>
        <w:tc>
          <w:tcPr>
            <w:tcW w:w="2335" w:type="dxa"/>
            <w:tcBorders>
              <w:top w:val="single" w:sz="4" w:space="0" w:color="auto"/>
              <w:left w:val="single" w:sz="4" w:space="0" w:color="auto"/>
              <w:bottom w:val="single" w:sz="4" w:space="0" w:color="auto"/>
              <w:right w:val="single" w:sz="4" w:space="0" w:color="auto"/>
            </w:tcBorders>
            <w:noWrap/>
          </w:tcPr>
          <w:p w14:paraId="5B11E214" w14:textId="77777777" w:rsidR="003F09D3" w:rsidRPr="00A051CE" w:rsidRDefault="003F09D3" w:rsidP="003F09D3">
            <w:pPr>
              <w:rPr>
                <w:rFonts w:ascii="Arial" w:hAnsi="Arial" w:cs="Arial"/>
              </w:rPr>
            </w:pPr>
            <w:r w:rsidRPr="00A051CE">
              <w:rPr>
                <w:rFonts w:ascii="Arial" w:hAnsi="Arial" w:cs="Arial"/>
              </w:rPr>
              <w:t>Melissa Bayham</w:t>
            </w:r>
          </w:p>
        </w:tc>
        <w:tc>
          <w:tcPr>
            <w:tcW w:w="1024" w:type="dxa"/>
            <w:gridSpan w:val="2"/>
            <w:tcBorders>
              <w:top w:val="single" w:sz="4" w:space="0" w:color="auto"/>
              <w:left w:val="single" w:sz="4" w:space="0" w:color="auto"/>
              <w:bottom w:val="single" w:sz="4" w:space="0" w:color="auto"/>
              <w:right w:val="single" w:sz="4" w:space="0" w:color="auto"/>
            </w:tcBorders>
            <w:noWrap/>
          </w:tcPr>
          <w:p w14:paraId="581B0E27" w14:textId="77777777" w:rsidR="003F09D3" w:rsidRPr="00A051CE" w:rsidRDefault="003F09D3" w:rsidP="003F09D3">
            <w:pPr>
              <w:jc w:val="cente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20FAD5CC" w14:textId="77777777" w:rsidR="003F09D3" w:rsidRPr="00A051CE" w:rsidRDefault="003F09D3" w:rsidP="003F09D3">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51E8AE9A" w14:textId="77777777" w:rsidR="003F09D3" w:rsidRPr="00A051CE" w:rsidRDefault="003F09D3" w:rsidP="003F09D3">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667F2C53" w14:textId="77777777" w:rsidR="003F09D3" w:rsidRPr="00A051CE" w:rsidRDefault="003F09D3" w:rsidP="003F09D3">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37D458F3" w14:textId="77777777" w:rsidR="003F09D3" w:rsidRPr="00A051CE" w:rsidRDefault="003F09D3" w:rsidP="003F09D3">
            <w:pPr>
              <w:rPr>
                <w:rFonts w:ascii="Arial" w:hAnsi="Arial" w:cs="Arial"/>
              </w:rPr>
            </w:pPr>
            <w:r w:rsidRPr="00A051CE">
              <w:rPr>
                <w:rFonts w:ascii="Arial" w:hAnsi="Arial" w:cs="Arial"/>
              </w:rPr>
              <w:t>LWC- LRS</w:t>
            </w:r>
          </w:p>
        </w:tc>
      </w:tr>
      <w:tr w:rsidR="003F09D3" w14:paraId="50B63405" w14:textId="77777777" w:rsidTr="003F09D3">
        <w:trPr>
          <w:trHeight w:val="233"/>
        </w:trPr>
        <w:tc>
          <w:tcPr>
            <w:tcW w:w="2335" w:type="dxa"/>
            <w:tcBorders>
              <w:top w:val="single" w:sz="4" w:space="0" w:color="auto"/>
              <w:left w:val="single" w:sz="4" w:space="0" w:color="auto"/>
              <w:bottom w:val="single" w:sz="4" w:space="0" w:color="auto"/>
              <w:right w:val="single" w:sz="4" w:space="0" w:color="auto"/>
            </w:tcBorders>
            <w:noWrap/>
          </w:tcPr>
          <w:p w14:paraId="0D44ADA5" w14:textId="77777777" w:rsidR="003F09D3" w:rsidRPr="00A051CE" w:rsidRDefault="003F09D3" w:rsidP="003F09D3">
            <w:pPr>
              <w:rPr>
                <w:rFonts w:ascii="Arial" w:hAnsi="Arial" w:cs="Arial"/>
                <w:i/>
              </w:rPr>
            </w:pPr>
            <w:r w:rsidRPr="00A051CE">
              <w:rPr>
                <w:rFonts w:ascii="Arial" w:hAnsi="Arial" w:cs="Arial"/>
                <w:i/>
              </w:rPr>
              <w:t>Lynette Fontenot*</w:t>
            </w:r>
          </w:p>
        </w:tc>
        <w:tc>
          <w:tcPr>
            <w:tcW w:w="1024" w:type="dxa"/>
            <w:gridSpan w:val="2"/>
            <w:tcBorders>
              <w:top w:val="single" w:sz="4" w:space="0" w:color="auto"/>
              <w:left w:val="single" w:sz="4" w:space="0" w:color="auto"/>
              <w:bottom w:val="single" w:sz="4" w:space="0" w:color="auto"/>
              <w:right w:val="single" w:sz="4" w:space="0" w:color="auto"/>
            </w:tcBorders>
            <w:noWrap/>
          </w:tcPr>
          <w:p w14:paraId="1EC64CDD" w14:textId="77777777" w:rsidR="003F09D3" w:rsidRPr="00A051CE" w:rsidRDefault="002820F8" w:rsidP="003F09D3">
            <w:pPr>
              <w:jc w:val="center"/>
              <w:rPr>
                <w:rFonts w:ascii="Arial" w:hAnsi="Arial" w:cs="Arial"/>
                <w:i/>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387F7D6C" w14:textId="77777777" w:rsidR="003F09D3" w:rsidRPr="00A051CE" w:rsidRDefault="003F09D3" w:rsidP="003F09D3">
            <w:pPr>
              <w:jc w:val="center"/>
              <w:rPr>
                <w:rFonts w:ascii="Arial" w:hAnsi="Arial" w:cs="Arial"/>
                <w:i/>
              </w:rPr>
            </w:pPr>
          </w:p>
        </w:tc>
        <w:tc>
          <w:tcPr>
            <w:tcW w:w="2070" w:type="dxa"/>
            <w:gridSpan w:val="2"/>
            <w:tcBorders>
              <w:top w:val="single" w:sz="4" w:space="0" w:color="auto"/>
              <w:left w:val="single" w:sz="4" w:space="0" w:color="auto"/>
              <w:bottom w:val="single" w:sz="4" w:space="0" w:color="auto"/>
              <w:right w:val="single" w:sz="4" w:space="0" w:color="auto"/>
            </w:tcBorders>
            <w:noWrap/>
          </w:tcPr>
          <w:p w14:paraId="0DFB687C" w14:textId="77777777" w:rsidR="003F09D3" w:rsidRPr="00A051CE" w:rsidRDefault="003F09D3" w:rsidP="003F09D3">
            <w:pPr>
              <w:jc w:val="center"/>
              <w:rPr>
                <w:rFonts w:ascii="Arial" w:hAnsi="Arial" w:cs="Arial"/>
                <w:i/>
              </w:rPr>
            </w:pPr>
          </w:p>
        </w:tc>
        <w:tc>
          <w:tcPr>
            <w:tcW w:w="990" w:type="dxa"/>
            <w:tcBorders>
              <w:top w:val="single" w:sz="4" w:space="0" w:color="auto"/>
              <w:left w:val="single" w:sz="4" w:space="0" w:color="auto"/>
              <w:bottom w:val="single" w:sz="4" w:space="0" w:color="auto"/>
              <w:right w:val="single" w:sz="4" w:space="0" w:color="auto"/>
            </w:tcBorders>
            <w:noWrap/>
          </w:tcPr>
          <w:p w14:paraId="00E42522" w14:textId="77777777" w:rsidR="003F09D3" w:rsidRPr="00A051CE" w:rsidRDefault="003F09D3" w:rsidP="003F09D3">
            <w:pPr>
              <w:jc w:val="center"/>
              <w:rPr>
                <w:rFonts w:ascii="Arial" w:hAnsi="Arial" w:cs="Arial"/>
                <w:i/>
              </w:rPr>
            </w:pPr>
          </w:p>
        </w:tc>
        <w:tc>
          <w:tcPr>
            <w:tcW w:w="2340" w:type="dxa"/>
            <w:tcBorders>
              <w:top w:val="single" w:sz="4" w:space="0" w:color="auto"/>
              <w:left w:val="single" w:sz="4" w:space="0" w:color="auto"/>
              <w:bottom w:val="single" w:sz="4" w:space="0" w:color="auto"/>
              <w:right w:val="single" w:sz="4" w:space="0" w:color="auto"/>
            </w:tcBorders>
          </w:tcPr>
          <w:p w14:paraId="4B7132C9" w14:textId="77777777" w:rsidR="003F09D3" w:rsidRPr="00A051CE" w:rsidRDefault="003F09D3" w:rsidP="003F09D3">
            <w:pPr>
              <w:rPr>
                <w:rFonts w:ascii="Arial" w:hAnsi="Arial" w:cs="Arial"/>
                <w:i/>
              </w:rPr>
            </w:pPr>
            <w:r w:rsidRPr="00A051CE">
              <w:rPr>
                <w:rFonts w:ascii="Arial" w:hAnsi="Arial" w:cs="Arial"/>
                <w:i/>
              </w:rPr>
              <w:t>GACDA Chairperson</w:t>
            </w:r>
          </w:p>
        </w:tc>
      </w:tr>
      <w:tr w:rsidR="003F09D3" w14:paraId="12B04BD9" w14:textId="77777777" w:rsidTr="003F09D3">
        <w:trPr>
          <w:trHeight w:val="197"/>
        </w:trPr>
        <w:tc>
          <w:tcPr>
            <w:tcW w:w="2335" w:type="dxa"/>
            <w:tcBorders>
              <w:top w:val="single" w:sz="4" w:space="0" w:color="auto"/>
              <w:left w:val="single" w:sz="4" w:space="0" w:color="auto"/>
              <w:bottom w:val="single" w:sz="4" w:space="0" w:color="auto"/>
              <w:right w:val="single" w:sz="4" w:space="0" w:color="auto"/>
            </w:tcBorders>
            <w:noWrap/>
          </w:tcPr>
          <w:p w14:paraId="78F67170" w14:textId="77777777" w:rsidR="003F09D3" w:rsidRPr="00A051CE" w:rsidRDefault="003F09D3" w:rsidP="003F09D3">
            <w:pPr>
              <w:rPr>
                <w:rFonts w:ascii="Arial" w:hAnsi="Arial" w:cs="Arial"/>
                <w:i/>
              </w:rPr>
            </w:pPr>
            <w:r w:rsidRPr="00A051CE">
              <w:rPr>
                <w:rFonts w:ascii="Arial" w:hAnsi="Arial" w:cs="Arial"/>
                <w:i/>
              </w:rPr>
              <w:t>Kathy Allen*</w:t>
            </w:r>
          </w:p>
        </w:tc>
        <w:tc>
          <w:tcPr>
            <w:tcW w:w="1024" w:type="dxa"/>
            <w:gridSpan w:val="2"/>
            <w:tcBorders>
              <w:top w:val="single" w:sz="4" w:space="0" w:color="auto"/>
              <w:left w:val="single" w:sz="4" w:space="0" w:color="auto"/>
              <w:bottom w:val="single" w:sz="4" w:space="0" w:color="auto"/>
              <w:right w:val="single" w:sz="4" w:space="0" w:color="auto"/>
            </w:tcBorders>
            <w:noWrap/>
          </w:tcPr>
          <w:p w14:paraId="216ADCC9" w14:textId="77777777" w:rsidR="003F09D3" w:rsidRPr="00A051CE" w:rsidRDefault="003F09D3" w:rsidP="003F09D3">
            <w:pPr>
              <w:jc w:val="center"/>
              <w:rPr>
                <w:rFonts w:ascii="Arial" w:hAnsi="Arial" w:cs="Arial"/>
                <w:i/>
              </w:rPr>
            </w:pPr>
          </w:p>
        </w:tc>
        <w:tc>
          <w:tcPr>
            <w:tcW w:w="866" w:type="dxa"/>
            <w:tcBorders>
              <w:top w:val="single" w:sz="4" w:space="0" w:color="auto"/>
              <w:left w:val="single" w:sz="4" w:space="0" w:color="auto"/>
              <w:bottom w:val="single" w:sz="4" w:space="0" w:color="auto"/>
              <w:right w:val="single" w:sz="4" w:space="0" w:color="auto"/>
            </w:tcBorders>
          </w:tcPr>
          <w:p w14:paraId="1BA4D1AE" w14:textId="77777777" w:rsidR="003F09D3" w:rsidRPr="00A051CE" w:rsidRDefault="003F09D3" w:rsidP="003F09D3">
            <w:pPr>
              <w:jc w:val="center"/>
              <w:rPr>
                <w:rFonts w:ascii="Arial" w:hAnsi="Arial" w:cs="Arial"/>
                <w:i/>
              </w:rPr>
            </w:pPr>
          </w:p>
        </w:tc>
        <w:tc>
          <w:tcPr>
            <w:tcW w:w="2070" w:type="dxa"/>
            <w:gridSpan w:val="2"/>
            <w:tcBorders>
              <w:top w:val="single" w:sz="4" w:space="0" w:color="auto"/>
              <w:left w:val="single" w:sz="4" w:space="0" w:color="auto"/>
              <w:bottom w:val="single" w:sz="4" w:space="0" w:color="auto"/>
              <w:right w:val="single" w:sz="4" w:space="0" w:color="auto"/>
            </w:tcBorders>
            <w:noWrap/>
          </w:tcPr>
          <w:p w14:paraId="1D0CBEB4" w14:textId="77777777" w:rsidR="003F09D3" w:rsidRPr="00A051CE" w:rsidRDefault="003F09D3" w:rsidP="003F09D3">
            <w:pPr>
              <w:jc w:val="center"/>
              <w:rPr>
                <w:rFonts w:ascii="Arial" w:hAnsi="Arial" w:cs="Arial"/>
                <w:i/>
              </w:rPr>
            </w:pPr>
          </w:p>
        </w:tc>
        <w:tc>
          <w:tcPr>
            <w:tcW w:w="990" w:type="dxa"/>
            <w:tcBorders>
              <w:top w:val="single" w:sz="4" w:space="0" w:color="auto"/>
              <w:left w:val="single" w:sz="4" w:space="0" w:color="auto"/>
              <w:bottom w:val="single" w:sz="4" w:space="0" w:color="auto"/>
              <w:right w:val="single" w:sz="4" w:space="0" w:color="auto"/>
            </w:tcBorders>
            <w:noWrap/>
          </w:tcPr>
          <w:p w14:paraId="0CFCC59A" w14:textId="77777777" w:rsidR="003F09D3" w:rsidRPr="00A051CE" w:rsidRDefault="002820F8" w:rsidP="003F09D3">
            <w:pPr>
              <w:jc w:val="center"/>
              <w:rPr>
                <w:rFonts w:ascii="Arial" w:hAnsi="Arial" w:cs="Arial"/>
                <w:i/>
              </w:rPr>
            </w:pPr>
            <w:r w:rsidRPr="00A051CE">
              <w:rPr>
                <w:rFonts w:ascii="Arial" w:hAnsi="Arial" w:cs="Arial"/>
                <w:i/>
              </w:rPr>
              <w:t>X</w:t>
            </w:r>
          </w:p>
        </w:tc>
        <w:tc>
          <w:tcPr>
            <w:tcW w:w="2340" w:type="dxa"/>
            <w:tcBorders>
              <w:top w:val="single" w:sz="4" w:space="0" w:color="auto"/>
              <w:left w:val="single" w:sz="4" w:space="0" w:color="auto"/>
              <w:bottom w:val="single" w:sz="4" w:space="0" w:color="auto"/>
              <w:right w:val="single" w:sz="4" w:space="0" w:color="auto"/>
            </w:tcBorders>
          </w:tcPr>
          <w:p w14:paraId="58355FFD" w14:textId="77777777" w:rsidR="003F09D3" w:rsidRPr="00A051CE" w:rsidRDefault="003F09D3" w:rsidP="003F09D3">
            <w:pPr>
              <w:rPr>
                <w:rFonts w:ascii="Arial" w:hAnsi="Arial" w:cs="Arial"/>
                <w:i/>
              </w:rPr>
            </w:pPr>
            <w:r w:rsidRPr="00A051CE">
              <w:rPr>
                <w:rFonts w:ascii="Arial" w:hAnsi="Arial" w:cs="Arial"/>
                <w:i/>
              </w:rPr>
              <w:t>GACDA Vice-Chair</w:t>
            </w:r>
          </w:p>
        </w:tc>
      </w:tr>
      <w:tr w:rsidR="003F09D3" w14:paraId="586529ED" w14:textId="77777777" w:rsidTr="003F09D3">
        <w:trPr>
          <w:trHeight w:val="332"/>
        </w:trPr>
        <w:tc>
          <w:tcPr>
            <w:tcW w:w="2335" w:type="dxa"/>
            <w:tcBorders>
              <w:top w:val="single" w:sz="4" w:space="0" w:color="auto"/>
              <w:left w:val="single" w:sz="4" w:space="0" w:color="auto"/>
              <w:bottom w:val="single" w:sz="12" w:space="0" w:color="auto"/>
              <w:right w:val="single" w:sz="4" w:space="0" w:color="auto"/>
            </w:tcBorders>
            <w:noWrap/>
            <w:hideMark/>
          </w:tcPr>
          <w:p w14:paraId="105A7CA2" w14:textId="77777777" w:rsidR="003F09D3" w:rsidRPr="00A051CE" w:rsidRDefault="003F09D3" w:rsidP="003F09D3">
            <w:pPr>
              <w:rPr>
                <w:rFonts w:ascii="Arial" w:hAnsi="Arial" w:cs="Arial"/>
                <w:i/>
              </w:rPr>
            </w:pPr>
            <w:r w:rsidRPr="00A051CE">
              <w:rPr>
                <w:rFonts w:ascii="Arial" w:hAnsi="Arial" w:cs="Arial"/>
                <w:i/>
              </w:rPr>
              <w:t>Bambi Polotzola</w:t>
            </w:r>
          </w:p>
        </w:tc>
        <w:tc>
          <w:tcPr>
            <w:tcW w:w="1024" w:type="dxa"/>
            <w:gridSpan w:val="2"/>
            <w:tcBorders>
              <w:top w:val="single" w:sz="4" w:space="0" w:color="auto"/>
              <w:left w:val="single" w:sz="4" w:space="0" w:color="auto"/>
              <w:bottom w:val="single" w:sz="12" w:space="0" w:color="auto"/>
              <w:right w:val="single" w:sz="4" w:space="0" w:color="auto"/>
            </w:tcBorders>
            <w:noWrap/>
          </w:tcPr>
          <w:p w14:paraId="7A6BFA30" w14:textId="77777777" w:rsidR="003F09D3" w:rsidRPr="00A051CE" w:rsidRDefault="003F09D3" w:rsidP="003F09D3">
            <w:pPr>
              <w:jc w:val="center"/>
              <w:rPr>
                <w:rFonts w:ascii="Arial" w:hAnsi="Arial" w:cs="Arial"/>
                <w:i/>
              </w:rPr>
            </w:pPr>
            <w:r w:rsidRPr="00A051CE">
              <w:rPr>
                <w:rFonts w:ascii="Arial" w:hAnsi="Arial" w:cs="Arial"/>
                <w:i/>
              </w:rPr>
              <w:t>√</w:t>
            </w:r>
          </w:p>
        </w:tc>
        <w:tc>
          <w:tcPr>
            <w:tcW w:w="866" w:type="dxa"/>
            <w:tcBorders>
              <w:top w:val="single" w:sz="4" w:space="0" w:color="auto"/>
              <w:left w:val="single" w:sz="4" w:space="0" w:color="auto"/>
              <w:bottom w:val="single" w:sz="12" w:space="0" w:color="auto"/>
              <w:right w:val="single" w:sz="4" w:space="0" w:color="auto"/>
            </w:tcBorders>
          </w:tcPr>
          <w:p w14:paraId="1B69EB24" w14:textId="77777777" w:rsidR="003F09D3" w:rsidRPr="00A051CE" w:rsidRDefault="003F09D3" w:rsidP="003F09D3">
            <w:pPr>
              <w:jc w:val="center"/>
              <w:rPr>
                <w:rFonts w:ascii="Arial" w:hAnsi="Arial" w:cs="Arial"/>
                <w:i/>
              </w:rPr>
            </w:pPr>
          </w:p>
        </w:tc>
        <w:tc>
          <w:tcPr>
            <w:tcW w:w="2070" w:type="dxa"/>
            <w:gridSpan w:val="2"/>
            <w:tcBorders>
              <w:top w:val="single" w:sz="4" w:space="0" w:color="auto"/>
              <w:left w:val="single" w:sz="4" w:space="0" w:color="auto"/>
              <w:bottom w:val="single" w:sz="12" w:space="0" w:color="auto"/>
              <w:right w:val="single" w:sz="4" w:space="0" w:color="auto"/>
            </w:tcBorders>
            <w:noWrap/>
          </w:tcPr>
          <w:p w14:paraId="496E868A" w14:textId="77777777" w:rsidR="003F09D3" w:rsidRPr="00A051CE" w:rsidRDefault="003F09D3" w:rsidP="003F09D3">
            <w:pPr>
              <w:jc w:val="center"/>
              <w:rPr>
                <w:rFonts w:ascii="Arial" w:hAnsi="Arial" w:cs="Arial"/>
                <w:i/>
              </w:rPr>
            </w:pPr>
          </w:p>
        </w:tc>
        <w:tc>
          <w:tcPr>
            <w:tcW w:w="990" w:type="dxa"/>
            <w:tcBorders>
              <w:top w:val="single" w:sz="4" w:space="0" w:color="auto"/>
              <w:left w:val="single" w:sz="4" w:space="0" w:color="auto"/>
              <w:bottom w:val="single" w:sz="12" w:space="0" w:color="auto"/>
              <w:right w:val="single" w:sz="4" w:space="0" w:color="auto"/>
            </w:tcBorders>
            <w:noWrap/>
          </w:tcPr>
          <w:p w14:paraId="302C3A65" w14:textId="77777777" w:rsidR="003F09D3" w:rsidRPr="00A051CE" w:rsidRDefault="003F09D3" w:rsidP="003F09D3">
            <w:pPr>
              <w:jc w:val="center"/>
              <w:rPr>
                <w:rFonts w:ascii="Arial" w:hAnsi="Arial" w:cs="Arial"/>
                <w:i/>
              </w:rPr>
            </w:pPr>
          </w:p>
        </w:tc>
        <w:tc>
          <w:tcPr>
            <w:tcW w:w="2340" w:type="dxa"/>
            <w:tcBorders>
              <w:top w:val="single" w:sz="4" w:space="0" w:color="auto"/>
              <w:left w:val="single" w:sz="4" w:space="0" w:color="auto"/>
              <w:bottom w:val="single" w:sz="4" w:space="0" w:color="auto"/>
              <w:right w:val="single" w:sz="4" w:space="0" w:color="auto"/>
            </w:tcBorders>
            <w:hideMark/>
          </w:tcPr>
          <w:p w14:paraId="2BC8FB80" w14:textId="77777777" w:rsidR="003F09D3" w:rsidRPr="00A051CE" w:rsidRDefault="003F09D3" w:rsidP="003F09D3">
            <w:pPr>
              <w:rPr>
                <w:rFonts w:ascii="Arial" w:hAnsi="Arial" w:cs="Arial"/>
                <w:i/>
              </w:rPr>
            </w:pPr>
            <w:r w:rsidRPr="00A051CE">
              <w:rPr>
                <w:rFonts w:ascii="Arial" w:hAnsi="Arial" w:cs="Arial"/>
                <w:i/>
              </w:rPr>
              <w:t>GODA</w:t>
            </w:r>
          </w:p>
        </w:tc>
      </w:tr>
      <w:tr w:rsidR="003F09D3" w14:paraId="1C554C4C" w14:textId="77777777" w:rsidTr="003F09D3">
        <w:trPr>
          <w:trHeight w:val="197"/>
        </w:trPr>
        <w:tc>
          <w:tcPr>
            <w:tcW w:w="2425" w:type="dxa"/>
            <w:gridSpan w:val="2"/>
            <w:tcBorders>
              <w:top w:val="single" w:sz="12" w:space="0" w:color="auto"/>
              <w:left w:val="single" w:sz="4" w:space="0" w:color="auto"/>
              <w:bottom w:val="single" w:sz="4" w:space="0" w:color="auto"/>
              <w:right w:val="single" w:sz="4" w:space="0" w:color="auto"/>
            </w:tcBorders>
            <w:noWrap/>
            <w:hideMark/>
          </w:tcPr>
          <w:p w14:paraId="3C064D6D" w14:textId="77777777" w:rsidR="003F09D3" w:rsidRPr="00A051CE" w:rsidRDefault="003F09D3" w:rsidP="003F09D3">
            <w:pPr>
              <w:rPr>
                <w:rFonts w:ascii="Arial" w:hAnsi="Arial" w:cs="Arial"/>
                <w:b/>
              </w:rPr>
            </w:pPr>
            <w:r w:rsidRPr="00A051CE">
              <w:rPr>
                <w:rFonts w:ascii="Arial" w:hAnsi="Arial" w:cs="Arial"/>
                <w:b/>
              </w:rPr>
              <w:t>Attendees</w:t>
            </w:r>
          </w:p>
        </w:tc>
        <w:tc>
          <w:tcPr>
            <w:tcW w:w="2430" w:type="dxa"/>
            <w:gridSpan w:val="3"/>
            <w:tcBorders>
              <w:top w:val="single" w:sz="12" w:space="0" w:color="auto"/>
              <w:left w:val="single" w:sz="4" w:space="0" w:color="auto"/>
              <w:bottom w:val="single" w:sz="4" w:space="0" w:color="auto"/>
              <w:right w:val="single" w:sz="12" w:space="0" w:color="auto"/>
            </w:tcBorders>
            <w:hideMark/>
          </w:tcPr>
          <w:p w14:paraId="58D530C1" w14:textId="77777777" w:rsidR="003F09D3" w:rsidRPr="00A051CE" w:rsidRDefault="003F09D3" w:rsidP="003F09D3">
            <w:pPr>
              <w:rPr>
                <w:rFonts w:ascii="Arial" w:hAnsi="Arial" w:cs="Arial"/>
                <w:b/>
              </w:rPr>
            </w:pPr>
            <w:r w:rsidRPr="00A051CE">
              <w:rPr>
                <w:rFonts w:ascii="Arial" w:hAnsi="Arial" w:cs="Arial"/>
                <w:b/>
              </w:rPr>
              <w:t>Agency/Affiliate/ Representing</w:t>
            </w:r>
          </w:p>
        </w:tc>
        <w:tc>
          <w:tcPr>
            <w:tcW w:w="2430" w:type="dxa"/>
            <w:gridSpan w:val="2"/>
            <w:tcBorders>
              <w:top w:val="single" w:sz="12" w:space="0" w:color="auto"/>
              <w:left w:val="single" w:sz="12" w:space="0" w:color="auto"/>
              <w:bottom w:val="single" w:sz="4" w:space="0" w:color="auto"/>
              <w:right w:val="single" w:sz="4" w:space="0" w:color="auto"/>
            </w:tcBorders>
            <w:hideMark/>
          </w:tcPr>
          <w:p w14:paraId="05BC3402" w14:textId="77777777" w:rsidR="003F09D3" w:rsidRPr="00A051CE" w:rsidRDefault="003F09D3" w:rsidP="003F09D3">
            <w:pPr>
              <w:rPr>
                <w:rFonts w:ascii="Arial" w:hAnsi="Arial" w:cs="Arial"/>
                <w:b/>
              </w:rPr>
            </w:pPr>
            <w:r w:rsidRPr="00A051CE">
              <w:rPr>
                <w:rFonts w:ascii="Arial" w:hAnsi="Arial" w:cs="Arial"/>
                <w:b/>
              </w:rPr>
              <w:t>Attendees</w:t>
            </w:r>
          </w:p>
        </w:tc>
        <w:tc>
          <w:tcPr>
            <w:tcW w:w="2340" w:type="dxa"/>
            <w:tcBorders>
              <w:top w:val="single" w:sz="12" w:space="0" w:color="auto"/>
              <w:left w:val="single" w:sz="4" w:space="0" w:color="auto"/>
              <w:bottom w:val="single" w:sz="4" w:space="0" w:color="auto"/>
              <w:right w:val="single" w:sz="4" w:space="0" w:color="auto"/>
            </w:tcBorders>
            <w:hideMark/>
          </w:tcPr>
          <w:p w14:paraId="2023E6AD" w14:textId="77777777" w:rsidR="003F09D3" w:rsidRPr="00A051CE" w:rsidRDefault="003F09D3" w:rsidP="003F09D3">
            <w:pPr>
              <w:rPr>
                <w:rFonts w:ascii="Arial" w:hAnsi="Arial" w:cs="Arial"/>
                <w:b/>
              </w:rPr>
            </w:pPr>
            <w:r w:rsidRPr="00A051CE">
              <w:rPr>
                <w:rFonts w:ascii="Arial" w:hAnsi="Arial" w:cs="Arial"/>
                <w:b/>
              </w:rPr>
              <w:t>Agency/Affiliate/ Representing</w:t>
            </w:r>
          </w:p>
        </w:tc>
      </w:tr>
      <w:tr w:rsidR="00FD23DB" w14:paraId="556F566B" w14:textId="77777777" w:rsidTr="003F09D3">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0F5CC419" w14:textId="77777777" w:rsidR="00FD23DB" w:rsidRPr="00A051CE" w:rsidRDefault="00FD23DB" w:rsidP="00FD23DB">
            <w:pPr>
              <w:rPr>
                <w:rFonts w:ascii="Arial" w:hAnsi="Arial" w:cs="Arial"/>
              </w:rPr>
            </w:pPr>
            <w:r w:rsidRPr="00A051CE">
              <w:rPr>
                <w:rFonts w:ascii="Arial" w:hAnsi="Arial" w:cs="Arial"/>
              </w:rPr>
              <w:t>Elaine Harmon*</w:t>
            </w:r>
          </w:p>
        </w:tc>
        <w:tc>
          <w:tcPr>
            <w:tcW w:w="2430" w:type="dxa"/>
            <w:gridSpan w:val="3"/>
            <w:tcBorders>
              <w:top w:val="single" w:sz="4" w:space="0" w:color="auto"/>
              <w:left w:val="single" w:sz="4" w:space="0" w:color="auto"/>
              <w:bottom w:val="single" w:sz="4" w:space="0" w:color="auto"/>
              <w:right w:val="single" w:sz="12" w:space="0" w:color="auto"/>
            </w:tcBorders>
          </w:tcPr>
          <w:p w14:paraId="74DBA74E" w14:textId="77777777" w:rsidR="00FD23DB" w:rsidRPr="00A051CE" w:rsidRDefault="00FD23DB" w:rsidP="00FD23DB">
            <w:pPr>
              <w:rPr>
                <w:rFonts w:ascii="Arial" w:hAnsi="Arial" w:cs="Arial"/>
                <w:b/>
              </w:rPr>
            </w:pPr>
          </w:p>
        </w:tc>
        <w:tc>
          <w:tcPr>
            <w:tcW w:w="2430" w:type="dxa"/>
            <w:gridSpan w:val="2"/>
            <w:tcBorders>
              <w:top w:val="single" w:sz="4" w:space="0" w:color="auto"/>
              <w:left w:val="single" w:sz="12" w:space="0" w:color="auto"/>
              <w:bottom w:val="single" w:sz="4" w:space="0" w:color="auto"/>
              <w:right w:val="single" w:sz="4" w:space="0" w:color="auto"/>
            </w:tcBorders>
          </w:tcPr>
          <w:p w14:paraId="29AE4C54" w14:textId="77777777" w:rsidR="00FD23DB" w:rsidRPr="00A051CE" w:rsidRDefault="00FD23DB" w:rsidP="00FD23DB">
            <w:pPr>
              <w:rPr>
                <w:rFonts w:ascii="Arial" w:hAnsi="Arial" w:cs="Arial"/>
              </w:rPr>
            </w:pPr>
            <w:r w:rsidRPr="00A051CE">
              <w:rPr>
                <w:rFonts w:ascii="Arial" w:hAnsi="Arial" w:cs="Arial"/>
              </w:rPr>
              <w:t>Laureen Mayfield</w:t>
            </w:r>
          </w:p>
        </w:tc>
        <w:tc>
          <w:tcPr>
            <w:tcW w:w="2340" w:type="dxa"/>
            <w:tcBorders>
              <w:top w:val="single" w:sz="4" w:space="0" w:color="auto"/>
              <w:left w:val="single" w:sz="4" w:space="0" w:color="auto"/>
              <w:bottom w:val="single" w:sz="4" w:space="0" w:color="auto"/>
              <w:right w:val="single" w:sz="4" w:space="0" w:color="auto"/>
            </w:tcBorders>
          </w:tcPr>
          <w:p w14:paraId="1EB3090F" w14:textId="77777777" w:rsidR="00FD23DB" w:rsidRPr="00A051CE" w:rsidRDefault="00FD23DB" w:rsidP="00FD23DB">
            <w:pPr>
              <w:rPr>
                <w:rFonts w:ascii="Arial" w:hAnsi="Arial" w:cs="Arial"/>
              </w:rPr>
            </w:pPr>
          </w:p>
        </w:tc>
      </w:tr>
      <w:tr w:rsidR="00FD23DB" w14:paraId="6D0F2655" w14:textId="77777777" w:rsidTr="003F09D3">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2B533C23" w14:textId="77777777" w:rsidR="00FD23DB" w:rsidRPr="00A051CE" w:rsidRDefault="00FD23DB" w:rsidP="00FD23DB">
            <w:pPr>
              <w:rPr>
                <w:rFonts w:ascii="Arial" w:hAnsi="Arial" w:cs="Arial"/>
              </w:rPr>
            </w:pPr>
            <w:r w:rsidRPr="00A051CE">
              <w:rPr>
                <w:rFonts w:ascii="Arial" w:hAnsi="Arial" w:cs="Arial"/>
              </w:rPr>
              <w:t>Tabatha Taylor*</w:t>
            </w:r>
          </w:p>
        </w:tc>
        <w:tc>
          <w:tcPr>
            <w:tcW w:w="2430" w:type="dxa"/>
            <w:gridSpan w:val="3"/>
            <w:tcBorders>
              <w:top w:val="single" w:sz="4" w:space="0" w:color="auto"/>
              <w:left w:val="single" w:sz="4" w:space="0" w:color="auto"/>
              <w:bottom w:val="single" w:sz="4" w:space="0" w:color="auto"/>
              <w:right w:val="single" w:sz="12" w:space="0" w:color="auto"/>
            </w:tcBorders>
          </w:tcPr>
          <w:p w14:paraId="3336C875" w14:textId="77777777" w:rsidR="00FD23DB" w:rsidRPr="00A051CE" w:rsidRDefault="00FD23DB" w:rsidP="00FD23DB">
            <w:pPr>
              <w:rPr>
                <w:rFonts w:ascii="Arial" w:hAnsi="Arial" w:cs="Arial"/>
              </w:rPr>
            </w:pPr>
          </w:p>
        </w:tc>
        <w:tc>
          <w:tcPr>
            <w:tcW w:w="2430" w:type="dxa"/>
            <w:gridSpan w:val="2"/>
            <w:tcBorders>
              <w:top w:val="single" w:sz="4" w:space="0" w:color="auto"/>
              <w:left w:val="single" w:sz="12" w:space="0" w:color="auto"/>
              <w:bottom w:val="single" w:sz="4" w:space="0" w:color="auto"/>
              <w:right w:val="single" w:sz="4" w:space="0" w:color="auto"/>
            </w:tcBorders>
          </w:tcPr>
          <w:p w14:paraId="57B4FDC1" w14:textId="77777777" w:rsidR="00FD23DB" w:rsidRPr="00A051CE" w:rsidRDefault="00FD23DB" w:rsidP="00FD23DB">
            <w:pPr>
              <w:rPr>
                <w:rFonts w:ascii="Arial" w:hAnsi="Arial" w:cs="Arial"/>
              </w:rPr>
            </w:pPr>
            <w:r w:rsidRPr="00A051CE">
              <w:rPr>
                <w:rFonts w:ascii="Arial" w:hAnsi="Arial" w:cs="Arial"/>
              </w:rPr>
              <w:t>Leslie Hill</w:t>
            </w:r>
          </w:p>
        </w:tc>
        <w:tc>
          <w:tcPr>
            <w:tcW w:w="2340" w:type="dxa"/>
            <w:tcBorders>
              <w:top w:val="single" w:sz="4" w:space="0" w:color="auto"/>
              <w:left w:val="single" w:sz="4" w:space="0" w:color="auto"/>
              <w:bottom w:val="single" w:sz="4" w:space="0" w:color="auto"/>
              <w:right w:val="single" w:sz="4" w:space="0" w:color="auto"/>
            </w:tcBorders>
          </w:tcPr>
          <w:p w14:paraId="5577B95E" w14:textId="77777777" w:rsidR="00FD23DB" w:rsidRPr="00A051CE" w:rsidRDefault="00FD23DB" w:rsidP="00FD23DB">
            <w:pPr>
              <w:rPr>
                <w:rFonts w:ascii="Arial" w:hAnsi="Arial" w:cs="Arial"/>
              </w:rPr>
            </w:pPr>
          </w:p>
        </w:tc>
      </w:tr>
      <w:tr w:rsidR="00FD23DB" w14:paraId="59FAFD4E" w14:textId="77777777" w:rsidTr="003F09D3">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793E8D40" w14:textId="77777777" w:rsidR="00FD23DB" w:rsidRPr="00A051CE" w:rsidDel="00170BED" w:rsidRDefault="00FD23DB" w:rsidP="00FD23DB">
            <w:pPr>
              <w:rPr>
                <w:rFonts w:ascii="Arial" w:hAnsi="Arial" w:cs="Arial"/>
              </w:rPr>
            </w:pPr>
            <w:r w:rsidRPr="00A051CE">
              <w:rPr>
                <w:rFonts w:ascii="Arial" w:hAnsi="Arial" w:cs="Arial"/>
              </w:rPr>
              <w:t>Ashley McReynolds</w:t>
            </w:r>
          </w:p>
        </w:tc>
        <w:tc>
          <w:tcPr>
            <w:tcW w:w="2430" w:type="dxa"/>
            <w:gridSpan w:val="3"/>
            <w:tcBorders>
              <w:top w:val="single" w:sz="4" w:space="0" w:color="auto"/>
              <w:left w:val="single" w:sz="4" w:space="0" w:color="auto"/>
              <w:bottom w:val="single" w:sz="4" w:space="0" w:color="auto"/>
              <w:right w:val="single" w:sz="12" w:space="0" w:color="auto"/>
            </w:tcBorders>
          </w:tcPr>
          <w:p w14:paraId="6FBDD28C" w14:textId="77777777" w:rsidR="00FD23DB" w:rsidRPr="00A051CE" w:rsidDel="00170BED" w:rsidRDefault="00FD23DB" w:rsidP="00FD23DB">
            <w:pPr>
              <w:rPr>
                <w:rFonts w:ascii="Arial" w:hAnsi="Arial" w:cs="Arial"/>
              </w:rPr>
            </w:pPr>
            <w:r w:rsidRPr="00A051CE">
              <w:rPr>
                <w:rFonts w:ascii="Arial" w:hAnsi="Arial" w:cs="Arial"/>
              </w:rPr>
              <w:t>Arc of LA</w:t>
            </w:r>
          </w:p>
        </w:tc>
        <w:tc>
          <w:tcPr>
            <w:tcW w:w="2430" w:type="dxa"/>
            <w:gridSpan w:val="2"/>
            <w:tcBorders>
              <w:top w:val="single" w:sz="4" w:space="0" w:color="auto"/>
              <w:left w:val="single" w:sz="12" w:space="0" w:color="auto"/>
              <w:bottom w:val="single" w:sz="4" w:space="0" w:color="auto"/>
              <w:right w:val="single" w:sz="4" w:space="0" w:color="auto"/>
            </w:tcBorders>
          </w:tcPr>
          <w:p w14:paraId="60434044" w14:textId="77777777" w:rsidR="00FD23DB" w:rsidRPr="00A051CE" w:rsidRDefault="00FD23DB" w:rsidP="00FD23DB">
            <w:pPr>
              <w:rPr>
                <w:rFonts w:ascii="Arial" w:hAnsi="Arial" w:cs="Arial"/>
              </w:rPr>
            </w:pPr>
            <w:r w:rsidRPr="00A051CE">
              <w:rPr>
                <w:rFonts w:ascii="Arial" w:hAnsi="Arial" w:cs="Arial"/>
              </w:rPr>
              <w:t>Michelle Guillory</w:t>
            </w:r>
          </w:p>
        </w:tc>
        <w:tc>
          <w:tcPr>
            <w:tcW w:w="2340" w:type="dxa"/>
            <w:tcBorders>
              <w:top w:val="single" w:sz="4" w:space="0" w:color="auto"/>
              <w:left w:val="single" w:sz="4" w:space="0" w:color="auto"/>
              <w:bottom w:val="single" w:sz="4" w:space="0" w:color="auto"/>
              <w:right w:val="single" w:sz="4" w:space="0" w:color="auto"/>
            </w:tcBorders>
          </w:tcPr>
          <w:p w14:paraId="0F0550D7" w14:textId="77777777" w:rsidR="00FD23DB" w:rsidRPr="00A051CE" w:rsidRDefault="00FD23DB" w:rsidP="00FD23DB">
            <w:pPr>
              <w:rPr>
                <w:rFonts w:ascii="Arial" w:hAnsi="Arial" w:cs="Arial"/>
              </w:rPr>
            </w:pPr>
            <w:r w:rsidRPr="00A051CE">
              <w:rPr>
                <w:rFonts w:ascii="Arial" w:hAnsi="Arial" w:cs="Arial"/>
              </w:rPr>
              <w:t>GOEA</w:t>
            </w:r>
          </w:p>
        </w:tc>
      </w:tr>
      <w:tr w:rsidR="00FD23DB" w14:paraId="50EE4CCB" w14:textId="77777777" w:rsidTr="003F09D3">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0CD471D4" w14:textId="77777777" w:rsidR="00FD23DB" w:rsidRPr="00A051CE" w:rsidRDefault="00FD23DB" w:rsidP="00FD23DB">
            <w:pPr>
              <w:rPr>
                <w:rFonts w:ascii="Arial" w:hAnsi="Arial" w:cs="Arial"/>
              </w:rPr>
            </w:pPr>
            <w:r w:rsidRPr="00A051CE">
              <w:rPr>
                <w:rFonts w:ascii="Arial" w:hAnsi="Arial" w:cs="Arial"/>
              </w:rPr>
              <w:t>David Green</w:t>
            </w:r>
          </w:p>
        </w:tc>
        <w:tc>
          <w:tcPr>
            <w:tcW w:w="2430" w:type="dxa"/>
            <w:gridSpan w:val="3"/>
            <w:tcBorders>
              <w:top w:val="single" w:sz="4" w:space="0" w:color="auto"/>
              <w:left w:val="single" w:sz="4" w:space="0" w:color="auto"/>
              <w:bottom w:val="single" w:sz="4" w:space="0" w:color="auto"/>
              <w:right w:val="single" w:sz="12" w:space="0" w:color="auto"/>
            </w:tcBorders>
          </w:tcPr>
          <w:p w14:paraId="4D1F9959" w14:textId="77777777" w:rsidR="00FD23DB" w:rsidRPr="00A051CE" w:rsidDel="00170BED" w:rsidRDefault="00FD23DB" w:rsidP="00FD23DB">
            <w:pPr>
              <w:rPr>
                <w:rFonts w:ascii="Arial" w:hAnsi="Arial" w:cs="Arial"/>
              </w:rPr>
            </w:pPr>
          </w:p>
        </w:tc>
        <w:tc>
          <w:tcPr>
            <w:tcW w:w="2430" w:type="dxa"/>
            <w:gridSpan w:val="2"/>
            <w:tcBorders>
              <w:top w:val="single" w:sz="4" w:space="0" w:color="auto"/>
              <w:left w:val="single" w:sz="12" w:space="0" w:color="auto"/>
              <w:bottom w:val="single" w:sz="4" w:space="0" w:color="auto"/>
              <w:right w:val="single" w:sz="4" w:space="0" w:color="auto"/>
            </w:tcBorders>
          </w:tcPr>
          <w:p w14:paraId="504AC22C" w14:textId="77777777" w:rsidR="00FD23DB" w:rsidRPr="00A051CE" w:rsidRDefault="00FD23DB" w:rsidP="00FD23DB">
            <w:pPr>
              <w:rPr>
                <w:rFonts w:ascii="Arial" w:hAnsi="Arial" w:cs="Arial"/>
              </w:rPr>
            </w:pPr>
            <w:r w:rsidRPr="00A051CE">
              <w:rPr>
                <w:rFonts w:ascii="Arial" w:hAnsi="Arial" w:cs="Arial"/>
              </w:rPr>
              <w:t>Melissa Funk</w:t>
            </w:r>
          </w:p>
        </w:tc>
        <w:tc>
          <w:tcPr>
            <w:tcW w:w="2340" w:type="dxa"/>
            <w:tcBorders>
              <w:top w:val="single" w:sz="4" w:space="0" w:color="auto"/>
              <w:left w:val="single" w:sz="4" w:space="0" w:color="auto"/>
              <w:bottom w:val="single" w:sz="4" w:space="0" w:color="auto"/>
              <w:right w:val="single" w:sz="4" w:space="0" w:color="auto"/>
            </w:tcBorders>
          </w:tcPr>
          <w:p w14:paraId="5F07FFD4" w14:textId="77777777" w:rsidR="00FD23DB" w:rsidRPr="00A051CE" w:rsidRDefault="00FD23DB" w:rsidP="00FD23DB">
            <w:pPr>
              <w:rPr>
                <w:rFonts w:ascii="Arial" w:hAnsi="Arial" w:cs="Arial"/>
              </w:rPr>
            </w:pPr>
          </w:p>
        </w:tc>
      </w:tr>
      <w:tr w:rsidR="00FD23DB" w14:paraId="6A77E92A" w14:textId="77777777" w:rsidTr="003F09D3">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6104ED59" w14:textId="77777777" w:rsidR="00FD23DB" w:rsidRPr="00A051CE" w:rsidRDefault="00FD23DB" w:rsidP="00FD23DB">
            <w:pPr>
              <w:rPr>
                <w:rFonts w:ascii="Arial" w:hAnsi="Arial" w:cs="Arial"/>
              </w:rPr>
            </w:pPr>
            <w:r w:rsidRPr="00A051CE">
              <w:rPr>
                <w:rFonts w:ascii="Arial" w:hAnsi="Arial" w:cs="Arial"/>
              </w:rPr>
              <w:t>Donald Snider</w:t>
            </w:r>
          </w:p>
        </w:tc>
        <w:tc>
          <w:tcPr>
            <w:tcW w:w="2430" w:type="dxa"/>
            <w:gridSpan w:val="3"/>
            <w:tcBorders>
              <w:top w:val="single" w:sz="4" w:space="0" w:color="auto"/>
              <w:left w:val="single" w:sz="4" w:space="0" w:color="auto"/>
              <w:bottom w:val="single" w:sz="4" w:space="0" w:color="auto"/>
              <w:right w:val="single" w:sz="12" w:space="0" w:color="auto"/>
            </w:tcBorders>
          </w:tcPr>
          <w:p w14:paraId="151254DD" w14:textId="77777777" w:rsidR="00FD23DB" w:rsidRPr="00A051CE" w:rsidDel="00170BED" w:rsidRDefault="00FD23DB" w:rsidP="00FD23DB">
            <w:pPr>
              <w:rPr>
                <w:rFonts w:ascii="Arial" w:hAnsi="Arial" w:cs="Arial"/>
              </w:rPr>
            </w:pPr>
          </w:p>
        </w:tc>
        <w:tc>
          <w:tcPr>
            <w:tcW w:w="2430" w:type="dxa"/>
            <w:gridSpan w:val="2"/>
            <w:tcBorders>
              <w:top w:val="single" w:sz="4" w:space="0" w:color="auto"/>
              <w:left w:val="single" w:sz="12" w:space="0" w:color="auto"/>
              <w:bottom w:val="single" w:sz="4" w:space="0" w:color="auto"/>
              <w:right w:val="single" w:sz="4" w:space="0" w:color="auto"/>
            </w:tcBorders>
          </w:tcPr>
          <w:p w14:paraId="7B4E5A7A" w14:textId="77777777" w:rsidR="00FD23DB" w:rsidRPr="00A051CE" w:rsidRDefault="00FD23DB" w:rsidP="00FD23DB">
            <w:pPr>
              <w:rPr>
                <w:rFonts w:ascii="Arial" w:hAnsi="Arial" w:cs="Arial"/>
              </w:rPr>
            </w:pPr>
            <w:r w:rsidRPr="00A051CE">
              <w:rPr>
                <w:rFonts w:ascii="Arial" w:hAnsi="Arial" w:cs="Arial"/>
              </w:rPr>
              <w:t>Micah Moscovis</w:t>
            </w:r>
          </w:p>
        </w:tc>
        <w:tc>
          <w:tcPr>
            <w:tcW w:w="2340" w:type="dxa"/>
            <w:tcBorders>
              <w:top w:val="single" w:sz="4" w:space="0" w:color="auto"/>
              <w:left w:val="single" w:sz="4" w:space="0" w:color="auto"/>
              <w:bottom w:val="single" w:sz="4" w:space="0" w:color="auto"/>
              <w:right w:val="single" w:sz="4" w:space="0" w:color="auto"/>
            </w:tcBorders>
          </w:tcPr>
          <w:p w14:paraId="07F2035E" w14:textId="77777777" w:rsidR="00FD23DB" w:rsidRPr="00A051CE" w:rsidRDefault="00FD23DB" w:rsidP="00FD23DB">
            <w:pPr>
              <w:rPr>
                <w:rFonts w:ascii="Arial" w:hAnsi="Arial" w:cs="Arial"/>
              </w:rPr>
            </w:pPr>
          </w:p>
        </w:tc>
      </w:tr>
      <w:tr w:rsidR="00FD23DB" w14:paraId="01963478" w14:textId="77777777" w:rsidTr="003F09D3">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1538DD0E" w14:textId="77777777" w:rsidR="00FD23DB" w:rsidRPr="00A051CE" w:rsidRDefault="00FD23DB" w:rsidP="00FD23DB">
            <w:pPr>
              <w:rPr>
                <w:rFonts w:ascii="Arial" w:hAnsi="Arial" w:cs="Arial"/>
              </w:rPr>
            </w:pPr>
            <w:r w:rsidRPr="00A051CE">
              <w:rPr>
                <w:rFonts w:ascii="Arial" w:hAnsi="Arial" w:cs="Arial"/>
              </w:rPr>
              <w:t>Erin Downing</w:t>
            </w:r>
          </w:p>
        </w:tc>
        <w:tc>
          <w:tcPr>
            <w:tcW w:w="2430" w:type="dxa"/>
            <w:gridSpan w:val="3"/>
            <w:tcBorders>
              <w:top w:val="single" w:sz="4" w:space="0" w:color="auto"/>
              <w:left w:val="single" w:sz="4" w:space="0" w:color="auto"/>
              <w:bottom w:val="single" w:sz="4" w:space="0" w:color="auto"/>
              <w:right w:val="single" w:sz="12" w:space="0" w:color="auto"/>
            </w:tcBorders>
          </w:tcPr>
          <w:p w14:paraId="41853209" w14:textId="77777777" w:rsidR="00FD23DB" w:rsidRPr="00A051CE" w:rsidDel="00170BED" w:rsidRDefault="00FD23DB" w:rsidP="00FD23DB">
            <w:pPr>
              <w:rPr>
                <w:rFonts w:ascii="Arial" w:hAnsi="Arial" w:cs="Arial"/>
              </w:rPr>
            </w:pPr>
          </w:p>
        </w:tc>
        <w:tc>
          <w:tcPr>
            <w:tcW w:w="2430" w:type="dxa"/>
            <w:gridSpan w:val="2"/>
            <w:tcBorders>
              <w:top w:val="single" w:sz="4" w:space="0" w:color="auto"/>
              <w:left w:val="single" w:sz="12" w:space="0" w:color="auto"/>
              <w:bottom w:val="single" w:sz="4" w:space="0" w:color="auto"/>
              <w:right w:val="single" w:sz="4" w:space="0" w:color="auto"/>
            </w:tcBorders>
          </w:tcPr>
          <w:p w14:paraId="2DDD55D8" w14:textId="77777777" w:rsidR="00FD23DB" w:rsidRPr="00A051CE" w:rsidRDefault="00FD23DB" w:rsidP="00FD23DB">
            <w:pPr>
              <w:rPr>
                <w:rFonts w:ascii="Arial" w:hAnsi="Arial" w:cs="Arial"/>
              </w:rPr>
            </w:pPr>
            <w:r w:rsidRPr="00A051CE">
              <w:rPr>
                <w:rFonts w:ascii="Arial" w:hAnsi="Arial" w:cs="Arial"/>
              </w:rPr>
              <w:t>Nicole Flores</w:t>
            </w:r>
          </w:p>
        </w:tc>
        <w:tc>
          <w:tcPr>
            <w:tcW w:w="2340" w:type="dxa"/>
            <w:tcBorders>
              <w:top w:val="single" w:sz="4" w:space="0" w:color="auto"/>
              <w:left w:val="single" w:sz="4" w:space="0" w:color="auto"/>
              <w:bottom w:val="single" w:sz="4" w:space="0" w:color="auto"/>
              <w:right w:val="single" w:sz="4" w:space="0" w:color="auto"/>
            </w:tcBorders>
          </w:tcPr>
          <w:p w14:paraId="1F32F964" w14:textId="77777777" w:rsidR="00FD23DB" w:rsidRPr="00A051CE" w:rsidRDefault="00FD23DB" w:rsidP="00FD23DB">
            <w:pPr>
              <w:rPr>
                <w:rFonts w:ascii="Arial" w:hAnsi="Arial" w:cs="Arial"/>
              </w:rPr>
            </w:pPr>
            <w:r w:rsidRPr="00A051CE">
              <w:rPr>
                <w:rFonts w:ascii="Arial" w:hAnsi="Arial" w:cs="Arial"/>
              </w:rPr>
              <w:t>FHF Acadiana</w:t>
            </w:r>
          </w:p>
        </w:tc>
      </w:tr>
      <w:tr w:rsidR="00FD23DB" w14:paraId="5C428231" w14:textId="77777777" w:rsidTr="003F09D3">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7A67897A" w14:textId="77777777" w:rsidR="00FD23DB" w:rsidRPr="00A051CE" w:rsidRDefault="00FD23DB" w:rsidP="00FD23DB">
            <w:pPr>
              <w:rPr>
                <w:rFonts w:ascii="Arial" w:hAnsi="Arial" w:cs="Arial"/>
              </w:rPr>
            </w:pPr>
            <w:r w:rsidRPr="00A051CE">
              <w:rPr>
                <w:rFonts w:ascii="Arial" w:hAnsi="Arial" w:cs="Arial"/>
              </w:rPr>
              <w:t>Ernest Garrett III</w:t>
            </w:r>
          </w:p>
        </w:tc>
        <w:tc>
          <w:tcPr>
            <w:tcW w:w="2430" w:type="dxa"/>
            <w:gridSpan w:val="3"/>
            <w:tcBorders>
              <w:top w:val="single" w:sz="4" w:space="0" w:color="auto"/>
              <w:left w:val="single" w:sz="4" w:space="0" w:color="auto"/>
              <w:bottom w:val="single" w:sz="4" w:space="0" w:color="auto"/>
              <w:right w:val="single" w:sz="12" w:space="0" w:color="auto"/>
            </w:tcBorders>
          </w:tcPr>
          <w:p w14:paraId="7111FBC3" w14:textId="77777777" w:rsidR="00FD23DB" w:rsidRPr="00A051CE" w:rsidDel="00170BED" w:rsidRDefault="00FD23DB" w:rsidP="00FD23DB">
            <w:pPr>
              <w:rPr>
                <w:rFonts w:ascii="Arial" w:hAnsi="Arial" w:cs="Arial"/>
              </w:rPr>
            </w:pPr>
            <w:r w:rsidRPr="00A051CE">
              <w:rPr>
                <w:rFonts w:ascii="Arial" w:hAnsi="Arial" w:cs="Arial"/>
              </w:rPr>
              <w:t>SSD</w:t>
            </w:r>
          </w:p>
        </w:tc>
        <w:tc>
          <w:tcPr>
            <w:tcW w:w="2430" w:type="dxa"/>
            <w:gridSpan w:val="2"/>
            <w:tcBorders>
              <w:top w:val="single" w:sz="4" w:space="0" w:color="auto"/>
              <w:left w:val="single" w:sz="12" w:space="0" w:color="auto"/>
              <w:bottom w:val="single" w:sz="4" w:space="0" w:color="auto"/>
              <w:right w:val="single" w:sz="4" w:space="0" w:color="auto"/>
            </w:tcBorders>
          </w:tcPr>
          <w:p w14:paraId="59F4698A" w14:textId="77777777" w:rsidR="00FD23DB" w:rsidRPr="00A051CE" w:rsidRDefault="00FD23DB" w:rsidP="00FD23DB">
            <w:pPr>
              <w:rPr>
                <w:rFonts w:ascii="Arial" w:hAnsi="Arial" w:cs="Arial"/>
              </w:rPr>
            </w:pPr>
            <w:r w:rsidRPr="00A051CE">
              <w:rPr>
                <w:rFonts w:ascii="Arial" w:hAnsi="Arial" w:cs="Arial"/>
              </w:rPr>
              <w:t>Richard Hartley</w:t>
            </w:r>
          </w:p>
        </w:tc>
        <w:tc>
          <w:tcPr>
            <w:tcW w:w="2340" w:type="dxa"/>
            <w:tcBorders>
              <w:top w:val="single" w:sz="4" w:space="0" w:color="auto"/>
              <w:left w:val="single" w:sz="4" w:space="0" w:color="auto"/>
              <w:bottom w:val="single" w:sz="4" w:space="0" w:color="auto"/>
              <w:right w:val="single" w:sz="4" w:space="0" w:color="auto"/>
            </w:tcBorders>
          </w:tcPr>
          <w:p w14:paraId="1081BD29" w14:textId="77777777" w:rsidR="00FD23DB" w:rsidRPr="00A051CE" w:rsidRDefault="00FD23DB" w:rsidP="00FD23DB">
            <w:pPr>
              <w:rPr>
                <w:rFonts w:ascii="Arial" w:hAnsi="Arial" w:cs="Arial"/>
              </w:rPr>
            </w:pPr>
            <w:r w:rsidRPr="00A051CE">
              <w:rPr>
                <w:rFonts w:ascii="Arial" w:hAnsi="Arial" w:cs="Arial"/>
              </w:rPr>
              <w:t>Governor's Office</w:t>
            </w:r>
          </w:p>
        </w:tc>
      </w:tr>
      <w:tr w:rsidR="00FD23DB" w14:paraId="47E93DCC" w14:textId="77777777" w:rsidTr="003F09D3">
        <w:trPr>
          <w:trHeight w:val="224"/>
        </w:trPr>
        <w:tc>
          <w:tcPr>
            <w:tcW w:w="2425" w:type="dxa"/>
            <w:gridSpan w:val="2"/>
            <w:tcBorders>
              <w:top w:val="single" w:sz="4" w:space="0" w:color="auto"/>
              <w:left w:val="single" w:sz="12" w:space="0" w:color="auto"/>
              <w:bottom w:val="single" w:sz="4" w:space="0" w:color="auto"/>
              <w:right w:val="single" w:sz="4" w:space="0" w:color="auto"/>
            </w:tcBorders>
            <w:noWrap/>
          </w:tcPr>
          <w:p w14:paraId="7E8989C2" w14:textId="77777777" w:rsidR="00FD23DB" w:rsidRPr="00A051CE" w:rsidRDefault="00FD23DB" w:rsidP="00FD23DB">
            <w:pPr>
              <w:rPr>
                <w:rFonts w:ascii="Arial" w:hAnsi="Arial" w:cs="Arial"/>
              </w:rPr>
            </w:pPr>
            <w:r w:rsidRPr="00A051CE">
              <w:rPr>
                <w:rFonts w:ascii="Arial" w:hAnsi="Arial" w:cs="Arial"/>
              </w:rPr>
              <w:t>Jana Broussard</w:t>
            </w:r>
          </w:p>
        </w:tc>
        <w:tc>
          <w:tcPr>
            <w:tcW w:w="2430" w:type="dxa"/>
            <w:gridSpan w:val="3"/>
            <w:tcBorders>
              <w:top w:val="single" w:sz="4" w:space="0" w:color="auto"/>
              <w:left w:val="single" w:sz="4" w:space="0" w:color="auto"/>
              <w:bottom w:val="single" w:sz="4" w:space="0" w:color="auto"/>
              <w:right w:val="single" w:sz="4" w:space="0" w:color="auto"/>
            </w:tcBorders>
          </w:tcPr>
          <w:p w14:paraId="7D76D042" w14:textId="77777777" w:rsidR="00FD23DB" w:rsidRPr="00A051CE" w:rsidRDefault="00FD23DB" w:rsidP="00FD23DB">
            <w:pPr>
              <w:rPr>
                <w:rFonts w:ascii="Arial" w:hAnsi="Arial" w:cs="Arial"/>
              </w:rPr>
            </w:pPr>
            <w:r w:rsidRPr="00A051CE">
              <w:rPr>
                <w:rFonts w:ascii="Arial" w:hAnsi="Arial" w:cs="Arial"/>
              </w:rPr>
              <w:t>LCD</w:t>
            </w:r>
          </w:p>
        </w:tc>
        <w:tc>
          <w:tcPr>
            <w:tcW w:w="2430" w:type="dxa"/>
            <w:gridSpan w:val="2"/>
            <w:tcBorders>
              <w:top w:val="single" w:sz="4" w:space="0" w:color="auto"/>
              <w:left w:val="single" w:sz="12" w:space="0" w:color="auto"/>
              <w:bottom w:val="single" w:sz="4" w:space="0" w:color="auto"/>
              <w:right w:val="single" w:sz="4" w:space="0" w:color="auto"/>
            </w:tcBorders>
          </w:tcPr>
          <w:p w14:paraId="52206CAF" w14:textId="77777777" w:rsidR="00FD23DB" w:rsidRPr="00A051CE" w:rsidRDefault="00FD23DB" w:rsidP="00FD23DB">
            <w:pPr>
              <w:rPr>
                <w:rFonts w:ascii="Arial" w:hAnsi="Arial" w:cs="Arial"/>
              </w:rPr>
            </w:pPr>
            <w:r w:rsidRPr="00A051CE">
              <w:rPr>
                <w:rFonts w:ascii="Arial" w:hAnsi="Arial" w:cs="Arial"/>
              </w:rPr>
              <w:t>Sarah Barnes</w:t>
            </w:r>
          </w:p>
        </w:tc>
        <w:tc>
          <w:tcPr>
            <w:tcW w:w="2340" w:type="dxa"/>
            <w:tcBorders>
              <w:top w:val="single" w:sz="4" w:space="0" w:color="auto"/>
              <w:left w:val="single" w:sz="4" w:space="0" w:color="auto"/>
              <w:bottom w:val="single" w:sz="4" w:space="0" w:color="auto"/>
              <w:right w:val="single" w:sz="4" w:space="0" w:color="auto"/>
            </w:tcBorders>
          </w:tcPr>
          <w:p w14:paraId="40F66764" w14:textId="77777777" w:rsidR="00FD23DB" w:rsidRPr="00A051CE" w:rsidRDefault="00FD23DB" w:rsidP="00FD23DB">
            <w:pPr>
              <w:rPr>
                <w:rFonts w:ascii="Arial" w:hAnsi="Arial" w:cs="Arial"/>
              </w:rPr>
            </w:pPr>
            <w:r w:rsidRPr="00A051CE">
              <w:rPr>
                <w:rFonts w:ascii="Arial" w:hAnsi="Arial" w:cs="Arial"/>
              </w:rPr>
              <w:t>Lighthouse Louisiana</w:t>
            </w:r>
          </w:p>
        </w:tc>
      </w:tr>
      <w:tr w:rsidR="00FD23DB" w14:paraId="38691B06" w14:textId="77777777" w:rsidTr="003F09D3">
        <w:trPr>
          <w:trHeight w:val="224"/>
        </w:trPr>
        <w:tc>
          <w:tcPr>
            <w:tcW w:w="2425" w:type="dxa"/>
            <w:gridSpan w:val="2"/>
            <w:tcBorders>
              <w:top w:val="single" w:sz="4" w:space="0" w:color="auto"/>
              <w:left w:val="single" w:sz="12" w:space="0" w:color="auto"/>
              <w:bottom w:val="single" w:sz="4" w:space="0" w:color="auto"/>
              <w:right w:val="single" w:sz="4" w:space="0" w:color="auto"/>
            </w:tcBorders>
            <w:noWrap/>
          </w:tcPr>
          <w:p w14:paraId="59F4861D" w14:textId="77777777" w:rsidR="00FD23DB" w:rsidRPr="00A051CE" w:rsidRDefault="00FD23DB" w:rsidP="00FD23DB">
            <w:pPr>
              <w:rPr>
                <w:rFonts w:ascii="Arial" w:hAnsi="Arial" w:cs="Arial"/>
              </w:rPr>
            </w:pPr>
            <w:r w:rsidRPr="00A051CE">
              <w:rPr>
                <w:rFonts w:ascii="Arial" w:hAnsi="Arial" w:cs="Arial"/>
              </w:rPr>
              <w:t>Jazmyne Lemar</w:t>
            </w:r>
          </w:p>
        </w:tc>
        <w:tc>
          <w:tcPr>
            <w:tcW w:w="2430" w:type="dxa"/>
            <w:gridSpan w:val="3"/>
            <w:tcBorders>
              <w:top w:val="single" w:sz="4" w:space="0" w:color="auto"/>
              <w:left w:val="single" w:sz="4" w:space="0" w:color="auto"/>
              <w:bottom w:val="single" w:sz="4" w:space="0" w:color="auto"/>
              <w:right w:val="single" w:sz="4" w:space="0" w:color="auto"/>
            </w:tcBorders>
          </w:tcPr>
          <w:p w14:paraId="14C9D98F" w14:textId="77777777" w:rsidR="00FD23DB" w:rsidRPr="00A051CE" w:rsidRDefault="00FD23DB" w:rsidP="00FD23DB">
            <w:pPr>
              <w:rPr>
                <w:rFonts w:ascii="Arial" w:hAnsi="Arial" w:cs="Arial"/>
              </w:rPr>
            </w:pPr>
            <w:r w:rsidRPr="00A051CE">
              <w:rPr>
                <w:rFonts w:ascii="Arial" w:hAnsi="Arial" w:cs="Arial"/>
              </w:rPr>
              <w:t>Lighthouse LA</w:t>
            </w:r>
          </w:p>
        </w:tc>
        <w:tc>
          <w:tcPr>
            <w:tcW w:w="2430" w:type="dxa"/>
            <w:gridSpan w:val="2"/>
            <w:tcBorders>
              <w:top w:val="single" w:sz="4" w:space="0" w:color="auto"/>
              <w:left w:val="single" w:sz="12" w:space="0" w:color="auto"/>
              <w:bottom w:val="single" w:sz="4" w:space="0" w:color="auto"/>
              <w:right w:val="single" w:sz="4" w:space="0" w:color="auto"/>
            </w:tcBorders>
          </w:tcPr>
          <w:p w14:paraId="1EAC0051" w14:textId="77777777" w:rsidR="00FD23DB" w:rsidRPr="00A051CE" w:rsidRDefault="00FD23DB" w:rsidP="00FD23DB">
            <w:pPr>
              <w:rPr>
                <w:rFonts w:ascii="Arial" w:hAnsi="Arial" w:cs="Arial"/>
              </w:rPr>
            </w:pPr>
            <w:r w:rsidRPr="00A051CE">
              <w:rPr>
                <w:rFonts w:ascii="Arial" w:hAnsi="Arial" w:cs="Arial"/>
              </w:rPr>
              <w:t>Tony Rocca</w:t>
            </w:r>
          </w:p>
        </w:tc>
        <w:tc>
          <w:tcPr>
            <w:tcW w:w="2340" w:type="dxa"/>
            <w:tcBorders>
              <w:top w:val="single" w:sz="4" w:space="0" w:color="auto"/>
              <w:left w:val="single" w:sz="4" w:space="0" w:color="auto"/>
              <w:bottom w:val="single" w:sz="4" w:space="0" w:color="auto"/>
              <w:right w:val="single" w:sz="4" w:space="0" w:color="auto"/>
            </w:tcBorders>
          </w:tcPr>
          <w:p w14:paraId="4794F433" w14:textId="77777777" w:rsidR="00FD23DB" w:rsidRPr="00A051CE" w:rsidRDefault="00FD23DB" w:rsidP="00FD23DB">
            <w:pPr>
              <w:rPr>
                <w:rFonts w:ascii="Arial" w:hAnsi="Arial" w:cs="Arial"/>
              </w:rPr>
            </w:pPr>
            <w:r w:rsidRPr="00A051CE">
              <w:rPr>
                <w:rFonts w:ascii="Arial" w:hAnsi="Arial" w:cs="Arial"/>
              </w:rPr>
              <w:t>DRLA</w:t>
            </w:r>
          </w:p>
        </w:tc>
      </w:tr>
      <w:tr w:rsidR="00FD23DB" w14:paraId="4EAC4831" w14:textId="77777777" w:rsidTr="003F09D3">
        <w:trPr>
          <w:trHeight w:val="224"/>
        </w:trPr>
        <w:tc>
          <w:tcPr>
            <w:tcW w:w="2425" w:type="dxa"/>
            <w:gridSpan w:val="2"/>
            <w:tcBorders>
              <w:top w:val="single" w:sz="4" w:space="0" w:color="auto"/>
              <w:left w:val="single" w:sz="12" w:space="0" w:color="auto"/>
              <w:bottom w:val="single" w:sz="4" w:space="0" w:color="auto"/>
              <w:right w:val="single" w:sz="4" w:space="0" w:color="auto"/>
            </w:tcBorders>
            <w:noWrap/>
          </w:tcPr>
          <w:p w14:paraId="333E8E7F" w14:textId="77777777" w:rsidR="00FD23DB" w:rsidRPr="00A051CE" w:rsidRDefault="00FD23DB" w:rsidP="00FD23DB">
            <w:pPr>
              <w:rPr>
                <w:rFonts w:ascii="Arial" w:hAnsi="Arial" w:cs="Arial"/>
              </w:rPr>
            </w:pPr>
            <w:r w:rsidRPr="00A051CE">
              <w:rPr>
                <w:rFonts w:ascii="Arial" w:hAnsi="Arial" w:cs="Arial"/>
              </w:rPr>
              <w:t>Katherine Granier</w:t>
            </w:r>
          </w:p>
        </w:tc>
        <w:tc>
          <w:tcPr>
            <w:tcW w:w="2430" w:type="dxa"/>
            <w:gridSpan w:val="3"/>
            <w:tcBorders>
              <w:top w:val="single" w:sz="4" w:space="0" w:color="auto"/>
              <w:left w:val="single" w:sz="4" w:space="0" w:color="auto"/>
              <w:bottom w:val="single" w:sz="4" w:space="0" w:color="auto"/>
              <w:right w:val="single" w:sz="4" w:space="0" w:color="auto"/>
            </w:tcBorders>
          </w:tcPr>
          <w:p w14:paraId="01ED6566" w14:textId="77777777" w:rsidR="00FD23DB" w:rsidRPr="00A051CE" w:rsidRDefault="00FD23DB" w:rsidP="00FD23DB">
            <w:pPr>
              <w:rPr>
                <w:rFonts w:ascii="Arial" w:hAnsi="Arial" w:cs="Arial"/>
              </w:rPr>
            </w:pPr>
          </w:p>
        </w:tc>
        <w:tc>
          <w:tcPr>
            <w:tcW w:w="2430" w:type="dxa"/>
            <w:gridSpan w:val="2"/>
            <w:tcBorders>
              <w:top w:val="single" w:sz="4" w:space="0" w:color="auto"/>
              <w:left w:val="single" w:sz="12" w:space="0" w:color="auto"/>
              <w:bottom w:val="single" w:sz="4" w:space="0" w:color="auto"/>
              <w:right w:val="single" w:sz="4" w:space="0" w:color="auto"/>
            </w:tcBorders>
          </w:tcPr>
          <w:p w14:paraId="0B57A392" w14:textId="77777777" w:rsidR="00FD23DB" w:rsidRPr="00A051CE" w:rsidRDefault="00FD23DB" w:rsidP="00FD23DB">
            <w:pPr>
              <w:rPr>
                <w:rFonts w:ascii="Arial" w:hAnsi="Arial" w:cs="Arial"/>
              </w:rPr>
            </w:pPr>
            <w:r w:rsidRPr="00A051CE">
              <w:rPr>
                <w:rFonts w:ascii="Arial" w:hAnsi="Arial" w:cs="Arial"/>
              </w:rPr>
              <w:t>Vanessa Magnon</w:t>
            </w:r>
          </w:p>
        </w:tc>
        <w:tc>
          <w:tcPr>
            <w:tcW w:w="2340" w:type="dxa"/>
            <w:tcBorders>
              <w:top w:val="single" w:sz="4" w:space="0" w:color="auto"/>
              <w:left w:val="single" w:sz="4" w:space="0" w:color="auto"/>
              <w:bottom w:val="single" w:sz="4" w:space="0" w:color="auto"/>
              <w:right w:val="single" w:sz="4" w:space="0" w:color="auto"/>
            </w:tcBorders>
          </w:tcPr>
          <w:p w14:paraId="3C2ABD48" w14:textId="77777777" w:rsidR="00FD23DB" w:rsidRPr="00A051CE" w:rsidRDefault="00FD23DB" w:rsidP="00FD23DB">
            <w:pPr>
              <w:rPr>
                <w:rFonts w:ascii="Arial" w:hAnsi="Arial" w:cs="Arial"/>
              </w:rPr>
            </w:pPr>
          </w:p>
        </w:tc>
      </w:tr>
      <w:tr w:rsidR="00FD23DB" w14:paraId="6AA2ADF0" w14:textId="77777777" w:rsidTr="003F09D3">
        <w:trPr>
          <w:trHeight w:val="224"/>
        </w:trPr>
        <w:tc>
          <w:tcPr>
            <w:tcW w:w="2425" w:type="dxa"/>
            <w:gridSpan w:val="2"/>
            <w:tcBorders>
              <w:top w:val="single" w:sz="4" w:space="0" w:color="auto"/>
              <w:left w:val="single" w:sz="12" w:space="0" w:color="auto"/>
              <w:bottom w:val="single" w:sz="4" w:space="0" w:color="auto"/>
              <w:right w:val="single" w:sz="4" w:space="0" w:color="auto"/>
            </w:tcBorders>
            <w:noWrap/>
          </w:tcPr>
          <w:p w14:paraId="425A5093" w14:textId="77777777" w:rsidR="00FD23DB" w:rsidRPr="00A051CE" w:rsidRDefault="00FD23DB" w:rsidP="00FD23DB">
            <w:pPr>
              <w:rPr>
                <w:rFonts w:ascii="Arial" w:hAnsi="Arial" w:cs="Arial"/>
              </w:rPr>
            </w:pPr>
            <w:r w:rsidRPr="00A051CE">
              <w:rPr>
                <w:rFonts w:ascii="Arial" w:hAnsi="Arial" w:cs="Arial"/>
              </w:rPr>
              <w:t>Kristie Curtis</w:t>
            </w:r>
          </w:p>
        </w:tc>
        <w:tc>
          <w:tcPr>
            <w:tcW w:w="2430" w:type="dxa"/>
            <w:gridSpan w:val="3"/>
            <w:tcBorders>
              <w:top w:val="single" w:sz="4" w:space="0" w:color="auto"/>
              <w:left w:val="single" w:sz="4" w:space="0" w:color="auto"/>
              <w:bottom w:val="single" w:sz="4" w:space="0" w:color="auto"/>
              <w:right w:val="single" w:sz="4" w:space="0" w:color="auto"/>
            </w:tcBorders>
          </w:tcPr>
          <w:p w14:paraId="1DD1E9E7" w14:textId="77777777" w:rsidR="00FD23DB" w:rsidRPr="00A051CE" w:rsidRDefault="00FD23DB" w:rsidP="00FD23DB">
            <w:pPr>
              <w:rPr>
                <w:rFonts w:ascii="Arial" w:hAnsi="Arial" w:cs="Arial"/>
              </w:rPr>
            </w:pPr>
            <w:r w:rsidRPr="00A051CE">
              <w:rPr>
                <w:rFonts w:ascii="Arial" w:hAnsi="Arial" w:cs="Arial"/>
              </w:rPr>
              <w:t>FHF Acadiana</w:t>
            </w:r>
          </w:p>
        </w:tc>
        <w:tc>
          <w:tcPr>
            <w:tcW w:w="2430" w:type="dxa"/>
            <w:gridSpan w:val="2"/>
            <w:tcBorders>
              <w:top w:val="single" w:sz="4" w:space="0" w:color="auto"/>
              <w:left w:val="single" w:sz="12" w:space="0" w:color="auto"/>
              <w:bottom w:val="single" w:sz="4" w:space="0" w:color="auto"/>
              <w:right w:val="single" w:sz="4" w:space="0" w:color="auto"/>
            </w:tcBorders>
          </w:tcPr>
          <w:p w14:paraId="1906F5DF" w14:textId="77777777" w:rsidR="00FD23DB" w:rsidRPr="00A051CE" w:rsidRDefault="00FD23DB" w:rsidP="00FD23DB">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3B133345" w14:textId="77777777" w:rsidR="00FD23DB" w:rsidRPr="00A051CE" w:rsidRDefault="00FD23DB" w:rsidP="00FD23DB">
            <w:pPr>
              <w:rPr>
                <w:rFonts w:ascii="Arial" w:hAnsi="Arial" w:cs="Arial"/>
              </w:rPr>
            </w:pPr>
          </w:p>
        </w:tc>
      </w:tr>
      <w:tr w:rsidR="00FD23DB" w14:paraId="5F9DD43A" w14:textId="77777777" w:rsidTr="003F09D3">
        <w:trPr>
          <w:trHeight w:val="197"/>
        </w:trPr>
        <w:tc>
          <w:tcPr>
            <w:tcW w:w="2425" w:type="dxa"/>
            <w:gridSpan w:val="2"/>
            <w:tcBorders>
              <w:top w:val="single" w:sz="12" w:space="0" w:color="auto"/>
              <w:left w:val="single" w:sz="4" w:space="0" w:color="auto"/>
              <w:bottom w:val="single" w:sz="4" w:space="0" w:color="auto"/>
              <w:right w:val="single" w:sz="4" w:space="0" w:color="auto"/>
            </w:tcBorders>
            <w:noWrap/>
          </w:tcPr>
          <w:p w14:paraId="7DF7C226" w14:textId="77777777" w:rsidR="00FD23DB" w:rsidRPr="00A051CE" w:rsidRDefault="00FD23DB" w:rsidP="00FD23DB">
            <w:pPr>
              <w:rPr>
                <w:rFonts w:ascii="Arial" w:hAnsi="Arial" w:cs="Arial"/>
              </w:rPr>
            </w:pPr>
            <w:r w:rsidRPr="00A051CE">
              <w:rPr>
                <w:rFonts w:ascii="Arial" w:hAnsi="Arial" w:cs="Arial"/>
                <w:b/>
              </w:rPr>
              <w:t>Staff</w:t>
            </w:r>
          </w:p>
        </w:tc>
        <w:tc>
          <w:tcPr>
            <w:tcW w:w="2430" w:type="dxa"/>
            <w:gridSpan w:val="3"/>
            <w:tcBorders>
              <w:top w:val="single" w:sz="12" w:space="0" w:color="auto"/>
              <w:left w:val="single" w:sz="4" w:space="0" w:color="auto"/>
              <w:bottom w:val="single" w:sz="4" w:space="0" w:color="auto"/>
              <w:right w:val="single" w:sz="12" w:space="0" w:color="auto"/>
            </w:tcBorders>
          </w:tcPr>
          <w:p w14:paraId="24E03693" w14:textId="77777777" w:rsidR="00FD23DB" w:rsidRPr="00A051CE" w:rsidRDefault="00FD23DB" w:rsidP="00FD23DB">
            <w:pPr>
              <w:rPr>
                <w:rFonts w:ascii="Arial" w:hAnsi="Arial" w:cs="Arial"/>
              </w:rPr>
            </w:pPr>
            <w:r w:rsidRPr="00A051CE">
              <w:rPr>
                <w:rFonts w:ascii="Arial" w:hAnsi="Arial" w:cs="Arial"/>
                <w:b/>
              </w:rPr>
              <w:t>Agency</w:t>
            </w:r>
          </w:p>
        </w:tc>
        <w:tc>
          <w:tcPr>
            <w:tcW w:w="2430" w:type="dxa"/>
            <w:gridSpan w:val="2"/>
            <w:tcBorders>
              <w:top w:val="single" w:sz="12" w:space="0" w:color="auto"/>
              <w:left w:val="single" w:sz="12" w:space="0" w:color="auto"/>
              <w:bottom w:val="single" w:sz="4" w:space="0" w:color="auto"/>
              <w:right w:val="single" w:sz="4" w:space="0" w:color="auto"/>
            </w:tcBorders>
          </w:tcPr>
          <w:p w14:paraId="489A682A" w14:textId="77777777" w:rsidR="00FD23DB" w:rsidRPr="00A051CE" w:rsidRDefault="00FD23DB" w:rsidP="00FD23DB">
            <w:pPr>
              <w:rPr>
                <w:rFonts w:ascii="Arial" w:hAnsi="Arial" w:cs="Arial"/>
              </w:rPr>
            </w:pPr>
            <w:r w:rsidRPr="00A051CE">
              <w:rPr>
                <w:rFonts w:ascii="Arial" w:hAnsi="Arial" w:cs="Arial"/>
                <w:b/>
              </w:rPr>
              <w:t>Staff</w:t>
            </w:r>
          </w:p>
        </w:tc>
        <w:tc>
          <w:tcPr>
            <w:tcW w:w="2340" w:type="dxa"/>
            <w:tcBorders>
              <w:top w:val="single" w:sz="12" w:space="0" w:color="auto"/>
              <w:left w:val="single" w:sz="4" w:space="0" w:color="auto"/>
              <w:bottom w:val="single" w:sz="4" w:space="0" w:color="auto"/>
              <w:right w:val="single" w:sz="4" w:space="0" w:color="auto"/>
            </w:tcBorders>
          </w:tcPr>
          <w:p w14:paraId="669AE707" w14:textId="77777777" w:rsidR="00FD23DB" w:rsidRPr="00A051CE" w:rsidRDefault="00FD23DB" w:rsidP="00FD23DB">
            <w:pPr>
              <w:rPr>
                <w:rFonts w:ascii="Arial" w:hAnsi="Arial" w:cs="Arial"/>
              </w:rPr>
            </w:pPr>
            <w:r w:rsidRPr="00A051CE">
              <w:rPr>
                <w:rFonts w:ascii="Arial" w:hAnsi="Arial" w:cs="Arial"/>
                <w:b/>
              </w:rPr>
              <w:t>Agency</w:t>
            </w:r>
          </w:p>
        </w:tc>
      </w:tr>
      <w:tr w:rsidR="00FD23DB" w14:paraId="3A0A72EB" w14:textId="77777777" w:rsidTr="003F09D3">
        <w:trPr>
          <w:trHeight w:val="197"/>
        </w:trPr>
        <w:tc>
          <w:tcPr>
            <w:tcW w:w="2425" w:type="dxa"/>
            <w:gridSpan w:val="2"/>
            <w:tcBorders>
              <w:top w:val="single" w:sz="4" w:space="0" w:color="auto"/>
              <w:left w:val="single" w:sz="4" w:space="0" w:color="auto"/>
              <w:bottom w:val="single" w:sz="4" w:space="0" w:color="auto"/>
              <w:right w:val="single" w:sz="4" w:space="0" w:color="auto"/>
            </w:tcBorders>
            <w:noWrap/>
            <w:hideMark/>
          </w:tcPr>
          <w:p w14:paraId="44E3A95C" w14:textId="77777777" w:rsidR="00FD23DB" w:rsidRPr="00A051CE" w:rsidRDefault="00FD23DB" w:rsidP="00FD23DB">
            <w:pPr>
              <w:rPr>
                <w:rFonts w:ascii="Arial" w:hAnsi="Arial" w:cs="Arial"/>
                <w:b/>
              </w:rPr>
            </w:pPr>
            <w:r w:rsidRPr="00A051CE">
              <w:rPr>
                <w:rFonts w:ascii="Arial" w:hAnsi="Arial" w:cs="Arial"/>
              </w:rPr>
              <w:t>Jamar Ennis</w:t>
            </w:r>
          </w:p>
        </w:tc>
        <w:tc>
          <w:tcPr>
            <w:tcW w:w="2430" w:type="dxa"/>
            <w:gridSpan w:val="3"/>
            <w:tcBorders>
              <w:top w:val="single" w:sz="4" w:space="0" w:color="auto"/>
              <w:left w:val="single" w:sz="4" w:space="0" w:color="auto"/>
              <w:bottom w:val="single" w:sz="4" w:space="0" w:color="auto"/>
              <w:right w:val="single" w:sz="12" w:space="0" w:color="auto"/>
            </w:tcBorders>
            <w:hideMark/>
          </w:tcPr>
          <w:p w14:paraId="6CE504A9" w14:textId="77777777" w:rsidR="00FD23DB" w:rsidRPr="00A051CE" w:rsidRDefault="00FD23DB" w:rsidP="00FD23DB">
            <w:pPr>
              <w:rPr>
                <w:rFonts w:ascii="Arial" w:hAnsi="Arial" w:cs="Arial"/>
                <w:b/>
              </w:rPr>
            </w:pPr>
            <w:r w:rsidRPr="00A051CE">
              <w:rPr>
                <w:rFonts w:ascii="Arial" w:hAnsi="Arial" w:cs="Arial"/>
              </w:rPr>
              <w:t>GODA</w:t>
            </w:r>
          </w:p>
        </w:tc>
        <w:tc>
          <w:tcPr>
            <w:tcW w:w="2430" w:type="dxa"/>
            <w:gridSpan w:val="2"/>
            <w:tcBorders>
              <w:top w:val="single" w:sz="4" w:space="0" w:color="auto"/>
              <w:left w:val="single" w:sz="4" w:space="0" w:color="auto"/>
              <w:bottom w:val="single" w:sz="4" w:space="0" w:color="auto"/>
              <w:right w:val="single" w:sz="4" w:space="0" w:color="auto"/>
            </w:tcBorders>
            <w:hideMark/>
          </w:tcPr>
          <w:p w14:paraId="28F0CA39" w14:textId="77777777" w:rsidR="00FD23DB" w:rsidRPr="00A051CE" w:rsidRDefault="00FD23DB" w:rsidP="00FD23DB">
            <w:pPr>
              <w:rPr>
                <w:rFonts w:ascii="Arial" w:hAnsi="Arial" w:cs="Arial"/>
              </w:rPr>
            </w:pPr>
            <w:r w:rsidRPr="00A051CE">
              <w:rPr>
                <w:rFonts w:ascii="Arial" w:hAnsi="Arial" w:cs="Arial"/>
              </w:rPr>
              <w:t>Melanie Washington</w:t>
            </w:r>
          </w:p>
        </w:tc>
        <w:tc>
          <w:tcPr>
            <w:tcW w:w="2340" w:type="dxa"/>
            <w:tcBorders>
              <w:top w:val="single" w:sz="4" w:space="0" w:color="auto"/>
              <w:left w:val="single" w:sz="4" w:space="0" w:color="auto"/>
              <w:bottom w:val="single" w:sz="4" w:space="0" w:color="auto"/>
              <w:right w:val="single" w:sz="4" w:space="0" w:color="auto"/>
            </w:tcBorders>
            <w:hideMark/>
          </w:tcPr>
          <w:p w14:paraId="388AA5E1" w14:textId="77777777" w:rsidR="00FD23DB" w:rsidRPr="00A051CE" w:rsidRDefault="00FD23DB" w:rsidP="00FD23DB">
            <w:pPr>
              <w:rPr>
                <w:rFonts w:ascii="Arial" w:hAnsi="Arial" w:cs="Arial"/>
              </w:rPr>
            </w:pPr>
            <w:r w:rsidRPr="00A051CE">
              <w:rPr>
                <w:rFonts w:ascii="Arial" w:hAnsi="Arial" w:cs="Arial"/>
              </w:rPr>
              <w:t>SICC/GODA</w:t>
            </w:r>
          </w:p>
        </w:tc>
      </w:tr>
      <w:tr w:rsidR="00FD23DB" w14:paraId="0A19C873" w14:textId="77777777" w:rsidTr="003F09D3">
        <w:trPr>
          <w:trHeight w:val="197"/>
        </w:trPr>
        <w:tc>
          <w:tcPr>
            <w:tcW w:w="2425" w:type="dxa"/>
            <w:gridSpan w:val="2"/>
            <w:tcBorders>
              <w:top w:val="single" w:sz="4" w:space="0" w:color="auto"/>
              <w:left w:val="single" w:sz="4" w:space="0" w:color="auto"/>
              <w:bottom w:val="single" w:sz="4" w:space="0" w:color="auto"/>
              <w:right w:val="single" w:sz="4" w:space="0" w:color="auto"/>
            </w:tcBorders>
            <w:noWrap/>
            <w:hideMark/>
          </w:tcPr>
          <w:p w14:paraId="3DE77478" w14:textId="77777777" w:rsidR="00FD23DB" w:rsidRPr="00A051CE" w:rsidRDefault="00FD23DB" w:rsidP="00FD23DB">
            <w:pPr>
              <w:rPr>
                <w:rFonts w:ascii="Arial" w:hAnsi="Arial" w:cs="Arial"/>
              </w:rPr>
            </w:pPr>
            <w:r w:rsidRPr="00A051CE">
              <w:rPr>
                <w:rFonts w:ascii="Arial" w:hAnsi="Arial" w:cs="Arial"/>
              </w:rPr>
              <w:t>Jessica Lewis</w:t>
            </w:r>
          </w:p>
        </w:tc>
        <w:tc>
          <w:tcPr>
            <w:tcW w:w="2430" w:type="dxa"/>
            <w:gridSpan w:val="3"/>
            <w:tcBorders>
              <w:top w:val="single" w:sz="4" w:space="0" w:color="auto"/>
              <w:left w:val="single" w:sz="4" w:space="0" w:color="auto"/>
              <w:bottom w:val="single" w:sz="4" w:space="0" w:color="auto"/>
              <w:right w:val="single" w:sz="12" w:space="0" w:color="auto"/>
            </w:tcBorders>
            <w:hideMark/>
          </w:tcPr>
          <w:p w14:paraId="736BE3ED" w14:textId="77777777" w:rsidR="00FD23DB" w:rsidRPr="00A051CE" w:rsidRDefault="00FD23DB" w:rsidP="00FD23DB">
            <w:pPr>
              <w:rPr>
                <w:rFonts w:ascii="Arial" w:hAnsi="Arial" w:cs="Arial"/>
              </w:rPr>
            </w:pPr>
            <w:r w:rsidRPr="00A051CE">
              <w:rPr>
                <w:rFonts w:ascii="Arial" w:hAnsi="Arial" w:cs="Arial"/>
              </w:rPr>
              <w:t>SILC/GODA</w:t>
            </w:r>
          </w:p>
        </w:tc>
        <w:tc>
          <w:tcPr>
            <w:tcW w:w="2430" w:type="dxa"/>
            <w:gridSpan w:val="2"/>
            <w:tcBorders>
              <w:top w:val="single" w:sz="4" w:space="0" w:color="auto"/>
              <w:left w:val="single" w:sz="12" w:space="0" w:color="auto"/>
              <w:bottom w:val="single" w:sz="4" w:space="0" w:color="auto"/>
              <w:right w:val="single" w:sz="4" w:space="0" w:color="auto"/>
            </w:tcBorders>
          </w:tcPr>
          <w:p w14:paraId="0D13EE1E" w14:textId="77777777" w:rsidR="00FD23DB" w:rsidRPr="00A051CE" w:rsidRDefault="00FD23DB" w:rsidP="00FD23DB">
            <w:pPr>
              <w:rPr>
                <w:rFonts w:ascii="Arial" w:hAnsi="Arial" w:cs="Arial"/>
              </w:rPr>
            </w:pPr>
            <w:r w:rsidRPr="00A051CE">
              <w:rPr>
                <w:rFonts w:ascii="Arial" w:hAnsi="Arial" w:cs="Arial"/>
              </w:rPr>
              <w:t>Lilian Dejean</w:t>
            </w:r>
          </w:p>
        </w:tc>
        <w:tc>
          <w:tcPr>
            <w:tcW w:w="2340" w:type="dxa"/>
            <w:tcBorders>
              <w:top w:val="single" w:sz="4" w:space="0" w:color="auto"/>
              <w:left w:val="single" w:sz="4" w:space="0" w:color="auto"/>
              <w:bottom w:val="single" w:sz="4" w:space="0" w:color="auto"/>
              <w:right w:val="single" w:sz="4" w:space="0" w:color="auto"/>
            </w:tcBorders>
          </w:tcPr>
          <w:p w14:paraId="50A2A17B" w14:textId="77777777" w:rsidR="00FD23DB" w:rsidRPr="00A051CE" w:rsidRDefault="00FD23DB" w:rsidP="00FD23DB">
            <w:pPr>
              <w:rPr>
                <w:rFonts w:ascii="Arial" w:hAnsi="Arial" w:cs="Arial"/>
              </w:rPr>
            </w:pPr>
            <w:r w:rsidRPr="00A051CE">
              <w:rPr>
                <w:rFonts w:ascii="Arial" w:hAnsi="Arial" w:cs="Arial"/>
              </w:rPr>
              <w:t>GODA Intern</w:t>
            </w:r>
          </w:p>
        </w:tc>
      </w:tr>
    </w:tbl>
    <w:p w14:paraId="1A2B924F" w14:textId="77777777" w:rsidR="00992D94" w:rsidRDefault="00992D94">
      <w:pPr>
        <w:spacing w:after="200" w:line="240" w:lineRule="auto"/>
        <w:rPr>
          <w:b/>
          <w:sz w:val="24"/>
          <w:szCs w:val="24"/>
        </w:rPr>
      </w:pPr>
    </w:p>
    <w:p w14:paraId="1498B2D3" w14:textId="77777777" w:rsidR="00CD34FF" w:rsidRPr="004D28DD" w:rsidRDefault="004D28DD">
      <w:pPr>
        <w:spacing w:after="200" w:line="240" w:lineRule="auto"/>
        <w:rPr>
          <w:sz w:val="24"/>
          <w:szCs w:val="24"/>
        </w:rPr>
      </w:pPr>
      <w:r w:rsidRPr="004D28DD">
        <w:rPr>
          <w:b/>
          <w:sz w:val="24"/>
          <w:szCs w:val="24"/>
        </w:rPr>
        <w:t>1.</w:t>
      </w:r>
      <w:r w:rsidRPr="004D28DD">
        <w:rPr>
          <w:rFonts w:ascii="Times New Roman" w:eastAsia="Times New Roman" w:hAnsi="Times New Roman" w:cs="Times New Roman"/>
          <w:b/>
          <w:sz w:val="24"/>
          <w:szCs w:val="24"/>
        </w:rPr>
        <w:tab/>
      </w:r>
      <w:r w:rsidRPr="004D28DD">
        <w:rPr>
          <w:b/>
          <w:sz w:val="24"/>
          <w:szCs w:val="24"/>
        </w:rPr>
        <w:t xml:space="preserve">Call to Order and Introductions     </w:t>
      </w:r>
      <w:r w:rsidRPr="004D28DD">
        <w:rPr>
          <w:b/>
          <w:sz w:val="24"/>
          <w:szCs w:val="24"/>
        </w:rPr>
        <w:tab/>
      </w:r>
      <w:r w:rsidRPr="004D28DD">
        <w:rPr>
          <w:sz w:val="24"/>
          <w:szCs w:val="24"/>
        </w:rPr>
        <w:t xml:space="preserve">                  </w:t>
      </w:r>
      <w:r w:rsidRPr="004D28DD">
        <w:rPr>
          <w:sz w:val="24"/>
          <w:szCs w:val="24"/>
        </w:rPr>
        <w:tab/>
        <w:t xml:space="preserve">        10:00 am</w:t>
      </w:r>
    </w:p>
    <w:p w14:paraId="4110FF20" w14:textId="77777777" w:rsidR="00CD34FF" w:rsidRPr="004D28DD" w:rsidRDefault="004D28DD">
      <w:pPr>
        <w:spacing w:after="200" w:line="240" w:lineRule="auto"/>
        <w:rPr>
          <w:sz w:val="24"/>
          <w:szCs w:val="24"/>
        </w:rPr>
      </w:pPr>
      <w:r w:rsidRPr="004D28DD">
        <w:rPr>
          <w:sz w:val="24"/>
          <w:szCs w:val="24"/>
        </w:rPr>
        <w:t xml:space="preserve">The GACDA Education Committee meeting was called to order at 10:01am. The attendance was conducted on behalf of the Committee. A quorum was established.  </w:t>
      </w:r>
    </w:p>
    <w:p w14:paraId="44184A7D" w14:textId="77777777" w:rsidR="00CD34FF" w:rsidRPr="004D28DD" w:rsidRDefault="004D28DD">
      <w:pPr>
        <w:spacing w:after="200" w:line="240" w:lineRule="auto"/>
        <w:rPr>
          <w:sz w:val="24"/>
          <w:szCs w:val="24"/>
        </w:rPr>
      </w:pPr>
      <w:r w:rsidRPr="004D28DD">
        <w:rPr>
          <w:sz w:val="24"/>
          <w:szCs w:val="24"/>
        </w:rPr>
        <w:lastRenderedPageBreak/>
        <w:t>2.</w:t>
      </w:r>
      <w:r w:rsidRPr="004D28DD">
        <w:rPr>
          <w:rFonts w:ascii="Times New Roman" w:eastAsia="Times New Roman" w:hAnsi="Times New Roman" w:cs="Times New Roman"/>
          <w:sz w:val="24"/>
          <w:szCs w:val="24"/>
        </w:rPr>
        <w:tab/>
      </w:r>
      <w:r w:rsidRPr="004D28DD">
        <w:rPr>
          <w:b/>
          <w:sz w:val="24"/>
          <w:szCs w:val="24"/>
        </w:rPr>
        <w:t xml:space="preserve">Special School District Presentation </w:t>
      </w:r>
      <w:r w:rsidRPr="004D28DD">
        <w:rPr>
          <w:sz w:val="24"/>
          <w:szCs w:val="24"/>
        </w:rPr>
        <w:t xml:space="preserve">                  </w:t>
      </w:r>
      <w:r w:rsidRPr="004D28DD">
        <w:rPr>
          <w:sz w:val="24"/>
          <w:szCs w:val="24"/>
        </w:rPr>
        <w:tab/>
        <w:t xml:space="preserve">       10:05 am</w:t>
      </w:r>
    </w:p>
    <w:p w14:paraId="72EE6B68" w14:textId="77777777" w:rsidR="00CD34FF" w:rsidRPr="004D28DD" w:rsidRDefault="004D28DD">
      <w:pPr>
        <w:spacing w:after="200" w:line="240" w:lineRule="auto"/>
        <w:rPr>
          <w:sz w:val="24"/>
          <w:szCs w:val="24"/>
        </w:rPr>
      </w:pPr>
      <w:r w:rsidRPr="004D28DD">
        <w:rPr>
          <w:sz w:val="24"/>
          <w:szCs w:val="24"/>
        </w:rPr>
        <w:t xml:space="preserve">The Superintendent of the Special School District (SSD), Earnest Garret provided a presentation in regards to legislation that will be considered during the 2021 Regular Session. </w:t>
      </w:r>
    </w:p>
    <w:p w14:paraId="3F9B785B" w14:textId="77777777" w:rsidR="00CD34FF" w:rsidRPr="004D28DD" w:rsidRDefault="004D28DD">
      <w:pPr>
        <w:spacing w:after="200" w:line="240" w:lineRule="auto"/>
        <w:rPr>
          <w:sz w:val="24"/>
          <w:szCs w:val="24"/>
        </w:rPr>
      </w:pPr>
      <w:r w:rsidRPr="004D28DD">
        <w:rPr>
          <w:sz w:val="24"/>
          <w:szCs w:val="24"/>
        </w:rPr>
        <w:t xml:space="preserve">Superintendent Garrett provided a brief overview of the various reports and recommendations to improve services. </w:t>
      </w:r>
    </w:p>
    <w:p w14:paraId="4A651366" w14:textId="77777777" w:rsidR="00CD34FF" w:rsidRPr="004D28DD" w:rsidRDefault="004D28DD">
      <w:pPr>
        <w:spacing w:after="200" w:line="240" w:lineRule="auto"/>
        <w:rPr>
          <w:sz w:val="24"/>
          <w:szCs w:val="24"/>
        </w:rPr>
      </w:pPr>
      <w:r w:rsidRPr="004D28DD">
        <w:rPr>
          <w:sz w:val="24"/>
          <w:szCs w:val="24"/>
        </w:rPr>
        <w:t xml:space="preserve">The proposed legislation will combine LSDVI and the SSD to form one school district. The proposed legislation will remove SSD from the supervision of the Louisiana Department of Education. </w:t>
      </w:r>
    </w:p>
    <w:p w14:paraId="22A60FD1" w14:textId="77777777" w:rsidR="00CD34FF" w:rsidRPr="004D28DD" w:rsidRDefault="004D28DD">
      <w:pPr>
        <w:spacing w:after="200" w:line="240" w:lineRule="auto"/>
        <w:rPr>
          <w:sz w:val="24"/>
          <w:szCs w:val="24"/>
        </w:rPr>
      </w:pPr>
      <w:r w:rsidRPr="004D28DD">
        <w:rPr>
          <w:sz w:val="24"/>
          <w:szCs w:val="24"/>
        </w:rPr>
        <w:t>It was mentioned that the legislation will streamline efforts to ensure the proper services are rendered to students under the SSD</w:t>
      </w:r>
    </w:p>
    <w:p w14:paraId="57B97DA5" w14:textId="77777777" w:rsidR="00CD34FF" w:rsidRPr="004D28DD" w:rsidRDefault="004D28DD">
      <w:pPr>
        <w:spacing w:after="200" w:line="240" w:lineRule="auto"/>
        <w:rPr>
          <w:sz w:val="24"/>
          <w:szCs w:val="24"/>
        </w:rPr>
      </w:pPr>
      <w:r w:rsidRPr="004D28DD">
        <w:rPr>
          <w:sz w:val="24"/>
          <w:szCs w:val="24"/>
        </w:rPr>
        <w:t xml:space="preserve">From the findings of the various reports and recommendations, It was mentioned that the proposed legislation will ensure that the needs of the students under the SSD are adequately provided for. </w:t>
      </w:r>
    </w:p>
    <w:p w14:paraId="0216100B" w14:textId="77777777" w:rsidR="00CD34FF" w:rsidRPr="004D28DD" w:rsidRDefault="004D28DD">
      <w:pPr>
        <w:spacing w:after="200" w:line="240" w:lineRule="auto"/>
        <w:rPr>
          <w:sz w:val="24"/>
          <w:szCs w:val="24"/>
        </w:rPr>
      </w:pPr>
      <w:r w:rsidRPr="004D28DD">
        <w:rPr>
          <w:sz w:val="24"/>
          <w:szCs w:val="24"/>
        </w:rPr>
        <w:t xml:space="preserve">It was mentioned that Representative Scott McKnight is the sponsor for the above referenced legislation. The representatives of the SSD will provide more details about the above legislative initiative when available.  </w:t>
      </w:r>
    </w:p>
    <w:p w14:paraId="23721518" w14:textId="77777777" w:rsidR="00CD34FF" w:rsidRPr="004D28DD" w:rsidRDefault="004D28DD" w:rsidP="00992D94">
      <w:pPr>
        <w:spacing w:after="200" w:line="240" w:lineRule="auto"/>
        <w:rPr>
          <w:sz w:val="24"/>
          <w:szCs w:val="24"/>
        </w:rPr>
      </w:pPr>
      <w:r w:rsidRPr="004D28DD">
        <w:rPr>
          <w:sz w:val="24"/>
          <w:szCs w:val="24"/>
        </w:rPr>
        <w:t>Andrea made a motion to support the above legislation proposed by the Special School District, to be considered f</w:t>
      </w:r>
      <w:r w:rsidR="00AB5DCA">
        <w:rPr>
          <w:sz w:val="24"/>
          <w:szCs w:val="24"/>
        </w:rPr>
        <w:t xml:space="preserve">or the Legislative Committee’s </w:t>
      </w:r>
      <w:r w:rsidRPr="004D28DD">
        <w:rPr>
          <w:sz w:val="24"/>
          <w:szCs w:val="24"/>
        </w:rPr>
        <w:t xml:space="preserve">formal recommendation for the support of GACDA. Karen Collins seconded the motion. The motion was passed without any opposition, discussion, or abstention.     </w:t>
      </w:r>
      <w:r w:rsidRPr="004D28DD">
        <w:rPr>
          <w:sz w:val="24"/>
          <w:szCs w:val="24"/>
        </w:rPr>
        <w:tab/>
      </w:r>
    </w:p>
    <w:p w14:paraId="6A9FFBCE" w14:textId="77777777" w:rsidR="00CD34FF" w:rsidRPr="004D28DD" w:rsidRDefault="004D28DD">
      <w:pPr>
        <w:spacing w:after="200" w:line="240" w:lineRule="auto"/>
        <w:rPr>
          <w:sz w:val="24"/>
          <w:szCs w:val="24"/>
        </w:rPr>
      </w:pPr>
      <w:r w:rsidRPr="004D28DD">
        <w:rPr>
          <w:sz w:val="24"/>
          <w:szCs w:val="24"/>
        </w:rPr>
        <w:t>3.</w:t>
      </w:r>
      <w:r w:rsidRPr="004D28DD">
        <w:rPr>
          <w:rFonts w:ascii="Times New Roman" w:eastAsia="Times New Roman" w:hAnsi="Times New Roman" w:cs="Times New Roman"/>
          <w:sz w:val="24"/>
          <w:szCs w:val="24"/>
        </w:rPr>
        <w:tab/>
      </w:r>
      <w:r w:rsidRPr="004D28DD">
        <w:rPr>
          <w:b/>
          <w:sz w:val="24"/>
          <w:szCs w:val="24"/>
        </w:rPr>
        <w:t>COVID-19 Survey Results Discussion</w:t>
      </w:r>
      <w:r w:rsidRPr="004D28DD">
        <w:rPr>
          <w:sz w:val="24"/>
          <w:szCs w:val="24"/>
        </w:rPr>
        <w:t xml:space="preserve">   </w:t>
      </w:r>
      <w:r w:rsidRPr="004D28DD">
        <w:rPr>
          <w:sz w:val="24"/>
          <w:szCs w:val="24"/>
        </w:rPr>
        <w:tab/>
        <w:t xml:space="preserve">         </w:t>
      </w:r>
      <w:r w:rsidRPr="004D28DD">
        <w:rPr>
          <w:sz w:val="24"/>
          <w:szCs w:val="24"/>
        </w:rPr>
        <w:tab/>
        <w:t xml:space="preserve">       10:20 am</w:t>
      </w:r>
    </w:p>
    <w:p w14:paraId="168C06A0" w14:textId="77777777" w:rsidR="00CD34FF" w:rsidRPr="004D28DD" w:rsidRDefault="004D28DD">
      <w:pPr>
        <w:spacing w:before="240" w:after="200" w:line="240" w:lineRule="auto"/>
        <w:rPr>
          <w:sz w:val="24"/>
          <w:szCs w:val="24"/>
        </w:rPr>
      </w:pPr>
      <w:r w:rsidRPr="004D28DD">
        <w:rPr>
          <w:sz w:val="24"/>
          <w:szCs w:val="24"/>
        </w:rPr>
        <w:t xml:space="preserve">Co-Chairperson Boykin shared a document via zoom regarding the COVID-19 Survey results. </w:t>
      </w:r>
    </w:p>
    <w:p w14:paraId="14E6D41C" w14:textId="77777777" w:rsidR="00CD34FF" w:rsidRPr="004D28DD" w:rsidRDefault="004D28DD">
      <w:pPr>
        <w:spacing w:before="240" w:after="200" w:line="240" w:lineRule="auto"/>
        <w:rPr>
          <w:sz w:val="24"/>
          <w:szCs w:val="24"/>
        </w:rPr>
      </w:pPr>
      <w:r w:rsidRPr="004D28DD">
        <w:rPr>
          <w:sz w:val="24"/>
          <w:szCs w:val="24"/>
        </w:rPr>
        <w:t xml:space="preserve">Co-Chairperson Boykin mentioned that there were, 255 respondents for the teachers survey, and 95 respondents for the parents survey.  Please see the aforementioned document for more information. </w:t>
      </w:r>
    </w:p>
    <w:p w14:paraId="7664018C" w14:textId="77777777" w:rsidR="00CD34FF" w:rsidRPr="004D28DD" w:rsidRDefault="004D28DD">
      <w:pPr>
        <w:spacing w:before="240" w:after="200" w:line="240" w:lineRule="auto"/>
        <w:rPr>
          <w:sz w:val="24"/>
          <w:szCs w:val="24"/>
        </w:rPr>
      </w:pPr>
      <w:r w:rsidRPr="004D28DD">
        <w:rPr>
          <w:sz w:val="24"/>
          <w:szCs w:val="24"/>
        </w:rPr>
        <w:t>A brief discussion took place regarding the impacts of COVID-19 on service delivery. The survey monitored various open-ended topics including but not limited to the following:</w:t>
      </w:r>
    </w:p>
    <w:p w14:paraId="759C4DB8" w14:textId="77777777" w:rsidR="00CD34FF" w:rsidRPr="004D28DD" w:rsidRDefault="004D28DD">
      <w:pPr>
        <w:numPr>
          <w:ilvl w:val="0"/>
          <w:numId w:val="2"/>
        </w:numPr>
        <w:spacing w:before="240" w:line="240" w:lineRule="auto"/>
        <w:rPr>
          <w:sz w:val="24"/>
          <w:szCs w:val="24"/>
        </w:rPr>
      </w:pPr>
      <w:r w:rsidRPr="004D28DD">
        <w:rPr>
          <w:sz w:val="24"/>
          <w:szCs w:val="24"/>
        </w:rPr>
        <w:t>the availability of adequate PPE in the school system;</w:t>
      </w:r>
    </w:p>
    <w:p w14:paraId="085E8169" w14:textId="77777777" w:rsidR="00CD34FF" w:rsidRPr="004D28DD" w:rsidRDefault="004D28DD">
      <w:pPr>
        <w:numPr>
          <w:ilvl w:val="0"/>
          <w:numId w:val="2"/>
        </w:numPr>
        <w:spacing w:line="240" w:lineRule="auto"/>
        <w:rPr>
          <w:sz w:val="24"/>
          <w:szCs w:val="24"/>
        </w:rPr>
      </w:pPr>
      <w:r w:rsidRPr="004D28DD">
        <w:rPr>
          <w:sz w:val="24"/>
          <w:szCs w:val="24"/>
        </w:rPr>
        <w:t xml:space="preserve"> the reduction of service minutes;</w:t>
      </w:r>
    </w:p>
    <w:p w14:paraId="2C974C79" w14:textId="77777777" w:rsidR="00CD34FF" w:rsidRPr="004D28DD" w:rsidRDefault="004D28DD">
      <w:pPr>
        <w:numPr>
          <w:ilvl w:val="0"/>
          <w:numId w:val="2"/>
        </w:numPr>
        <w:spacing w:line="240" w:lineRule="auto"/>
        <w:rPr>
          <w:sz w:val="24"/>
          <w:szCs w:val="24"/>
        </w:rPr>
      </w:pPr>
      <w:r w:rsidRPr="004D28DD">
        <w:rPr>
          <w:sz w:val="24"/>
          <w:szCs w:val="24"/>
        </w:rPr>
        <w:t xml:space="preserve"> the modification and contingency plans in lieu of the implementation of IEP’s; </w:t>
      </w:r>
    </w:p>
    <w:p w14:paraId="435D81B1" w14:textId="77777777" w:rsidR="00CD34FF" w:rsidRPr="004D28DD" w:rsidRDefault="004D28DD">
      <w:pPr>
        <w:numPr>
          <w:ilvl w:val="0"/>
          <w:numId w:val="2"/>
        </w:numPr>
        <w:spacing w:line="240" w:lineRule="auto"/>
        <w:rPr>
          <w:sz w:val="24"/>
          <w:szCs w:val="24"/>
        </w:rPr>
      </w:pPr>
      <w:r w:rsidRPr="004D28DD">
        <w:rPr>
          <w:sz w:val="24"/>
          <w:szCs w:val="24"/>
        </w:rPr>
        <w:t>the practicing of Social Distancing;</w:t>
      </w:r>
    </w:p>
    <w:p w14:paraId="754544EE" w14:textId="77777777" w:rsidR="00CD34FF" w:rsidRPr="004D28DD" w:rsidRDefault="004D28DD">
      <w:pPr>
        <w:numPr>
          <w:ilvl w:val="0"/>
          <w:numId w:val="2"/>
        </w:numPr>
        <w:spacing w:line="240" w:lineRule="auto"/>
        <w:rPr>
          <w:sz w:val="24"/>
          <w:szCs w:val="24"/>
        </w:rPr>
      </w:pPr>
      <w:r w:rsidRPr="004D28DD">
        <w:rPr>
          <w:sz w:val="24"/>
          <w:szCs w:val="24"/>
        </w:rPr>
        <w:t>The availability of access to the internet;</w:t>
      </w:r>
    </w:p>
    <w:p w14:paraId="7D72524C" w14:textId="77777777" w:rsidR="00CD34FF" w:rsidRPr="004D28DD" w:rsidRDefault="004D28DD">
      <w:pPr>
        <w:numPr>
          <w:ilvl w:val="0"/>
          <w:numId w:val="2"/>
        </w:numPr>
        <w:spacing w:line="240" w:lineRule="auto"/>
        <w:rPr>
          <w:sz w:val="24"/>
          <w:szCs w:val="24"/>
        </w:rPr>
      </w:pPr>
      <w:r w:rsidRPr="004D28DD">
        <w:rPr>
          <w:sz w:val="24"/>
          <w:szCs w:val="24"/>
        </w:rPr>
        <w:t xml:space="preserve"> the use of SPED teachers in the classrooms;</w:t>
      </w:r>
    </w:p>
    <w:p w14:paraId="25CC26EC" w14:textId="77777777" w:rsidR="00CD34FF" w:rsidRPr="004D28DD" w:rsidRDefault="004D28DD">
      <w:pPr>
        <w:numPr>
          <w:ilvl w:val="0"/>
          <w:numId w:val="2"/>
        </w:numPr>
        <w:spacing w:line="240" w:lineRule="auto"/>
        <w:rPr>
          <w:sz w:val="24"/>
          <w:szCs w:val="24"/>
        </w:rPr>
      </w:pPr>
      <w:r w:rsidRPr="004D28DD">
        <w:rPr>
          <w:sz w:val="24"/>
          <w:szCs w:val="24"/>
        </w:rPr>
        <w:t>Transition Services, the lack of accommodations with regards to Asynchronous instruction;</w:t>
      </w:r>
    </w:p>
    <w:p w14:paraId="23FDE236" w14:textId="77777777" w:rsidR="00CD34FF" w:rsidRPr="004D28DD" w:rsidRDefault="004D28DD">
      <w:pPr>
        <w:numPr>
          <w:ilvl w:val="0"/>
          <w:numId w:val="2"/>
        </w:numPr>
        <w:spacing w:after="200" w:line="240" w:lineRule="auto"/>
        <w:rPr>
          <w:sz w:val="24"/>
          <w:szCs w:val="24"/>
        </w:rPr>
      </w:pPr>
      <w:r w:rsidRPr="004D28DD">
        <w:rPr>
          <w:sz w:val="24"/>
          <w:szCs w:val="24"/>
        </w:rPr>
        <w:t xml:space="preserve">etc. </w:t>
      </w:r>
    </w:p>
    <w:p w14:paraId="5DDBE71D" w14:textId="77777777" w:rsidR="00CD34FF" w:rsidRPr="004D28DD" w:rsidRDefault="004D28DD">
      <w:pPr>
        <w:spacing w:before="240" w:after="200" w:line="240" w:lineRule="auto"/>
        <w:rPr>
          <w:sz w:val="24"/>
          <w:szCs w:val="24"/>
        </w:rPr>
      </w:pPr>
      <w:r w:rsidRPr="004D28DD">
        <w:rPr>
          <w:sz w:val="24"/>
          <w:szCs w:val="24"/>
        </w:rPr>
        <w:lastRenderedPageBreak/>
        <w:t xml:space="preserve">It was mentioned that the school districts coped with various extraordinary and unplanned events, i.e.,COVID-19, Hurricanes, etc. It was suggested that the Committee should explore recommendations of what can be improved upon in the school districts. </w:t>
      </w:r>
    </w:p>
    <w:p w14:paraId="583E37E6" w14:textId="77777777" w:rsidR="00CD34FF" w:rsidRPr="004D28DD" w:rsidRDefault="004D28DD">
      <w:pPr>
        <w:spacing w:after="200" w:line="240" w:lineRule="auto"/>
        <w:rPr>
          <w:sz w:val="24"/>
          <w:szCs w:val="24"/>
        </w:rPr>
      </w:pPr>
      <w:r w:rsidRPr="004D28DD">
        <w:rPr>
          <w:sz w:val="24"/>
          <w:szCs w:val="24"/>
        </w:rPr>
        <w:t xml:space="preserve">Co-Chairperson Boykin referenced a document, shared via Zoom, that provided greater detail of the main takeaways from the COVID-19. Please see the aforementioned document for more information. </w:t>
      </w:r>
    </w:p>
    <w:p w14:paraId="65F34FC3" w14:textId="77777777" w:rsidR="00CD34FF" w:rsidRPr="004D28DD" w:rsidRDefault="004D28DD">
      <w:pPr>
        <w:spacing w:after="200" w:line="240" w:lineRule="auto"/>
        <w:rPr>
          <w:sz w:val="24"/>
          <w:szCs w:val="24"/>
        </w:rPr>
      </w:pPr>
      <w:r w:rsidRPr="004D28DD">
        <w:rPr>
          <w:sz w:val="24"/>
          <w:szCs w:val="24"/>
        </w:rPr>
        <w:t xml:space="preserve">It was mentioned that graphs will be created to better explain the survey data received. </w:t>
      </w:r>
    </w:p>
    <w:p w14:paraId="4247EA8B" w14:textId="77777777" w:rsidR="00CD34FF" w:rsidRPr="004D28DD" w:rsidRDefault="004D28DD">
      <w:pPr>
        <w:spacing w:after="200" w:line="240" w:lineRule="auto"/>
        <w:rPr>
          <w:sz w:val="24"/>
          <w:szCs w:val="24"/>
        </w:rPr>
      </w:pPr>
      <w:r w:rsidRPr="004D28DD">
        <w:rPr>
          <w:sz w:val="24"/>
          <w:szCs w:val="24"/>
        </w:rPr>
        <w:t xml:space="preserve">It was suggested that the survey data and its findings should be shared with the Dr. Brumley, the Superintendent of the Louisiana Department of Education, Charter School Networks, Families Helping Families Centers, BESE Board, Louisiana Commission for the Deaf, LACAN, Louisiana School Board Association, Legislative Committees of Education, School Psychiatrist, SEAP, and other appropriate groups. </w:t>
      </w:r>
    </w:p>
    <w:p w14:paraId="5BFDB641" w14:textId="77777777" w:rsidR="00CD34FF" w:rsidRPr="004D28DD" w:rsidRDefault="004D28DD">
      <w:pPr>
        <w:spacing w:after="200" w:line="240" w:lineRule="auto"/>
        <w:rPr>
          <w:sz w:val="24"/>
          <w:szCs w:val="24"/>
        </w:rPr>
      </w:pPr>
      <w:r w:rsidRPr="004D28DD">
        <w:rPr>
          <w:sz w:val="24"/>
          <w:szCs w:val="24"/>
        </w:rPr>
        <w:t>4.</w:t>
      </w:r>
      <w:r w:rsidRPr="004D28DD">
        <w:rPr>
          <w:rFonts w:ascii="Times New Roman" w:eastAsia="Times New Roman" w:hAnsi="Times New Roman" w:cs="Times New Roman"/>
          <w:sz w:val="24"/>
          <w:szCs w:val="24"/>
        </w:rPr>
        <w:tab/>
      </w:r>
      <w:r w:rsidRPr="004D28DD">
        <w:rPr>
          <w:b/>
          <w:sz w:val="24"/>
          <w:szCs w:val="24"/>
        </w:rPr>
        <w:t xml:space="preserve">Credentialing Survey Results Discussion </w:t>
      </w:r>
      <w:r w:rsidRPr="004D28DD">
        <w:rPr>
          <w:sz w:val="24"/>
          <w:szCs w:val="24"/>
        </w:rPr>
        <w:t xml:space="preserve">           </w:t>
      </w:r>
      <w:r w:rsidRPr="004D28DD">
        <w:rPr>
          <w:sz w:val="24"/>
          <w:szCs w:val="24"/>
        </w:rPr>
        <w:tab/>
        <w:t xml:space="preserve">        10:30 am</w:t>
      </w:r>
    </w:p>
    <w:p w14:paraId="2F45BAB3" w14:textId="77777777" w:rsidR="00CD34FF" w:rsidRPr="004D28DD" w:rsidRDefault="004D28DD">
      <w:pPr>
        <w:spacing w:after="200" w:line="240" w:lineRule="auto"/>
        <w:rPr>
          <w:sz w:val="24"/>
          <w:szCs w:val="24"/>
        </w:rPr>
      </w:pPr>
      <w:r w:rsidRPr="004D28DD">
        <w:rPr>
          <w:sz w:val="24"/>
          <w:szCs w:val="24"/>
        </w:rPr>
        <w:t xml:space="preserve">The results of the Credentialing Survey is tabled. </w:t>
      </w:r>
    </w:p>
    <w:p w14:paraId="21182BC3" w14:textId="77777777" w:rsidR="00CD34FF" w:rsidRPr="004D28DD" w:rsidRDefault="004D28DD">
      <w:pPr>
        <w:spacing w:after="200" w:line="240" w:lineRule="auto"/>
        <w:rPr>
          <w:sz w:val="24"/>
          <w:szCs w:val="24"/>
        </w:rPr>
      </w:pPr>
      <w:r w:rsidRPr="004D28DD">
        <w:rPr>
          <w:sz w:val="24"/>
          <w:szCs w:val="24"/>
        </w:rPr>
        <w:t>5.</w:t>
      </w:r>
      <w:r w:rsidRPr="004D28DD">
        <w:rPr>
          <w:rFonts w:ascii="Times New Roman" w:eastAsia="Times New Roman" w:hAnsi="Times New Roman" w:cs="Times New Roman"/>
          <w:sz w:val="24"/>
          <w:szCs w:val="24"/>
        </w:rPr>
        <w:tab/>
      </w:r>
      <w:r w:rsidRPr="004D28DD">
        <w:rPr>
          <w:b/>
          <w:sz w:val="24"/>
          <w:szCs w:val="24"/>
        </w:rPr>
        <w:t>Strategic Goal Teams Updates</w:t>
      </w:r>
      <w:r w:rsidRPr="004D28DD">
        <w:rPr>
          <w:sz w:val="24"/>
          <w:szCs w:val="24"/>
        </w:rPr>
        <w:t xml:space="preserve">                           </w:t>
      </w:r>
      <w:r w:rsidRPr="004D28DD">
        <w:rPr>
          <w:sz w:val="24"/>
          <w:szCs w:val="24"/>
        </w:rPr>
        <w:tab/>
        <w:t xml:space="preserve">       10:40 am</w:t>
      </w:r>
    </w:p>
    <w:p w14:paraId="37539D4D" w14:textId="77777777" w:rsidR="00CD34FF" w:rsidRPr="004D28DD" w:rsidRDefault="004D28DD">
      <w:pPr>
        <w:spacing w:after="200" w:line="240" w:lineRule="auto"/>
        <w:rPr>
          <w:sz w:val="24"/>
          <w:szCs w:val="24"/>
        </w:rPr>
      </w:pPr>
      <w:r w:rsidRPr="004D28DD">
        <w:rPr>
          <w:sz w:val="24"/>
          <w:szCs w:val="24"/>
        </w:rPr>
        <w:t xml:space="preserve">Co-Chairperson Boykin expressed appreciation to the participating members of the Education Committee and recognized their efforts in regards to their work on the Strategic Goals. </w:t>
      </w:r>
    </w:p>
    <w:p w14:paraId="1DC65510" w14:textId="13771744" w:rsidR="00CD34FF" w:rsidRPr="004D28DD" w:rsidRDefault="004D28DD">
      <w:pPr>
        <w:spacing w:after="200" w:line="240" w:lineRule="auto"/>
        <w:rPr>
          <w:sz w:val="24"/>
          <w:szCs w:val="24"/>
        </w:rPr>
      </w:pPr>
      <w:r w:rsidRPr="004D28DD">
        <w:rPr>
          <w:sz w:val="24"/>
          <w:szCs w:val="24"/>
        </w:rPr>
        <w:t xml:space="preserve">Co-Chairperson Boykin shared a document to further explain the following Strategic Goal Updates. </w:t>
      </w:r>
    </w:p>
    <w:p w14:paraId="5CBA023B" w14:textId="77777777" w:rsidR="00CD34FF" w:rsidRPr="004D28DD" w:rsidRDefault="004D28DD">
      <w:pPr>
        <w:spacing w:line="240" w:lineRule="auto"/>
        <w:rPr>
          <w:sz w:val="24"/>
          <w:szCs w:val="24"/>
        </w:rPr>
      </w:pPr>
      <w:r w:rsidRPr="004D28DD">
        <w:rPr>
          <w:sz w:val="24"/>
          <w:szCs w:val="24"/>
        </w:rPr>
        <w:t>Goal 6: Teacher Training/Credentialing</w:t>
      </w:r>
    </w:p>
    <w:p w14:paraId="66F46CD8" w14:textId="77777777" w:rsidR="00CD34FF" w:rsidRPr="004D28DD" w:rsidRDefault="00CD34FF">
      <w:pPr>
        <w:spacing w:line="240" w:lineRule="auto"/>
        <w:rPr>
          <w:sz w:val="24"/>
          <w:szCs w:val="24"/>
        </w:rPr>
      </w:pPr>
    </w:p>
    <w:p w14:paraId="4A008B63" w14:textId="77777777" w:rsidR="00CD34FF" w:rsidRPr="004D28DD" w:rsidRDefault="004D28DD">
      <w:pPr>
        <w:spacing w:line="240" w:lineRule="auto"/>
        <w:rPr>
          <w:sz w:val="24"/>
          <w:szCs w:val="24"/>
        </w:rPr>
      </w:pPr>
      <w:r w:rsidRPr="004D28DD">
        <w:rPr>
          <w:sz w:val="24"/>
          <w:szCs w:val="24"/>
        </w:rPr>
        <w:t>Goal 8: Related Services</w:t>
      </w:r>
    </w:p>
    <w:p w14:paraId="11F0248B" w14:textId="77777777" w:rsidR="00CD34FF" w:rsidRPr="004D28DD" w:rsidRDefault="004D28DD">
      <w:pPr>
        <w:spacing w:line="240" w:lineRule="auto"/>
        <w:rPr>
          <w:sz w:val="24"/>
          <w:szCs w:val="24"/>
        </w:rPr>
      </w:pPr>
      <w:r w:rsidRPr="004D28DD">
        <w:rPr>
          <w:sz w:val="24"/>
          <w:szCs w:val="24"/>
        </w:rPr>
        <w:t xml:space="preserve"> </w:t>
      </w:r>
    </w:p>
    <w:p w14:paraId="44B6983A" w14:textId="77777777" w:rsidR="00CD34FF" w:rsidRPr="004D28DD" w:rsidRDefault="004D28DD">
      <w:pPr>
        <w:spacing w:line="240" w:lineRule="auto"/>
        <w:rPr>
          <w:sz w:val="24"/>
          <w:szCs w:val="24"/>
        </w:rPr>
      </w:pPr>
      <w:r w:rsidRPr="004D28DD">
        <w:rPr>
          <w:sz w:val="24"/>
          <w:szCs w:val="24"/>
        </w:rPr>
        <w:t>Goal 9: Parent Education</w:t>
      </w:r>
    </w:p>
    <w:p w14:paraId="2BFAB799" w14:textId="77777777" w:rsidR="00CD34FF" w:rsidRPr="004D28DD" w:rsidRDefault="004D28DD">
      <w:pPr>
        <w:spacing w:line="240" w:lineRule="auto"/>
        <w:rPr>
          <w:sz w:val="24"/>
          <w:szCs w:val="24"/>
        </w:rPr>
      </w:pPr>
      <w:r w:rsidRPr="004D28DD">
        <w:rPr>
          <w:sz w:val="24"/>
          <w:szCs w:val="24"/>
        </w:rPr>
        <w:t xml:space="preserve"> </w:t>
      </w:r>
    </w:p>
    <w:p w14:paraId="4C6229D8" w14:textId="77777777" w:rsidR="00CD34FF" w:rsidRPr="004D28DD" w:rsidRDefault="004D28DD">
      <w:pPr>
        <w:spacing w:line="240" w:lineRule="auto"/>
        <w:rPr>
          <w:sz w:val="24"/>
          <w:szCs w:val="24"/>
        </w:rPr>
      </w:pPr>
      <w:r w:rsidRPr="004D28DD">
        <w:rPr>
          <w:sz w:val="24"/>
          <w:szCs w:val="24"/>
        </w:rPr>
        <w:t>Goal 3: Discipline, Suspension, Expulsion</w:t>
      </w:r>
    </w:p>
    <w:p w14:paraId="6CEC2553" w14:textId="77777777" w:rsidR="00CD34FF" w:rsidRPr="004D28DD" w:rsidRDefault="004D28DD">
      <w:pPr>
        <w:spacing w:line="240" w:lineRule="auto"/>
        <w:rPr>
          <w:sz w:val="24"/>
          <w:szCs w:val="24"/>
        </w:rPr>
      </w:pPr>
      <w:r w:rsidRPr="004D28DD">
        <w:rPr>
          <w:sz w:val="24"/>
          <w:szCs w:val="24"/>
        </w:rPr>
        <w:t xml:space="preserve"> </w:t>
      </w:r>
    </w:p>
    <w:p w14:paraId="3A60C389" w14:textId="77777777" w:rsidR="00CD34FF" w:rsidRPr="004D28DD" w:rsidRDefault="004D28DD">
      <w:pPr>
        <w:spacing w:line="240" w:lineRule="auto"/>
        <w:rPr>
          <w:sz w:val="24"/>
          <w:szCs w:val="24"/>
        </w:rPr>
      </w:pPr>
      <w:r w:rsidRPr="004D28DD">
        <w:rPr>
          <w:sz w:val="24"/>
          <w:szCs w:val="24"/>
        </w:rPr>
        <w:t>Goal 4: Assistive Technology</w:t>
      </w:r>
    </w:p>
    <w:p w14:paraId="2D3A2547" w14:textId="77777777" w:rsidR="00CD34FF" w:rsidRPr="004D28DD" w:rsidRDefault="004D28DD">
      <w:pPr>
        <w:spacing w:line="240" w:lineRule="auto"/>
        <w:rPr>
          <w:sz w:val="24"/>
          <w:szCs w:val="24"/>
        </w:rPr>
      </w:pPr>
      <w:r w:rsidRPr="004D28DD">
        <w:rPr>
          <w:sz w:val="24"/>
          <w:szCs w:val="24"/>
        </w:rPr>
        <w:t xml:space="preserve">Robet Garcia shared that service providers often face problems with the length of communication plans. Additionally, there are concerns pertaining to the implementation of these plans and methods of accountability for service providers. A need to revise the current formatting of communication plans has been expressed to the Louisiana Department of Education. </w:t>
      </w:r>
    </w:p>
    <w:p w14:paraId="2AB4EBB6" w14:textId="77777777" w:rsidR="00CD34FF" w:rsidRPr="004D28DD" w:rsidRDefault="004D28DD">
      <w:pPr>
        <w:spacing w:line="240" w:lineRule="auto"/>
        <w:rPr>
          <w:sz w:val="24"/>
          <w:szCs w:val="24"/>
        </w:rPr>
      </w:pPr>
      <w:r w:rsidRPr="004D28DD">
        <w:rPr>
          <w:sz w:val="24"/>
          <w:szCs w:val="24"/>
        </w:rPr>
        <w:t xml:space="preserve"> </w:t>
      </w:r>
    </w:p>
    <w:p w14:paraId="79C37390" w14:textId="77777777" w:rsidR="00CD34FF" w:rsidRPr="004D28DD" w:rsidRDefault="004D28DD">
      <w:pPr>
        <w:spacing w:line="240" w:lineRule="auto"/>
        <w:rPr>
          <w:sz w:val="24"/>
          <w:szCs w:val="24"/>
        </w:rPr>
      </w:pPr>
      <w:r w:rsidRPr="004D28DD">
        <w:rPr>
          <w:sz w:val="24"/>
          <w:szCs w:val="24"/>
        </w:rPr>
        <w:t>Goal 5: Least Restrictive Environment</w:t>
      </w:r>
    </w:p>
    <w:p w14:paraId="5A356255" w14:textId="77777777" w:rsidR="00CD34FF" w:rsidRPr="004D28DD" w:rsidRDefault="004D28DD">
      <w:pPr>
        <w:spacing w:after="200" w:line="240" w:lineRule="auto"/>
        <w:rPr>
          <w:sz w:val="24"/>
          <w:szCs w:val="24"/>
        </w:rPr>
      </w:pPr>
      <w:r w:rsidRPr="004D28DD">
        <w:rPr>
          <w:sz w:val="24"/>
          <w:szCs w:val="24"/>
        </w:rPr>
        <w:t xml:space="preserve"> </w:t>
      </w:r>
    </w:p>
    <w:p w14:paraId="4D0A3D01" w14:textId="77777777" w:rsidR="00CD34FF" w:rsidRPr="004D28DD" w:rsidRDefault="004D28DD">
      <w:pPr>
        <w:spacing w:after="200" w:line="240" w:lineRule="auto"/>
        <w:rPr>
          <w:sz w:val="24"/>
          <w:szCs w:val="24"/>
        </w:rPr>
      </w:pPr>
      <w:r w:rsidRPr="004D28DD">
        <w:rPr>
          <w:sz w:val="24"/>
          <w:szCs w:val="24"/>
        </w:rPr>
        <w:t>6.</w:t>
      </w:r>
      <w:r w:rsidRPr="004D28DD">
        <w:rPr>
          <w:rFonts w:ascii="Times New Roman" w:eastAsia="Times New Roman" w:hAnsi="Times New Roman" w:cs="Times New Roman"/>
          <w:sz w:val="24"/>
          <w:szCs w:val="24"/>
        </w:rPr>
        <w:tab/>
      </w:r>
      <w:r w:rsidRPr="004D28DD">
        <w:rPr>
          <w:b/>
          <w:sz w:val="24"/>
          <w:szCs w:val="24"/>
        </w:rPr>
        <w:t xml:space="preserve">Legislative Roundtable Recap  </w:t>
      </w:r>
      <w:r w:rsidRPr="004D28DD">
        <w:rPr>
          <w:sz w:val="24"/>
          <w:szCs w:val="24"/>
        </w:rPr>
        <w:t xml:space="preserve">                          </w:t>
      </w:r>
      <w:r w:rsidRPr="004D28DD">
        <w:rPr>
          <w:sz w:val="24"/>
          <w:szCs w:val="24"/>
        </w:rPr>
        <w:tab/>
        <w:t xml:space="preserve"> 11:10 am</w:t>
      </w:r>
    </w:p>
    <w:p w14:paraId="1CD33F4F" w14:textId="77777777" w:rsidR="00CD34FF" w:rsidRPr="004D28DD" w:rsidRDefault="004D28DD">
      <w:pPr>
        <w:spacing w:after="200" w:line="240" w:lineRule="auto"/>
        <w:rPr>
          <w:sz w:val="24"/>
          <w:szCs w:val="24"/>
        </w:rPr>
      </w:pPr>
      <w:r w:rsidRPr="004D28DD">
        <w:rPr>
          <w:sz w:val="24"/>
          <w:szCs w:val="24"/>
        </w:rPr>
        <w:lastRenderedPageBreak/>
        <w:t xml:space="preserve"> Members of the Education Committee participated in the Legislative Roundtable Recap coordinated by GACDA’s Education Committee. An overview of the bills related to education was provided by Co-Chairperson Boykin.</w:t>
      </w:r>
    </w:p>
    <w:p w14:paraId="6F307B69" w14:textId="77777777" w:rsidR="00CD34FF" w:rsidRPr="004D28DD" w:rsidRDefault="004D28DD">
      <w:pPr>
        <w:spacing w:after="200" w:line="240" w:lineRule="auto"/>
        <w:rPr>
          <w:sz w:val="24"/>
          <w:szCs w:val="24"/>
        </w:rPr>
      </w:pPr>
      <w:r w:rsidRPr="004D28DD">
        <w:rPr>
          <w:sz w:val="24"/>
          <w:szCs w:val="24"/>
        </w:rPr>
        <w:t xml:space="preserve"> It was mentioned that there is time for interested persons to advocate on legislation up for consideration in the 2021 Legislative Session.  Please see the attached GACDA Legislative Roundtable document for more information. </w:t>
      </w:r>
    </w:p>
    <w:p w14:paraId="31FB5073" w14:textId="77777777" w:rsidR="00CD34FF" w:rsidRPr="004D28DD" w:rsidRDefault="004D28DD">
      <w:pPr>
        <w:spacing w:after="200" w:line="240" w:lineRule="auto"/>
        <w:rPr>
          <w:sz w:val="24"/>
          <w:szCs w:val="24"/>
        </w:rPr>
      </w:pPr>
      <w:r w:rsidRPr="004D28DD">
        <w:rPr>
          <w:sz w:val="24"/>
          <w:szCs w:val="24"/>
        </w:rPr>
        <w:t>7.</w:t>
      </w:r>
      <w:r w:rsidRPr="004D28DD">
        <w:rPr>
          <w:rFonts w:ascii="Times New Roman" w:eastAsia="Times New Roman" w:hAnsi="Times New Roman" w:cs="Times New Roman"/>
          <w:sz w:val="24"/>
          <w:szCs w:val="24"/>
        </w:rPr>
        <w:tab/>
      </w:r>
      <w:r w:rsidRPr="004D28DD">
        <w:rPr>
          <w:b/>
          <w:sz w:val="24"/>
          <w:szCs w:val="24"/>
        </w:rPr>
        <w:t xml:space="preserve">Public Comments    </w:t>
      </w:r>
      <w:r w:rsidRPr="004D28DD">
        <w:rPr>
          <w:sz w:val="24"/>
          <w:szCs w:val="24"/>
        </w:rPr>
        <w:t xml:space="preserve">                                           </w:t>
      </w:r>
      <w:r w:rsidRPr="004D28DD">
        <w:rPr>
          <w:sz w:val="24"/>
          <w:szCs w:val="24"/>
        </w:rPr>
        <w:tab/>
        <w:t xml:space="preserve">       11:15 am    </w:t>
      </w:r>
    </w:p>
    <w:p w14:paraId="114A156F" w14:textId="77777777" w:rsidR="00CD34FF" w:rsidRPr="004D28DD" w:rsidRDefault="004D28DD">
      <w:pPr>
        <w:spacing w:after="200" w:line="240" w:lineRule="auto"/>
        <w:rPr>
          <w:sz w:val="24"/>
          <w:szCs w:val="24"/>
        </w:rPr>
      </w:pPr>
      <w:r w:rsidRPr="004D28DD">
        <w:rPr>
          <w:sz w:val="24"/>
          <w:szCs w:val="24"/>
        </w:rPr>
        <w:t>Melissa Bayham of Louisiana Rehabilitation Services (LRS) answered a question relative to Pre-Employment Transition Services (PRETS)</w:t>
      </w:r>
    </w:p>
    <w:p w14:paraId="62250C01" w14:textId="77777777" w:rsidR="00CD34FF" w:rsidRPr="004D28DD" w:rsidRDefault="004D28DD">
      <w:pPr>
        <w:spacing w:after="200" w:line="240" w:lineRule="auto"/>
        <w:rPr>
          <w:sz w:val="24"/>
          <w:szCs w:val="24"/>
        </w:rPr>
      </w:pPr>
      <w:r w:rsidRPr="004D28DD">
        <w:rPr>
          <w:sz w:val="24"/>
          <w:szCs w:val="24"/>
        </w:rPr>
        <w:t xml:space="preserve">A question was asked whether or not Families Helping Families are allowed to share information without the consent of parents. It was advised that this question is of the legal variety, and will be answered at another time. </w:t>
      </w:r>
    </w:p>
    <w:p w14:paraId="424A638C" w14:textId="77777777" w:rsidR="00CD34FF" w:rsidRPr="004D28DD" w:rsidRDefault="004D28DD">
      <w:pPr>
        <w:spacing w:after="200" w:line="240" w:lineRule="auto"/>
        <w:rPr>
          <w:sz w:val="24"/>
          <w:szCs w:val="24"/>
        </w:rPr>
      </w:pPr>
      <w:r w:rsidRPr="004D28DD">
        <w:rPr>
          <w:sz w:val="24"/>
          <w:szCs w:val="24"/>
        </w:rPr>
        <w:t xml:space="preserve">It was encouraged by the Education Committee Co-Chairs that committee members should sign up for the Strategic Team Goals if they are able. </w:t>
      </w:r>
    </w:p>
    <w:p w14:paraId="3AD9BBE4" w14:textId="77777777" w:rsidR="00CD34FF" w:rsidRPr="004D28DD" w:rsidRDefault="004D28DD">
      <w:pPr>
        <w:spacing w:after="200" w:line="240" w:lineRule="auto"/>
        <w:rPr>
          <w:sz w:val="24"/>
          <w:szCs w:val="24"/>
        </w:rPr>
      </w:pPr>
      <w:r w:rsidRPr="004D28DD">
        <w:rPr>
          <w:sz w:val="24"/>
          <w:szCs w:val="24"/>
        </w:rPr>
        <w:t xml:space="preserve">   8.</w:t>
      </w:r>
      <w:r w:rsidRPr="004D28DD">
        <w:rPr>
          <w:rFonts w:ascii="Times New Roman" w:eastAsia="Times New Roman" w:hAnsi="Times New Roman" w:cs="Times New Roman"/>
          <w:sz w:val="24"/>
          <w:szCs w:val="24"/>
        </w:rPr>
        <w:tab/>
      </w:r>
      <w:r w:rsidRPr="004D28DD">
        <w:rPr>
          <w:b/>
          <w:sz w:val="24"/>
          <w:szCs w:val="24"/>
        </w:rPr>
        <w:t xml:space="preserve">Adjournment    </w:t>
      </w:r>
      <w:r w:rsidRPr="004D28DD">
        <w:rPr>
          <w:sz w:val="24"/>
          <w:szCs w:val="24"/>
        </w:rPr>
        <w:t xml:space="preserve">                                                  </w:t>
      </w:r>
      <w:r w:rsidRPr="004D28DD">
        <w:rPr>
          <w:sz w:val="24"/>
          <w:szCs w:val="24"/>
        </w:rPr>
        <w:tab/>
        <w:t xml:space="preserve">      11:20 am</w:t>
      </w:r>
    </w:p>
    <w:p w14:paraId="4E09DEFD" w14:textId="77777777" w:rsidR="00CD34FF" w:rsidRPr="004D28DD" w:rsidRDefault="004D28DD" w:rsidP="004D28DD">
      <w:pPr>
        <w:spacing w:before="240" w:after="200" w:line="240" w:lineRule="auto"/>
        <w:rPr>
          <w:sz w:val="24"/>
          <w:szCs w:val="24"/>
        </w:rPr>
      </w:pPr>
      <w:r w:rsidRPr="004D28DD">
        <w:rPr>
          <w:sz w:val="24"/>
          <w:szCs w:val="24"/>
        </w:rPr>
        <w:t xml:space="preserve"> The Education</w:t>
      </w:r>
      <w:r>
        <w:rPr>
          <w:sz w:val="24"/>
          <w:szCs w:val="24"/>
        </w:rPr>
        <w:t xml:space="preserve"> Committee Adjourned at 11:27 am</w:t>
      </w:r>
    </w:p>
    <w:p w14:paraId="6BBC5C7C" w14:textId="77777777" w:rsidR="00CD34FF" w:rsidRPr="004D28DD" w:rsidRDefault="00CD34FF">
      <w:pPr>
        <w:spacing w:line="240" w:lineRule="auto"/>
        <w:jc w:val="center"/>
        <w:rPr>
          <w:b/>
          <w:sz w:val="24"/>
          <w:szCs w:val="24"/>
        </w:rPr>
      </w:pPr>
    </w:p>
    <w:p w14:paraId="3434F350" w14:textId="77777777" w:rsidR="00CD34FF" w:rsidRPr="004D28DD" w:rsidRDefault="00CD34FF">
      <w:pPr>
        <w:spacing w:line="240" w:lineRule="auto"/>
        <w:jc w:val="center"/>
        <w:rPr>
          <w:b/>
          <w:sz w:val="24"/>
          <w:szCs w:val="24"/>
        </w:rPr>
      </w:pPr>
    </w:p>
    <w:p w14:paraId="6E671E0D" w14:textId="77777777" w:rsidR="00CD34FF" w:rsidRPr="004D28DD" w:rsidRDefault="00CD34FF">
      <w:pPr>
        <w:spacing w:line="240" w:lineRule="auto"/>
        <w:jc w:val="center"/>
        <w:rPr>
          <w:b/>
          <w:sz w:val="24"/>
          <w:szCs w:val="24"/>
        </w:rPr>
      </w:pPr>
    </w:p>
    <w:p w14:paraId="04F8B856" w14:textId="77777777" w:rsidR="00CD34FF" w:rsidRPr="004D28DD" w:rsidRDefault="00CD34FF">
      <w:pPr>
        <w:spacing w:line="240" w:lineRule="auto"/>
        <w:jc w:val="center"/>
        <w:rPr>
          <w:b/>
          <w:sz w:val="24"/>
          <w:szCs w:val="24"/>
        </w:rPr>
      </w:pPr>
    </w:p>
    <w:p w14:paraId="54C46606" w14:textId="77777777" w:rsidR="00CD34FF" w:rsidRDefault="00CD34FF">
      <w:pPr>
        <w:spacing w:line="240" w:lineRule="auto"/>
        <w:jc w:val="center"/>
        <w:rPr>
          <w:b/>
          <w:sz w:val="24"/>
          <w:szCs w:val="24"/>
        </w:rPr>
      </w:pPr>
    </w:p>
    <w:p w14:paraId="0D8AE985" w14:textId="77777777" w:rsidR="00583B56" w:rsidRDefault="00583B56">
      <w:pPr>
        <w:spacing w:line="240" w:lineRule="auto"/>
        <w:jc w:val="center"/>
        <w:rPr>
          <w:b/>
          <w:sz w:val="24"/>
          <w:szCs w:val="24"/>
        </w:rPr>
      </w:pPr>
    </w:p>
    <w:p w14:paraId="252D5807" w14:textId="77777777" w:rsidR="00583B56" w:rsidRDefault="00583B56">
      <w:pPr>
        <w:spacing w:line="240" w:lineRule="auto"/>
        <w:jc w:val="center"/>
        <w:rPr>
          <w:b/>
          <w:sz w:val="24"/>
          <w:szCs w:val="24"/>
        </w:rPr>
      </w:pPr>
    </w:p>
    <w:p w14:paraId="5796CDAC" w14:textId="77777777" w:rsidR="00583B56" w:rsidRDefault="00583B56">
      <w:pPr>
        <w:spacing w:line="240" w:lineRule="auto"/>
        <w:jc w:val="center"/>
        <w:rPr>
          <w:b/>
          <w:sz w:val="24"/>
          <w:szCs w:val="24"/>
        </w:rPr>
      </w:pPr>
    </w:p>
    <w:p w14:paraId="4F5D241D" w14:textId="77777777" w:rsidR="00583B56" w:rsidRDefault="00583B56">
      <w:pPr>
        <w:spacing w:line="240" w:lineRule="auto"/>
        <w:jc w:val="center"/>
        <w:rPr>
          <w:b/>
          <w:sz w:val="24"/>
          <w:szCs w:val="24"/>
        </w:rPr>
      </w:pPr>
    </w:p>
    <w:p w14:paraId="433F4434" w14:textId="77777777" w:rsidR="00583B56" w:rsidRDefault="00583B56">
      <w:pPr>
        <w:spacing w:line="240" w:lineRule="auto"/>
        <w:jc w:val="center"/>
        <w:rPr>
          <w:b/>
          <w:sz w:val="24"/>
          <w:szCs w:val="24"/>
        </w:rPr>
      </w:pPr>
    </w:p>
    <w:p w14:paraId="6D28464B" w14:textId="77777777" w:rsidR="00992D94" w:rsidRDefault="00992D94">
      <w:pPr>
        <w:spacing w:line="240" w:lineRule="auto"/>
        <w:jc w:val="center"/>
        <w:rPr>
          <w:b/>
          <w:sz w:val="24"/>
          <w:szCs w:val="24"/>
        </w:rPr>
      </w:pPr>
    </w:p>
    <w:p w14:paraId="3D1DAF6C" w14:textId="77777777" w:rsidR="00992D94" w:rsidRDefault="00992D94">
      <w:pPr>
        <w:spacing w:line="240" w:lineRule="auto"/>
        <w:jc w:val="center"/>
        <w:rPr>
          <w:b/>
          <w:sz w:val="24"/>
          <w:szCs w:val="24"/>
        </w:rPr>
      </w:pPr>
    </w:p>
    <w:p w14:paraId="36DF8599" w14:textId="77777777" w:rsidR="00992D94" w:rsidRDefault="00992D94">
      <w:pPr>
        <w:spacing w:line="240" w:lineRule="auto"/>
        <w:jc w:val="center"/>
        <w:rPr>
          <w:b/>
          <w:sz w:val="24"/>
          <w:szCs w:val="24"/>
        </w:rPr>
      </w:pPr>
    </w:p>
    <w:p w14:paraId="3814FD5F" w14:textId="77777777" w:rsidR="00992D94" w:rsidRDefault="00992D94">
      <w:pPr>
        <w:spacing w:line="240" w:lineRule="auto"/>
        <w:jc w:val="center"/>
        <w:rPr>
          <w:b/>
          <w:sz w:val="24"/>
          <w:szCs w:val="24"/>
        </w:rPr>
      </w:pPr>
    </w:p>
    <w:p w14:paraId="18490798" w14:textId="77777777" w:rsidR="00992D94" w:rsidRDefault="00992D94">
      <w:pPr>
        <w:spacing w:line="240" w:lineRule="auto"/>
        <w:jc w:val="center"/>
        <w:rPr>
          <w:b/>
          <w:sz w:val="24"/>
          <w:szCs w:val="24"/>
        </w:rPr>
      </w:pPr>
    </w:p>
    <w:p w14:paraId="44B52324" w14:textId="77777777" w:rsidR="00992D94" w:rsidRDefault="00992D94">
      <w:pPr>
        <w:spacing w:line="240" w:lineRule="auto"/>
        <w:jc w:val="center"/>
        <w:rPr>
          <w:b/>
          <w:sz w:val="24"/>
          <w:szCs w:val="24"/>
        </w:rPr>
      </w:pPr>
    </w:p>
    <w:p w14:paraId="7411FC82" w14:textId="77777777" w:rsidR="00992D94" w:rsidRDefault="00992D94">
      <w:pPr>
        <w:spacing w:line="240" w:lineRule="auto"/>
        <w:jc w:val="center"/>
        <w:rPr>
          <w:b/>
          <w:sz w:val="24"/>
          <w:szCs w:val="24"/>
        </w:rPr>
      </w:pPr>
    </w:p>
    <w:p w14:paraId="7110FEA9" w14:textId="77777777" w:rsidR="00992D94" w:rsidRDefault="00992D94">
      <w:pPr>
        <w:spacing w:line="240" w:lineRule="auto"/>
        <w:jc w:val="center"/>
        <w:rPr>
          <w:b/>
          <w:sz w:val="24"/>
          <w:szCs w:val="24"/>
        </w:rPr>
      </w:pPr>
    </w:p>
    <w:p w14:paraId="340687EA" w14:textId="77777777" w:rsidR="00992D94" w:rsidRDefault="00992D94">
      <w:pPr>
        <w:spacing w:line="240" w:lineRule="auto"/>
        <w:jc w:val="center"/>
        <w:rPr>
          <w:b/>
          <w:sz w:val="24"/>
          <w:szCs w:val="24"/>
        </w:rPr>
      </w:pPr>
    </w:p>
    <w:p w14:paraId="7998F2D9" w14:textId="77777777" w:rsidR="00992D94" w:rsidRDefault="00992D94">
      <w:pPr>
        <w:spacing w:line="240" w:lineRule="auto"/>
        <w:jc w:val="center"/>
        <w:rPr>
          <w:b/>
          <w:sz w:val="24"/>
          <w:szCs w:val="24"/>
        </w:rPr>
      </w:pPr>
    </w:p>
    <w:p w14:paraId="7BA95CAC" w14:textId="77777777" w:rsidR="00992D94" w:rsidRDefault="00992D94">
      <w:pPr>
        <w:spacing w:line="240" w:lineRule="auto"/>
        <w:jc w:val="center"/>
        <w:rPr>
          <w:b/>
          <w:sz w:val="24"/>
          <w:szCs w:val="24"/>
        </w:rPr>
      </w:pPr>
    </w:p>
    <w:p w14:paraId="2B553DC7" w14:textId="77777777" w:rsidR="00992D94" w:rsidRDefault="00992D94">
      <w:pPr>
        <w:spacing w:line="240" w:lineRule="auto"/>
        <w:jc w:val="center"/>
        <w:rPr>
          <w:b/>
          <w:sz w:val="24"/>
          <w:szCs w:val="24"/>
        </w:rPr>
      </w:pPr>
    </w:p>
    <w:p w14:paraId="002FC88C" w14:textId="77777777" w:rsidR="00992D94" w:rsidRDefault="00992D94">
      <w:pPr>
        <w:spacing w:line="240" w:lineRule="auto"/>
        <w:jc w:val="center"/>
        <w:rPr>
          <w:b/>
          <w:sz w:val="24"/>
          <w:szCs w:val="24"/>
        </w:rPr>
      </w:pPr>
    </w:p>
    <w:p w14:paraId="442D60C0" w14:textId="77777777" w:rsidR="00992D94" w:rsidRDefault="00992D94">
      <w:pPr>
        <w:spacing w:line="240" w:lineRule="auto"/>
        <w:jc w:val="center"/>
        <w:rPr>
          <w:b/>
          <w:sz w:val="24"/>
          <w:szCs w:val="24"/>
        </w:rPr>
      </w:pPr>
    </w:p>
    <w:p w14:paraId="1BE580F1" w14:textId="77777777" w:rsidR="00992D94" w:rsidRDefault="00992D94">
      <w:pPr>
        <w:spacing w:line="240" w:lineRule="auto"/>
        <w:jc w:val="center"/>
        <w:rPr>
          <w:b/>
          <w:sz w:val="24"/>
          <w:szCs w:val="24"/>
        </w:rPr>
      </w:pPr>
    </w:p>
    <w:p w14:paraId="4E906196" w14:textId="77777777" w:rsidR="00992D94" w:rsidRPr="004D28DD" w:rsidRDefault="00992D94">
      <w:pPr>
        <w:spacing w:line="240" w:lineRule="auto"/>
        <w:jc w:val="center"/>
        <w:rPr>
          <w:b/>
          <w:sz w:val="24"/>
          <w:szCs w:val="24"/>
        </w:rPr>
      </w:pPr>
    </w:p>
    <w:p w14:paraId="13FC8EA3" w14:textId="77777777" w:rsidR="00CD34FF" w:rsidRPr="004D28DD" w:rsidRDefault="00CD34FF">
      <w:pPr>
        <w:spacing w:line="240" w:lineRule="auto"/>
        <w:jc w:val="center"/>
        <w:rPr>
          <w:b/>
          <w:sz w:val="24"/>
          <w:szCs w:val="24"/>
        </w:rPr>
      </w:pPr>
    </w:p>
    <w:p w14:paraId="5AF8C035" w14:textId="77777777" w:rsidR="00CD34FF" w:rsidRPr="004D28DD" w:rsidRDefault="00CD34FF">
      <w:pPr>
        <w:spacing w:line="240" w:lineRule="auto"/>
        <w:jc w:val="center"/>
        <w:rPr>
          <w:b/>
          <w:sz w:val="24"/>
          <w:szCs w:val="24"/>
        </w:rPr>
      </w:pPr>
    </w:p>
    <w:p w14:paraId="13F2858D" w14:textId="77777777" w:rsidR="00CD34FF" w:rsidRPr="004D28DD" w:rsidRDefault="004D28DD">
      <w:pPr>
        <w:spacing w:line="240" w:lineRule="auto"/>
        <w:jc w:val="center"/>
        <w:rPr>
          <w:b/>
          <w:sz w:val="24"/>
          <w:szCs w:val="24"/>
        </w:rPr>
      </w:pPr>
      <w:r w:rsidRPr="004D28DD">
        <w:rPr>
          <w:b/>
          <w:sz w:val="24"/>
          <w:szCs w:val="24"/>
        </w:rPr>
        <w:lastRenderedPageBreak/>
        <w:t>HOUSING COMMITTEE</w:t>
      </w:r>
    </w:p>
    <w:p w14:paraId="59FA32F6" w14:textId="77777777" w:rsidR="00CD34FF" w:rsidRPr="004D28DD" w:rsidRDefault="004D28DD">
      <w:pPr>
        <w:spacing w:line="240" w:lineRule="auto"/>
        <w:jc w:val="center"/>
        <w:rPr>
          <w:sz w:val="24"/>
          <w:szCs w:val="24"/>
        </w:rPr>
      </w:pPr>
      <w:r w:rsidRPr="004D28DD">
        <w:rPr>
          <w:sz w:val="24"/>
          <w:szCs w:val="24"/>
        </w:rPr>
        <w:t>Tuesday, March 16 2021</w:t>
      </w:r>
    </w:p>
    <w:p w14:paraId="6E81DECE" w14:textId="77777777" w:rsidR="00CD34FF" w:rsidRDefault="004D28DD">
      <w:pPr>
        <w:spacing w:line="240" w:lineRule="auto"/>
        <w:jc w:val="center"/>
        <w:rPr>
          <w:sz w:val="24"/>
          <w:szCs w:val="24"/>
        </w:rPr>
      </w:pPr>
      <w:r w:rsidRPr="004D28DD">
        <w:rPr>
          <w:sz w:val="24"/>
          <w:szCs w:val="24"/>
        </w:rPr>
        <w:t>12:00 PM to 1:20 PM</w:t>
      </w:r>
    </w:p>
    <w:tbl>
      <w:tblPr>
        <w:tblStyle w:val="TableGrid"/>
        <w:tblW w:w="9625" w:type="dxa"/>
        <w:tblLayout w:type="fixed"/>
        <w:tblLook w:val="04A0" w:firstRow="1" w:lastRow="0" w:firstColumn="1" w:lastColumn="0" w:noHBand="0" w:noVBand="1"/>
      </w:tblPr>
      <w:tblGrid>
        <w:gridCol w:w="2335"/>
        <w:gridCol w:w="90"/>
        <w:gridCol w:w="934"/>
        <w:gridCol w:w="866"/>
        <w:gridCol w:w="630"/>
        <w:gridCol w:w="1440"/>
        <w:gridCol w:w="990"/>
        <w:gridCol w:w="2340"/>
      </w:tblGrid>
      <w:tr w:rsidR="00583B56" w14:paraId="456DEA07" w14:textId="77777777" w:rsidTr="00C86F9E">
        <w:trPr>
          <w:trHeight w:val="430"/>
        </w:trPr>
        <w:tc>
          <w:tcPr>
            <w:tcW w:w="2335" w:type="dxa"/>
            <w:tcBorders>
              <w:top w:val="single" w:sz="4" w:space="0" w:color="auto"/>
              <w:left w:val="single" w:sz="4" w:space="0" w:color="auto"/>
              <w:bottom w:val="single" w:sz="4" w:space="0" w:color="auto"/>
              <w:right w:val="single" w:sz="4" w:space="0" w:color="auto"/>
            </w:tcBorders>
            <w:noWrap/>
            <w:hideMark/>
          </w:tcPr>
          <w:p w14:paraId="074D8411" w14:textId="77777777" w:rsidR="00583B56" w:rsidRPr="00A051CE" w:rsidRDefault="00583B56" w:rsidP="00C86F9E">
            <w:pPr>
              <w:rPr>
                <w:rFonts w:ascii="Arial" w:hAnsi="Arial" w:cs="Arial"/>
                <w:b/>
              </w:rPr>
            </w:pPr>
            <w:r w:rsidRPr="00A051CE">
              <w:rPr>
                <w:rFonts w:ascii="Arial" w:hAnsi="Arial" w:cs="Arial"/>
                <w:b/>
              </w:rPr>
              <w:t>Committee Members</w:t>
            </w:r>
          </w:p>
        </w:tc>
        <w:tc>
          <w:tcPr>
            <w:tcW w:w="1024" w:type="dxa"/>
            <w:gridSpan w:val="2"/>
            <w:tcBorders>
              <w:top w:val="single" w:sz="4" w:space="0" w:color="auto"/>
              <w:left w:val="single" w:sz="4" w:space="0" w:color="auto"/>
              <w:bottom w:val="single" w:sz="4" w:space="0" w:color="auto"/>
              <w:right w:val="single" w:sz="4" w:space="0" w:color="auto"/>
            </w:tcBorders>
            <w:noWrap/>
            <w:hideMark/>
          </w:tcPr>
          <w:p w14:paraId="43D04423" w14:textId="77777777" w:rsidR="00583B56" w:rsidRPr="00A051CE" w:rsidRDefault="00583B56" w:rsidP="00C86F9E">
            <w:pPr>
              <w:rPr>
                <w:rFonts w:ascii="Arial" w:hAnsi="Arial" w:cs="Arial"/>
                <w:b/>
              </w:rPr>
            </w:pPr>
            <w:r w:rsidRPr="00A051CE">
              <w:rPr>
                <w:rFonts w:ascii="Arial" w:hAnsi="Arial" w:cs="Arial"/>
                <w:b/>
              </w:rPr>
              <w:t xml:space="preserve">Present </w:t>
            </w:r>
          </w:p>
        </w:tc>
        <w:tc>
          <w:tcPr>
            <w:tcW w:w="866" w:type="dxa"/>
            <w:tcBorders>
              <w:top w:val="single" w:sz="4" w:space="0" w:color="auto"/>
              <w:left w:val="single" w:sz="4" w:space="0" w:color="auto"/>
              <w:bottom w:val="single" w:sz="4" w:space="0" w:color="auto"/>
              <w:right w:val="single" w:sz="4" w:space="0" w:color="auto"/>
            </w:tcBorders>
            <w:hideMark/>
          </w:tcPr>
          <w:p w14:paraId="27D2C2E4" w14:textId="77777777" w:rsidR="00583B56" w:rsidRPr="00A051CE" w:rsidRDefault="00583B56" w:rsidP="00C86F9E">
            <w:pPr>
              <w:rPr>
                <w:rFonts w:ascii="Arial" w:hAnsi="Arial" w:cs="Arial"/>
                <w:b/>
              </w:rPr>
            </w:pPr>
            <w:r w:rsidRPr="00A051CE">
              <w:rPr>
                <w:rFonts w:ascii="Arial" w:hAnsi="Arial" w:cs="Arial"/>
                <w:b/>
              </w:rPr>
              <w:t>Proxy</w:t>
            </w:r>
          </w:p>
        </w:tc>
        <w:tc>
          <w:tcPr>
            <w:tcW w:w="2070" w:type="dxa"/>
            <w:gridSpan w:val="2"/>
            <w:tcBorders>
              <w:top w:val="single" w:sz="4" w:space="0" w:color="auto"/>
              <w:left w:val="single" w:sz="4" w:space="0" w:color="auto"/>
              <w:bottom w:val="single" w:sz="4" w:space="0" w:color="auto"/>
              <w:right w:val="single" w:sz="4" w:space="0" w:color="auto"/>
            </w:tcBorders>
            <w:noWrap/>
            <w:hideMark/>
          </w:tcPr>
          <w:p w14:paraId="5B8B65F1" w14:textId="77777777" w:rsidR="00583B56" w:rsidRPr="00A051CE" w:rsidRDefault="00583B56" w:rsidP="00C86F9E">
            <w:pPr>
              <w:rPr>
                <w:rFonts w:ascii="Arial" w:hAnsi="Arial" w:cs="Arial"/>
                <w:b/>
              </w:rPr>
            </w:pPr>
            <w:r w:rsidRPr="00A051CE">
              <w:rPr>
                <w:rFonts w:ascii="Arial" w:hAnsi="Arial" w:cs="Arial"/>
                <w:b/>
              </w:rPr>
              <w:t>Proxy Name</w:t>
            </w:r>
          </w:p>
        </w:tc>
        <w:tc>
          <w:tcPr>
            <w:tcW w:w="990" w:type="dxa"/>
            <w:tcBorders>
              <w:top w:val="single" w:sz="4" w:space="0" w:color="auto"/>
              <w:left w:val="single" w:sz="4" w:space="0" w:color="auto"/>
              <w:bottom w:val="single" w:sz="4" w:space="0" w:color="auto"/>
              <w:right w:val="single" w:sz="4" w:space="0" w:color="auto"/>
            </w:tcBorders>
            <w:noWrap/>
            <w:hideMark/>
          </w:tcPr>
          <w:p w14:paraId="0DD2A279" w14:textId="77777777" w:rsidR="00583B56" w:rsidRPr="00A051CE" w:rsidRDefault="00583B56" w:rsidP="00C86F9E">
            <w:pPr>
              <w:rPr>
                <w:rFonts w:ascii="Arial" w:hAnsi="Arial" w:cs="Arial"/>
                <w:b/>
              </w:rPr>
            </w:pPr>
            <w:r w:rsidRPr="00A051CE">
              <w:rPr>
                <w:rFonts w:ascii="Arial" w:hAnsi="Arial" w:cs="Arial"/>
                <w:b/>
              </w:rPr>
              <w:t>Absent</w:t>
            </w:r>
          </w:p>
        </w:tc>
        <w:tc>
          <w:tcPr>
            <w:tcW w:w="2340" w:type="dxa"/>
            <w:tcBorders>
              <w:top w:val="single" w:sz="4" w:space="0" w:color="auto"/>
              <w:left w:val="single" w:sz="4" w:space="0" w:color="auto"/>
              <w:bottom w:val="single" w:sz="4" w:space="0" w:color="auto"/>
              <w:right w:val="single" w:sz="4" w:space="0" w:color="auto"/>
            </w:tcBorders>
            <w:hideMark/>
          </w:tcPr>
          <w:p w14:paraId="64AFC037" w14:textId="77777777" w:rsidR="00583B56" w:rsidRPr="00A051CE" w:rsidRDefault="00583B56" w:rsidP="00C86F9E">
            <w:pPr>
              <w:rPr>
                <w:rFonts w:ascii="Arial" w:hAnsi="Arial" w:cs="Arial"/>
                <w:b/>
              </w:rPr>
            </w:pPr>
            <w:r w:rsidRPr="00A051CE">
              <w:rPr>
                <w:rFonts w:ascii="Arial" w:hAnsi="Arial" w:cs="Arial"/>
                <w:b/>
              </w:rPr>
              <w:t>Agency/Affiliate/ Representing</w:t>
            </w:r>
          </w:p>
        </w:tc>
      </w:tr>
      <w:tr w:rsidR="00583B56" w14:paraId="3C6DD3F2" w14:textId="77777777" w:rsidTr="00C86F9E">
        <w:trPr>
          <w:trHeight w:val="332"/>
        </w:trPr>
        <w:tc>
          <w:tcPr>
            <w:tcW w:w="2335" w:type="dxa"/>
            <w:tcBorders>
              <w:top w:val="single" w:sz="4" w:space="0" w:color="auto"/>
              <w:left w:val="single" w:sz="4" w:space="0" w:color="auto"/>
              <w:bottom w:val="single" w:sz="4" w:space="0" w:color="auto"/>
              <w:right w:val="single" w:sz="4" w:space="0" w:color="auto"/>
            </w:tcBorders>
            <w:noWrap/>
            <w:hideMark/>
          </w:tcPr>
          <w:p w14:paraId="24B7E589" w14:textId="77777777" w:rsidR="00583B56" w:rsidRPr="00A051CE" w:rsidRDefault="00583B56" w:rsidP="00583B56">
            <w:pPr>
              <w:rPr>
                <w:rFonts w:ascii="Arial" w:hAnsi="Arial" w:cs="Arial"/>
              </w:rPr>
            </w:pPr>
            <w:r w:rsidRPr="00A051CE">
              <w:rPr>
                <w:rFonts w:ascii="Arial" w:hAnsi="Arial" w:cs="Arial"/>
              </w:rPr>
              <w:t>Andrea Lowe*</w:t>
            </w:r>
          </w:p>
        </w:tc>
        <w:tc>
          <w:tcPr>
            <w:tcW w:w="1024" w:type="dxa"/>
            <w:gridSpan w:val="2"/>
            <w:tcBorders>
              <w:top w:val="single" w:sz="4" w:space="0" w:color="auto"/>
              <w:left w:val="single" w:sz="4" w:space="0" w:color="auto"/>
              <w:bottom w:val="single" w:sz="4" w:space="0" w:color="auto"/>
              <w:right w:val="single" w:sz="4" w:space="0" w:color="auto"/>
            </w:tcBorders>
            <w:noWrap/>
          </w:tcPr>
          <w:p w14:paraId="3DED8E30" w14:textId="77777777" w:rsidR="00583B56" w:rsidRPr="00A051CE" w:rsidRDefault="00583B56" w:rsidP="00583B56">
            <w:pP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5D74A3F9" w14:textId="77777777" w:rsidR="00583B56" w:rsidRPr="00A051CE" w:rsidRDefault="00583B56" w:rsidP="00583B56">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5EC36DCF" w14:textId="77777777" w:rsidR="00583B56" w:rsidRPr="00A051CE" w:rsidRDefault="00583B56" w:rsidP="00583B56">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0A587CB0" w14:textId="77777777" w:rsidR="00583B56" w:rsidRPr="00A051CE" w:rsidRDefault="00583B56" w:rsidP="00583B56">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7FB42148" w14:textId="77777777" w:rsidR="00583B56" w:rsidRPr="00A051CE" w:rsidRDefault="00583B56" w:rsidP="00583B56">
            <w:pPr>
              <w:rPr>
                <w:rFonts w:ascii="Arial" w:hAnsi="Arial" w:cs="Arial"/>
              </w:rPr>
            </w:pPr>
            <w:r w:rsidRPr="00A051CE">
              <w:rPr>
                <w:rFonts w:ascii="Arial" w:hAnsi="Arial" w:cs="Arial"/>
              </w:rPr>
              <w:t xml:space="preserve"> </w:t>
            </w:r>
          </w:p>
        </w:tc>
      </w:tr>
      <w:tr w:rsidR="00583B56" w14:paraId="588CF367" w14:textId="77777777" w:rsidTr="00C86F9E">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5C68D071" w14:textId="77777777" w:rsidR="00583B56" w:rsidRPr="00A051CE" w:rsidRDefault="00583B56" w:rsidP="00583B56">
            <w:pPr>
              <w:rPr>
                <w:rFonts w:ascii="Arial" w:hAnsi="Arial" w:cs="Arial"/>
              </w:rPr>
            </w:pPr>
            <w:r w:rsidRPr="00A051CE">
              <w:rPr>
                <w:rFonts w:ascii="Arial" w:hAnsi="Arial" w:cs="Arial"/>
              </w:rPr>
              <w:t>Jerrie Williams*</w:t>
            </w:r>
          </w:p>
        </w:tc>
        <w:tc>
          <w:tcPr>
            <w:tcW w:w="1024" w:type="dxa"/>
            <w:gridSpan w:val="2"/>
            <w:tcBorders>
              <w:top w:val="single" w:sz="4" w:space="0" w:color="auto"/>
              <w:left w:val="single" w:sz="4" w:space="0" w:color="auto"/>
              <w:bottom w:val="single" w:sz="4" w:space="0" w:color="auto"/>
              <w:right w:val="single" w:sz="4" w:space="0" w:color="auto"/>
            </w:tcBorders>
            <w:noWrap/>
          </w:tcPr>
          <w:p w14:paraId="3C115D9C" w14:textId="77777777" w:rsidR="00583B56" w:rsidRPr="00A051CE" w:rsidRDefault="00583B56" w:rsidP="00583B56">
            <w:pP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01410C5B" w14:textId="77777777" w:rsidR="00583B56" w:rsidRPr="00A051CE" w:rsidRDefault="00583B56" w:rsidP="00583B56">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3783BB01" w14:textId="77777777" w:rsidR="00583B56" w:rsidRPr="00A051CE" w:rsidRDefault="00583B56" w:rsidP="00583B56">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53A9D4D4" w14:textId="77777777" w:rsidR="00583B56" w:rsidRPr="00A051CE" w:rsidRDefault="00583B56" w:rsidP="00583B56">
            <w:pPr>
              <w:rPr>
                <w:rFonts w:ascii="Arial" w:hAnsi="Arial" w:cs="Arial"/>
              </w:rPr>
            </w:pPr>
            <w:r w:rsidRPr="00A051CE">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3556A88D" w14:textId="77777777" w:rsidR="00583B56" w:rsidRPr="00A051CE" w:rsidRDefault="00583B56" w:rsidP="00583B56">
            <w:pPr>
              <w:rPr>
                <w:rFonts w:ascii="Arial" w:hAnsi="Arial" w:cs="Arial"/>
              </w:rPr>
            </w:pPr>
            <w:r w:rsidRPr="00A051CE">
              <w:rPr>
                <w:rFonts w:ascii="Arial" w:hAnsi="Arial" w:cs="Arial"/>
              </w:rPr>
              <w:t xml:space="preserve"> </w:t>
            </w:r>
          </w:p>
        </w:tc>
      </w:tr>
      <w:tr w:rsidR="00583B56" w14:paraId="71A730C9" w14:textId="77777777" w:rsidTr="00C86F9E">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32628984" w14:textId="77777777" w:rsidR="00583B56" w:rsidRPr="00A051CE" w:rsidRDefault="00583B56" w:rsidP="00583B56">
            <w:pPr>
              <w:rPr>
                <w:rFonts w:ascii="Arial" w:hAnsi="Arial" w:cs="Arial"/>
              </w:rPr>
            </w:pPr>
            <w:r w:rsidRPr="00A051CE">
              <w:rPr>
                <w:rFonts w:ascii="Arial" w:hAnsi="Arial" w:cs="Arial"/>
              </w:rPr>
              <w:t>Jim Mitchell*</w:t>
            </w:r>
          </w:p>
        </w:tc>
        <w:tc>
          <w:tcPr>
            <w:tcW w:w="1024" w:type="dxa"/>
            <w:gridSpan w:val="2"/>
            <w:tcBorders>
              <w:top w:val="single" w:sz="4" w:space="0" w:color="auto"/>
              <w:left w:val="single" w:sz="4" w:space="0" w:color="auto"/>
              <w:bottom w:val="single" w:sz="4" w:space="0" w:color="auto"/>
              <w:right w:val="single" w:sz="4" w:space="0" w:color="auto"/>
            </w:tcBorders>
            <w:noWrap/>
          </w:tcPr>
          <w:p w14:paraId="0942514B" w14:textId="77777777" w:rsidR="00583B56" w:rsidRPr="00A051CE" w:rsidRDefault="00583B56" w:rsidP="00583B56">
            <w:pP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50355089" w14:textId="77777777" w:rsidR="00583B56" w:rsidRPr="00A051CE" w:rsidRDefault="00583B56" w:rsidP="00583B56">
            <w:pP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285F6AA4" w14:textId="77777777" w:rsidR="00583B56" w:rsidRPr="00A051CE" w:rsidRDefault="00583B56" w:rsidP="00583B56">
            <w:pP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6F8AEB5E" w14:textId="77777777" w:rsidR="00583B56" w:rsidRPr="00A051CE" w:rsidRDefault="00583B56" w:rsidP="00583B56">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3F747487" w14:textId="77777777" w:rsidR="00583B56" w:rsidRPr="00A051CE" w:rsidRDefault="00583B56" w:rsidP="00583B56">
            <w:pPr>
              <w:rPr>
                <w:rFonts w:ascii="Arial" w:hAnsi="Arial" w:cs="Arial"/>
              </w:rPr>
            </w:pPr>
          </w:p>
        </w:tc>
      </w:tr>
      <w:tr w:rsidR="00583B56" w14:paraId="50652810" w14:textId="77777777" w:rsidTr="00C86F9E">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360795BE" w14:textId="77777777" w:rsidR="00583B56" w:rsidRPr="00A051CE" w:rsidRDefault="00583B56" w:rsidP="00583B56">
            <w:pPr>
              <w:rPr>
                <w:rFonts w:ascii="Arial" w:hAnsi="Arial" w:cs="Arial"/>
              </w:rPr>
            </w:pPr>
            <w:r w:rsidRPr="00A051CE">
              <w:rPr>
                <w:rFonts w:ascii="Arial" w:hAnsi="Arial" w:cs="Arial"/>
              </w:rPr>
              <w:t>John Moran*</w:t>
            </w:r>
          </w:p>
        </w:tc>
        <w:tc>
          <w:tcPr>
            <w:tcW w:w="1024" w:type="dxa"/>
            <w:gridSpan w:val="2"/>
            <w:tcBorders>
              <w:top w:val="single" w:sz="4" w:space="0" w:color="auto"/>
              <w:left w:val="single" w:sz="4" w:space="0" w:color="auto"/>
              <w:bottom w:val="single" w:sz="4" w:space="0" w:color="auto"/>
              <w:right w:val="single" w:sz="4" w:space="0" w:color="auto"/>
            </w:tcBorders>
            <w:noWrap/>
          </w:tcPr>
          <w:p w14:paraId="5C086447" w14:textId="77777777" w:rsidR="00583B56" w:rsidRPr="00A051CE" w:rsidRDefault="00583B56" w:rsidP="00583B56">
            <w:pP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48FBD1DB" w14:textId="77777777" w:rsidR="00583B56" w:rsidRPr="00A051CE" w:rsidRDefault="00583B56" w:rsidP="00583B56">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7FAEA522" w14:textId="77777777" w:rsidR="00583B56" w:rsidRPr="00A051CE" w:rsidRDefault="00583B56" w:rsidP="00583B56">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6A01FCBD" w14:textId="77777777" w:rsidR="00583B56" w:rsidRPr="00A051CE" w:rsidRDefault="00583B56" w:rsidP="00583B56">
            <w:pPr>
              <w:rPr>
                <w:rFonts w:ascii="Arial" w:hAnsi="Arial" w:cs="Arial"/>
              </w:rPr>
            </w:pPr>
            <w:r w:rsidRPr="00A051CE">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6949D45F" w14:textId="77777777" w:rsidR="00583B56" w:rsidRPr="00A051CE" w:rsidRDefault="00583B56" w:rsidP="00583B56">
            <w:pPr>
              <w:rPr>
                <w:rFonts w:ascii="Arial" w:hAnsi="Arial" w:cs="Arial"/>
              </w:rPr>
            </w:pPr>
            <w:r w:rsidRPr="00A051CE">
              <w:rPr>
                <w:rFonts w:ascii="Arial" w:hAnsi="Arial" w:cs="Arial"/>
              </w:rPr>
              <w:t xml:space="preserve"> </w:t>
            </w:r>
          </w:p>
        </w:tc>
      </w:tr>
      <w:tr w:rsidR="00583B56" w14:paraId="6491B9B7" w14:textId="77777777" w:rsidTr="00C86F9E">
        <w:trPr>
          <w:trHeight w:val="296"/>
        </w:trPr>
        <w:tc>
          <w:tcPr>
            <w:tcW w:w="2335" w:type="dxa"/>
            <w:tcBorders>
              <w:top w:val="single" w:sz="4" w:space="0" w:color="auto"/>
              <w:left w:val="single" w:sz="4" w:space="0" w:color="auto"/>
              <w:bottom w:val="single" w:sz="4" w:space="0" w:color="auto"/>
              <w:right w:val="single" w:sz="4" w:space="0" w:color="auto"/>
            </w:tcBorders>
            <w:noWrap/>
            <w:hideMark/>
          </w:tcPr>
          <w:p w14:paraId="53BEC8B3" w14:textId="77777777" w:rsidR="00583B56" w:rsidRPr="00A051CE" w:rsidRDefault="00583B56" w:rsidP="00583B56">
            <w:pPr>
              <w:rPr>
                <w:rFonts w:ascii="Arial" w:hAnsi="Arial" w:cs="Arial"/>
              </w:rPr>
            </w:pPr>
            <w:r w:rsidRPr="00A051CE">
              <w:rPr>
                <w:rFonts w:ascii="Arial" w:hAnsi="Arial" w:cs="Arial"/>
              </w:rPr>
              <w:t>Karen Collins*</w:t>
            </w:r>
          </w:p>
        </w:tc>
        <w:tc>
          <w:tcPr>
            <w:tcW w:w="1024" w:type="dxa"/>
            <w:gridSpan w:val="2"/>
            <w:tcBorders>
              <w:top w:val="single" w:sz="4" w:space="0" w:color="auto"/>
              <w:left w:val="single" w:sz="4" w:space="0" w:color="auto"/>
              <w:bottom w:val="single" w:sz="4" w:space="0" w:color="auto"/>
              <w:right w:val="single" w:sz="4" w:space="0" w:color="auto"/>
            </w:tcBorders>
            <w:noWrap/>
          </w:tcPr>
          <w:p w14:paraId="59266187" w14:textId="77777777" w:rsidR="00583B56" w:rsidRPr="00A051CE" w:rsidRDefault="00583B56" w:rsidP="00583B56">
            <w:pP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30786477" w14:textId="77777777" w:rsidR="00583B56" w:rsidRPr="00A051CE" w:rsidRDefault="00583B56" w:rsidP="00583B56">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15B2FCB4" w14:textId="77777777" w:rsidR="00583B56" w:rsidRPr="00A051CE" w:rsidRDefault="00583B56" w:rsidP="00583B56">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0E954635" w14:textId="77777777" w:rsidR="00583B56" w:rsidRPr="00A051CE" w:rsidRDefault="00583B56" w:rsidP="00583B56">
            <w:pPr>
              <w:rPr>
                <w:rFonts w:ascii="Arial" w:hAnsi="Arial" w:cs="Arial"/>
              </w:rPr>
            </w:pPr>
            <w:r w:rsidRPr="00A051CE">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0FB3174E" w14:textId="77777777" w:rsidR="00583B56" w:rsidRPr="00A051CE" w:rsidRDefault="00583B56" w:rsidP="00583B56">
            <w:pPr>
              <w:rPr>
                <w:rFonts w:ascii="Arial" w:hAnsi="Arial" w:cs="Arial"/>
              </w:rPr>
            </w:pPr>
            <w:r w:rsidRPr="00A051CE">
              <w:rPr>
                <w:rFonts w:ascii="Arial" w:hAnsi="Arial" w:cs="Arial"/>
              </w:rPr>
              <w:t xml:space="preserve"> </w:t>
            </w:r>
          </w:p>
        </w:tc>
      </w:tr>
      <w:tr w:rsidR="00583B56" w14:paraId="5B9D15B2" w14:textId="77777777" w:rsidTr="00C86F9E">
        <w:trPr>
          <w:trHeight w:val="323"/>
        </w:trPr>
        <w:tc>
          <w:tcPr>
            <w:tcW w:w="2335" w:type="dxa"/>
            <w:tcBorders>
              <w:top w:val="single" w:sz="4" w:space="0" w:color="auto"/>
              <w:left w:val="single" w:sz="4" w:space="0" w:color="auto"/>
              <w:bottom w:val="single" w:sz="4" w:space="0" w:color="auto"/>
              <w:right w:val="single" w:sz="4" w:space="0" w:color="auto"/>
            </w:tcBorders>
            <w:noWrap/>
            <w:hideMark/>
          </w:tcPr>
          <w:p w14:paraId="458E8C07" w14:textId="77777777" w:rsidR="00583B56" w:rsidRPr="00A051CE" w:rsidRDefault="00583B56" w:rsidP="00583B56">
            <w:pPr>
              <w:rPr>
                <w:rFonts w:ascii="Arial" w:hAnsi="Arial" w:cs="Arial"/>
              </w:rPr>
            </w:pPr>
            <w:r w:rsidRPr="00A051CE">
              <w:rPr>
                <w:rFonts w:ascii="Arial" w:hAnsi="Arial" w:cs="Arial"/>
              </w:rPr>
              <w:t>Karen Scallan*</w:t>
            </w:r>
          </w:p>
        </w:tc>
        <w:tc>
          <w:tcPr>
            <w:tcW w:w="1024" w:type="dxa"/>
            <w:gridSpan w:val="2"/>
            <w:tcBorders>
              <w:top w:val="single" w:sz="4" w:space="0" w:color="auto"/>
              <w:left w:val="single" w:sz="4" w:space="0" w:color="auto"/>
              <w:bottom w:val="single" w:sz="4" w:space="0" w:color="auto"/>
              <w:right w:val="single" w:sz="4" w:space="0" w:color="auto"/>
            </w:tcBorders>
            <w:noWrap/>
          </w:tcPr>
          <w:p w14:paraId="089ECDA0" w14:textId="77777777" w:rsidR="00583B56" w:rsidRPr="00A051CE" w:rsidRDefault="00583B56" w:rsidP="00583B56">
            <w:pP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tcPr>
          <w:p w14:paraId="4F4327E0" w14:textId="77777777" w:rsidR="00583B56" w:rsidRPr="00A051CE" w:rsidRDefault="00583B56" w:rsidP="00583B56">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5E5D916B" w14:textId="77777777" w:rsidR="00583B56" w:rsidRPr="00A051CE" w:rsidRDefault="00583B56" w:rsidP="00583B56">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46A095EE" w14:textId="77777777" w:rsidR="00583B56" w:rsidRPr="00A051CE" w:rsidRDefault="00583B56" w:rsidP="00583B56">
            <w:pPr>
              <w:rPr>
                <w:rFonts w:ascii="Arial" w:hAnsi="Arial" w:cs="Arial"/>
              </w:rPr>
            </w:pPr>
            <w:r w:rsidRPr="00A051CE">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19A4A00F" w14:textId="77777777" w:rsidR="00583B56" w:rsidRPr="00A051CE" w:rsidRDefault="00583B56" w:rsidP="00583B56">
            <w:pPr>
              <w:rPr>
                <w:rFonts w:ascii="Arial" w:hAnsi="Arial" w:cs="Arial"/>
              </w:rPr>
            </w:pPr>
            <w:r w:rsidRPr="00A051CE">
              <w:rPr>
                <w:rFonts w:ascii="Arial" w:hAnsi="Arial" w:cs="Arial"/>
              </w:rPr>
              <w:t xml:space="preserve"> </w:t>
            </w:r>
          </w:p>
        </w:tc>
      </w:tr>
      <w:tr w:rsidR="00583B56" w14:paraId="1EBA2C35" w14:textId="77777777" w:rsidTr="00C86F9E">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34563AFC" w14:textId="77777777" w:rsidR="00583B56" w:rsidRPr="00A051CE" w:rsidRDefault="00583B56" w:rsidP="00583B56">
            <w:pPr>
              <w:rPr>
                <w:rFonts w:ascii="Arial" w:hAnsi="Arial" w:cs="Arial"/>
              </w:rPr>
            </w:pPr>
            <w:r w:rsidRPr="00A051CE">
              <w:rPr>
                <w:rFonts w:ascii="Arial" w:hAnsi="Arial" w:cs="Arial"/>
              </w:rPr>
              <w:t>Kelly Monroe*</w:t>
            </w:r>
          </w:p>
        </w:tc>
        <w:tc>
          <w:tcPr>
            <w:tcW w:w="1024" w:type="dxa"/>
            <w:gridSpan w:val="2"/>
            <w:tcBorders>
              <w:top w:val="single" w:sz="4" w:space="0" w:color="auto"/>
              <w:left w:val="single" w:sz="4" w:space="0" w:color="auto"/>
              <w:bottom w:val="single" w:sz="4" w:space="0" w:color="auto"/>
              <w:right w:val="single" w:sz="4" w:space="0" w:color="auto"/>
            </w:tcBorders>
            <w:noWrap/>
          </w:tcPr>
          <w:p w14:paraId="6B21AFE8" w14:textId="77777777" w:rsidR="00583B56" w:rsidRPr="00A051CE" w:rsidRDefault="00583B56" w:rsidP="00583B56">
            <w:pP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066659BC" w14:textId="77777777" w:rsidR="00583B56" w:rsidRPr="00A051CE" w:rsidRDefault="00583B56" w:rsidP="00583B56">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1F8D3DEB" w14:textId="77777777" w:rsidR="00583B56" w:rsidRPr="00A051CE" w:rsidRDefault="00583B56" w:rsidP="00583B56">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088D11D4" w14:textId="77777777" w:rsidR="00583B56" w:rsidRPr="00A051CE" w:rsidRDefault="00583B56" w:rsidP="00583B56">
            <w:pPr>
              <w:rPr>
                <w:rFonts w:ascii="Arial" w:hAnsi="Arial" w:cs="Arial"/>
              </w:rPr>
            </w:pPr>
            <w:r w:rsidRPr="00A051CE">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26F1A0FF" w14:textId="77777777" w:rsidR="00583B56" w:rsidRPr="00A051CE" w:rsidRDefault="00583B56" w:rsidP="00583B56">
            <w:pPr>
              <w:rPr>
                <w:rFonts w:ascii="Arial" w:hAnsi="Arial" w:cs="Arial"/>
              </w:rPr>
            </w:pPr>
            <w:r w:rsidRPr="00A051CE">
              <w:rPr>
                <w:rFonts w:ascii="Arial" w:hAnsi="Arial" w:cs="Arial"/>
              </w:rPr>
              <w:t xml:space="preserve"> </w:t>
            </w:r>
          </w:p>
        </w:tc>
      </w:tr>
      <w:tr w:rsidR="00583B56" w14:paraId="67FA9CFF" w14:textId="77777777" w:rsidTr="00C86F9E">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673EB15D" w14:textId="77777777" w:rsidR="00583B56" w:rsidRPr="00A051CE" w:rsidRDefault="00583B56" w:rsidP="00583B56">
            <w:pPr>
              <w:rPr>
                <w:rFonts w:ascii="Arial" w:hAnsi="Arial" w:cs="Arial"/>
              </w:rPr>
            </w:pPr>
            <w:r w:rsidRPr="00A051CE">
              <w:rPr>
                <w:rFonts w:ascii="Arial" w:hAnsi="Arial" w:cs="Arial"/>
              </w:rPr>
              <w:t>Kirsten Gladen*</w:t>
            </w:r>
          </w:p>
        </w:tc>
        <w:tc>
          <w:tcPr>
            <w:tcW w:w="1024" w:type="dxa"/>
            <w:gridSpan w:val="2"/>
            <w:tcBorders>
              <w:top w:val="single" w:sz="4" w:space="0" w:color="auto"/>
              <w:left w:val="single" w:sz="4" w:space="0" w:color="auto"/>
              <w:bottom w:val="single" w:sz="4" w:space="0" w:color="auto"/>
              <w:right w:val="single" w:sz="4" w:space="0" w:color="auto"/>
            </w:tcBorders>
            <w:noWrap/>
          </w:tcPr>
          <w:p w14:paraId="6B271AE5" w14:textId="77777777" w:rsidR="00583B56" w:rsidRPr="00A051CE" w:rsidRDefault="00583B56" w:rsidP="00583B56">
            <w:pP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tcPr>
          <w:p w14:paraId="563FA26D" w14:textId="77777777" w:rsidR="00583B56" w:rsidRPr="00A051CE" w:rsidRDefault="00583B56" w:rsidP="00583B56">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62470457" w14:textId="77777777" w:rsidR="00583B56" w:rsidRPr="00A051CE" w:rsidRDefault="00583B56" w:rsidP="00583B56">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597E6827" w14:textId="77777777" w:rsidR="00583B56" w:rsidRPr="00A051CE" w:rsidRDefault="00583B56" w:rsidP="00583B56">
            <w:pPr>
              <w:rPr>
                <w:rFonts w:ascii="Arial" w:hAnsi="Arial" w:cs="Arial"/>
              </w:rPr>
            </w:pPr>
            <w:r w:rsidRPr="00A051CE">
              <w:rPr>
                <w:rFonts w:ascii="Arial" w:hAnsi="Arial" w:cs="Arial"/>
              </w:rPr>
              <w:t xml:space="preserve"> X</w:t>
            </w:r>
          </w:p>
        </w:tc>
        <w:tc>
          <w:tcPr>
            <w:tcW w:w="2340" w:type="dxa"/>
            <w:tcBorders>
              <w:top w:val="single" w:sz="4" w:space="0" w:color="auto"/>
              <w:left w:val="single" w:sz="4" w:space="0" w:color="auto"/>
              <w:bottom w:val="single" w:sz="4" w:space="0" w:color="auto"/>
              <w:right w:val="single" w:sz="4" w:space="0" w:color="auto"/>
            </w:tcBorders>
          </w:tcPr>
          <w:p w14:paraId="616E853F" w14:textId="77777777" w:rsidR="00583B56" w:rsidRPr="00A051CE" w:rsidRDefault="00583B56" w:rsidP="00583B56">
            <w:pPr>
              <w:rPr>
                <w:rFonts w:ascii="Arial" w:hAnsi="Arial" w:cs="Arial"/>
              </w:rPr>
            </w:pPr>
            <w:r w:rsidRPr="00A051CE">
              <w:rPr>
                <w:rFonts w:ascii="Arial" w:hAnsi="Arial" w:cs="Arial"/>
              </w:rPr>
              <w:t xml:space="preserve"> </w:t>
            </w:r>
          </w:p>
        </w:tc>
      </w:tr>
      <w:tr w:rsidR="00583B56" w14:paraId="5A97D55B" w14:textId="77777777" w:rsidTr="00C86F9E">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1465DE0C" w14:textId="77777777" w:rsidR="00583B56" w:rsidRPr="00A051CE" w:rsidRDefault="00583B56" w:rsidP="00583B56">
            <w:pPr>
              <w:rPr>
                <w:rFonts w:ascii="Arial" w:hAnsi="Arial" w:cs="Arial"/>
              </w:rPr>
            </w:pPr>
            <w:r w:rsidRPr="00A051CE">
              <w:rPr>
                <w:rFonts w:ascii="Arial" w:hAnsi="Arial" w:cs="Arial"/>
              </w:rPr>
              <w:t>Linda Kocher*</w:t>
            </w:r>
          </w:p>
        </w:tc>
        <w:tc>
          <w:tcPr>
            <w:tcW w:w="1024" w:type="dxa"/>
            <w:gridSpan w:val="2"/>
            <w:tcBorders>
              <w:top w:val="single" w:sz="4" w:space="0" w:color="auto"/>
              <w:left w:val="single" w:sz="4" w:space="0" w:color="auto"/>
              <w:bottom w:val="single" w:sz="4" w:space="0" w:color="auto"/>
              <w:right w:val="single" w:sz="4" w:space="0" w:color="auto"/>
            </w:tcBorders>
            <w:noWrap/>
          </w:tcPr>
          <w:p w14:paraId="23042C0E" w14:textId="77777777" w:rsidR="00583B56" w:rsidRPr="00A051CE" w:rsidRDefault="00583B56" w:rsidP="00583B56">
            <w:pP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tcPr>
          <w:p w14:paraId="721AE9AD" w14:textId="77777777" w:rsidR="00583B56" w:rsidRPr="00A051CE" w:rsidRDefault="00583B56" w:rsidP="00583B56">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0D8394D3" w14:textId="77777777" w:rsidR="00583B56" w:rsidRPr="00A051CE" w:rsidRDefault="00583B56" w:rsidP="00583B56">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0BF1299D" w14:textId="77777777" w:rsidR="00583B56" w:rsidRPr="00A051CE" w:rsidRDefault="00583B56" w:rsidP="00583B56">
            <w:pPr>
              <w:rPr>
                <w:rFonts w:ascii="Arial" w:hAnsi="Arial" w:cs="Arial"/>
              </w:rPr>
            </w:pPr>
            <w:r w:rsidRPr="00A051CE">
              <w:rPr>
                <w:rFonts w:ascii="Arial" w:hAnsi="Arial" w:cs="Arial"/>
              </w:rPr>
              <w:t xml:space="preserve"> X</w:t>
            </w:r>
          </w:p>
        </w:tc>
        <w:tc>
          <w:tcPr>
            <w:tcW w:w="2340" w:type="dxa"/>
            <w:tcBorders>
              <w:top w:val="single" w:sz="4" w:space="0" w:color="auto"/>
              <w:left w:val="single" w:sz="4" w:space="0" w:color="auto"/>
              <w:bottom w:val="single" w:sz="4" w:space="0" w:color="auto"/>
              <w:right w:val="single" w:sz="4" w:space="0" w:color="auto"/>
            </w:tcBorders>
          </w:tcPr>
          <w:p w14:paraId="3DD62009" w14:textId="77777777" w:rsidR="00583B56" w:rsidRPr="00A051CE" w:rsidRDefault="00583B56" w:rsidP="00583B56">
            <w:pPr>
              <w:rPr>
                <w:rFonts w:ascii="Arial" w:hAnsi="Arial" w:cs="Arial"/>
              </w:rPr>
            </w:pPr>
            <w:r w:rsidRPr="00A051CE">
              <w:rPr>
                <w:rFonts w:ascii="Arial" w:hAnsi="Arial" w:cs="Arial"/>
              </w:rPr>
              <w:t xml:space="preserve"> </w:t>
            </w:r>
          </w:p>
        </w:tc>
      </w:tr>
      <w:tr w:rsidR="00583B56" w14:paraId="66A6D049" w14:textId="77777777" w:rsidTr="00C86F9E">
        <w:trPr>
          <w:trHeight w:val="197"/>
        </w:trPr>
        <w:tc>
          <w:tcPr>
            <w:tcW w:w="2335" w:type="dxa"/>
            <w:tcBorders>
              <w:top w:val="single" w:sz="4" w:space="0" w:color="auto"/>
              <w:left w:val="single" w:sz="4" w:space="0" w:color="auto"/>
              <w:bottom w:val="single" w:sz="4" w:space="0" w:color="auto"/>
              <w:right w:val="single" w:sz="4" w:space="0" w:color="auto"/>
            </w:tcBorders>
            <w:noWrap/>
          </w:tcPr>
          <w:p w14:paraId="0DE0E6F8" w14:textId="77777777" w:rsidR="00583B56" w:rsidRPr="00A051CE" w:rsidRDefault="00583B56" w:rsidP="00583B56">
            <w:pPr>
              <w:rPr>
                <w:rFonts w:ascii="Arial" w:hAnsi="Arial" w:cs="Arial"/>
              </w:rPr>
            </w:pPr>
            <w:r w:rsidRPr="00A051CE">
              <w:rPr>
                <w:rFonts w:ascii="Arial" w:hAnsi="Arial" w:cs="Arial"/>
              </w:rPr>
              <w:t>Sharon Hennessey</w:t>
            </w:r>
          </w:p>
        </w:tc>
        <w:tc>
          <w:tcPr>
            <w:tcW w:w="1024" w:type="dxa"/>
            <w:gridSpan w:val="2"/>
            <w:tcBorders>
              <w:top w:val="single" w:sz="4" w:space="0" w:color="auto"/>
              <w:left w:val="single" w:sz="4" w:space="0" w:color="auto"/>
              <w:bottom w:val="single" w:sz="4" w:space="0" w:color="auto"/>
              <w:right w:val="single" w:sz="4" w:space="0" w:color="auto"/>
            </w:tcBorders>
            <w:noWrap/>
          </w:tcPr>
          <w:p w14:paraId="08096295" w14:textId="77777777" w:rsidR="00583B56" w:rsidRPr="00A051CE" w:rsidRDefault="00583B56" w:rsidP="00583B56">
            <w:pP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6B17A13A" w14:textId="77777777" w:rsidR="00583B56" w:rsidRPr="00A051CE" w:rsidRDefault="00583B56" w:rsidP="00583B56">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049129A2" w14:textId="77777777" w:rsidR="00583B56" w:rsidRPr="00A051CE" w:rsidRDefault="00583B56" w:rsidP="00583B56">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4FF6CD32" w14:textId="77777777" w:rsidR="00583B56" w:rsidRPr="00A051CE" w:rsidRDefault="00583B56" w:rsidP="00583B56">
            <w:pPr>
              <w:rPr>
                <w:rFonts w:ascii="Arial" w:hAnsi="Arial" w:cs="Arial"/>
              </w:rPr>
            </w:pPr>
            <w:r w:rsidRPr="00A051CE">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4A2ACA7C" w14:textId="77777777" w:rsidR="00583B56" w:rsidRPr="00A051CE" w:rsidRDefault="00583B56" w:rsidP="00583B56">
            <w:pPr>
              <w:rPr>
                <w:rFonts w:ascii="Arial" w:hAnsi="Arial" w:cs="Arial"/>
              </w:rPr>
            </w:pPr>
            <w:r w:rsidRPr="00A051CE">
              <w:rPr>
                <w:rFonts w:ascii="Arial" w:hAnsi="Arial" w:cs="Arial"/>
              </w:rPr>
              <w:t xml:space="preserve"> </w:t>
            </w:r>
          </w:p>
        </w:tc>
      </w:tr>
      <w:tr w:rsidR="00583B56" w14:paraId="3417F5A5" w14:textId="77777777" w:rsidTr="00C86F9E">
        <w:trPr>
          <w:trHeight w:val="350"/>
        </w:trPr>
        <w:tc>
          <w:tcPr>
            <w:tcW w:w="2335" w:type="dxa"/>
            <w:tcBorders>
              <w:top w:val="single" w:sz="4" w:space="0" w:color="auto"/>
              <w:left w:val="single" w:sz="4" w:space="0" w:color="auto"/>
              <w:bottom w:val="single" w:sz="4" w:space="0" w:color="auto"/>
              <w:right w:val="single" w:sz="4" w:space="0" w:color="auto"/>
            </w:tcBorders>
            <w:noWrap/>
          </w:tcPr>
          <w:p w14:paraId="2891672C" w14:textId="77777777" w:rsidR="00583B56" w:rsidRPr="00A051CE" w:rsidRDefault="00583B56" w:rsidP="00583B56">
            <w:pPr>
              <w:rPr>
                <w:rFonts w:ascii="Arial" w:hAnsi="Arial" w:cs="Arial"/>
              </w:rPr>
            </w:pPr>
            <w:r w:rsidRPr="00A051CE">
              <w:rPr>
                <w:rFonts w:ascii="Arial" w:hAnsi="Arial" w:cs="Arial"/>
              </w:rPr>
              <w:t>Tarj Hamilton*</w:t>
            </w:r>
          </w:p>
        </w:tc>
        <w:tc>
          <w:tcPr>
            <w:tcW w:w="1024" w:type="dxa"/>
            <w:gridSpan w:val="2"/>
            <w:tcBorders>
              <w:top w:val="single" w:sz="4" w:space="0" w:color="auto"/>
              <w:left w:val="single" w:sz="4" w:space="0" w:color="auto"/>
              <w:bottom w:val="single" w:sz="4" w:space="0" w:color="auto"/>
              <w:right w:val="single" w:sz="4" w:space="0" w:color="auto"/>
            </w:tcBorders>
            <w:noWrap/>
          </w:tcPr>
          <w:p w14:paraId="6D2FD6FA" w14:textId="77777777" w:rsidR="00583B56" w:rsidRPr="00A051CE" w:rsidRDefault="00583B56" w:rsidP="00583B56">
            <w:pP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5F572669" w14:textId="77777777" w:rsidR="00583B56" w:rsidRPr="00A051CE" w:rsidRDefault="00583B56" w:rsidP="00583B56">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2D697212" w14:textId="77777777" w:rsidR="00583B56" w:rsidRPr="00A051CE" w:rsidRDefault="00583B56" w:rsidP="00583B56">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4149F3E8" w14:textId="77777777" w:rsidR="00583B56" w:rsidRPr="00A051CE" w:rsidRDefault="00583B56" w:rsidP="00583B56">
            <w:pPr>
              <w:rPr>
                <w:rFonts w:ascii="Arial" w:hAnsi="Arial" w:cs="Arial"/>
              </w:rPr>
            </w:pPr>
            <w:r w:rsidRPr="00A051CE">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4D1EDD2D" w14:textId="77777777" w:rsidR="00583B56" w:rsidRPr="00A051CE" w:rsidRDefault="00583B56" w:rsidP="00583B56">
            <w:pPr>
              <w:rPr>
                <w:rFonts w:ascii="Arial" w:hAnsi="Arial" w:cs="Arial"/>
              </w:rPr>
            </w:pPr>
            <w:r w:rsidRPr="00A051CE">
              <w:rPr>
                <w:rFonts w:ascii="Arial" w:hAnsi="Arial" w:cs="Arial"/>
              </w:rPr>
              <w:t xml:space="preserve"> </w:t>
            </w:r>
          </w:p>
        </w:tc>
      </w:tr>
      <w:tr w:rsidR="00583B56" w14:paraId="521ADE5A" w14:textId="77777777" w:rsidTr="00C86F9E">
        <w:trPr>
          <w:trHeight w:val="278"/>
        </w:trPr>
        <w:tc>
          <w:tcPr>
            <w:tcW w:w="2335" w:type="dxa"/>
            <w:tcBorders>
              <w:top w:val="single" w:sz="4" w:space="0" w:color="auto"/>
              <w:left w:val="single" w:sz="4" w:space="0" w:color="auto"/>
              <w:bottom w:val="single" w:sz="4" w:space="0" w:color="auto"/>
              <w:right w:val="single" w:sz="4" w:space="0" w:color="auto"/>
            </w:tcBorders>
            <w:noWrap/>
          </w:tcPr>
          <w:p w14:paraId="16377CCE" w14:textId="77777777" w:rsidR="00583B56" w:rsidRPr="00A051CE" w:rsidRDefault="00583B56" w:rsidP="00583B56">
            <w:pPr>
              <w:rPr>
                <w:rFonts w:ascii="Arial" w:hAnsi="Arial" w:cs="Arial"/>
              </w:rPr>
            </w:pPr>
            <w:r w:rsidRPr="00A051CE">
              <w:rPr>
                <w:rFonts w:ascii="Arial" w:hAnsi="Arial" w:cs="Arial"/>
              </w:rPr>
              <w:t>Walter Carpenter*</w:t>
            </w:r>
          </w:p>
        </w:tc>
        <w:tc>
          <w:tcPr>
            <w:tcW w:w="1024" w:type="dxa"/>
            <w:gridSpan w:val="2"/>
            <w:tcBorders>
              <w:top w:val="single" w:sz="4" w:space="0" w:color="auto"/>
              <w:left w:val="single" w:sz="4" w:space="0" w:color="auto"/>
              <w:bottom w:val="single" w:sz="4" w:space="0" w:color="auto"/>
              <w:right w:val="single" w:sz="4" w:space="0" w:color="auto"/>
            </w:tcBorders>
            <w:noWrap/>
          </w:tcPr>
          <w:p w14:paraId="69BBB7B6" w14:textId="77777777" w:rsidR="00583B56" w:rsidRPr="00A051CE" w:rsidRDefault="00583B56" w:rsidP="00583B56">
            <w:pP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tcPr>
          <w:p w14:paraId="6183A8E4" w14:textId="77777777" w:rsidR="00583B56" w:rsidRPr="00A051CE" w:rsidRDefault="00583B56" w:rsidP="00583B56">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12F322A0" w14:textId="77777777" w:rsidR="00583B56" w:rsidRPr="00A051CE" w:rsidRDefault="00583B56" w:rsidP="00583B56">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148407E7" w14:textId="77777777" w:rsidR="00583B56" w:rsidRPr="00A051CE" w:rsidRDefault="00583B56" w:rsidP="00583B56">
            <w:pPr>
              <w:rPr>
                <w:rFonts w:ascii="Arial" w:hAnsi="Arial" w:cs="Arial"/>
              </w:rPr>
            </w:pPr>
            <w:r w:rsidRPr="00A051CE">
              <w:rPr>
                <w:rFonts w:ascii="Arial" w:hAnsi="Arial" w:cs="Arial"/>
              </w:rPr>
              <w:t>XX</w:t>
            </w:r>
          </w:p>
        </w:tc>
        <w:tc>
          <w:tcPr>
            <w:tcW w:w="2340" w:type="dxa"/>
            <w:tcBorders>
              <w:top w:val="single" w:sz="4" w:space="0" w:color="auto"/>
              <w:left w:val="single" w:sz="4" w:space="0" w:color="auto"/>
              <w:bottom w:val="single" w:sz="4" w:space="0" w:color="auto"/>
              <w:right w:val="single" w:sz="4" w:space="0" w:color="auto"/>
            </w:tcBorders>
          </w:tcPr>
          <w:p w14:paraId="282FF01A" w14:textId="77777777" w:rsidR="00583B56" w:rsidRPr="00A051CE" w:rsidRDefault="00583B56" w:rsidP="00583B56">
            <w:pPr>
              <w:rPr>
                <w:rFonts w:ascii="Arial" w:hAnsi="Arial" w:cs="Arial"/>
              </w:rPr>
            </w:pPr>
            <w:r w:rsidRPr="00A051CE">
              <w:rPr>
                <w:rFonts w:ascii="Arial" w:hAnsi="Arial" w:cs="Arial"/>
              </w:rPr>
              <w:t xml:space="preserve"> </w:t>
            </w:r>
          </w:p>
        </w:tc>
      </w:tr>
      <w:tr w:rsidR="00583B56" w14:paraId="7E478423" w14:textId="77777777" w:rsidTr="00C86F9E">
        <w:trPr>
          <w:trHeight w:val="197"/>
        </w:trPr>
        <w:tc>
          <w:tcPr>
            <w:tcW w:w="2335" w:type="dxa"/>
            <w:tcBorders>
              <w:top w:val="single" w:sz="4" w:space="0" w:color="auto"/>
              <w:left w:val="single" w:sz="4" w:space="0" w:color="auto"/>
              <w:bottom w:val="single" w:sz="4" w:space="0" w:color="auto"/>
              <w:right w:val="single" w:sz="4" w:space="0" w:color="auto"/>
            </w:tcBorders>
            <w:noWrap/>
          </w:tcPr>
          <w:p w14:paraId="6BD0F26B" w14:textId="77777777" w:rsidR="00583B56" w:rsidRPr="00A051CE" w:rsidRDefault="00583B56" w:rsidP="00583B56">
            <w:pPr>
              <w:rPr>
                <w:rFonts w:ascii="Arial" w:hAnsi="Arial" w:cs="Arial"/>
              </w:rPr>
            </w:pPr>
            <w:r w:rsidRPr="00A051CE">
              <w:rPr>
                <w:rFonts w:ascii="Arial" w:hAnsi="Arial" w:cs="Arial"/>
              </w:rPr>
              <w:t>Cecile Alexander</w:t>
            </w:r>
          </w:p>
        </w:tc>
        <w:tc>
          <w:tcPr>
            <w:tcW w:w="1024" w:type="dxa"/>
            <w:gridSpan w:val="2"/>
            <w:tcBorders>
              <w:top w:val="single" w:sz="4" w:space="0" w:color="auto"/>
              <w:left w:val="single" w:sz="4" w:space="0" w:color="auto"/>
              <w:bottom w:val="single" w:sz="4" w:space="0" w:color="auto"/>
              <w:right w:val="single" w:sz="4" w:space="0" w:color="auto"/>
            </w:tcBorders>
            <w:noWrap/>
          </w:tcPr>
          <w:p w14:paraId="49F0D6E6" w14:textId="77777777" w:rsidR="00583B56" w:rsidRPr="00A051CE" w:rsidRDefault="00583B56" w:rsidP="00583B56">
            <w:pP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37712247" w14:textId="77777777" w:rsidR="00583B56" w:rsidRPr="00A051CE" w:rsidRDefault="00583B56" w:rsidP="00583B56">
            <w:pP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0A3CC6C7" w14:textId="77777777" w:rsidR="00583B56" w:rsidRPr="00A051CE" w:rsidRDefault="00583B56" w:rsidP="00583B56">
            <w:pP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58A2709F" w14:textId="77777777" w:rsidR="00583B56" w:rsidRPr="00A051CE" w:rsidRDefault="00583B56" w:rsidP="00583B56">
            <w:pPr>
              <w:rPr>
                <w:rFonts w:ascii="Arial" w:hAnsi="Arial" w:cs="Arial"/>
              </w:rPr>
            </w:pPr>
            <w:r w:rsidRPr="00A051CE">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6AC763AB" w14:textId="77777777" w:rsidR="00583B56" w:rsidRPr="00A051CE" w:rsidRDefault="00583B56" w:rsidP="00583B56">
            <w:pPr>
              <w:rPr>
                <w:rFonts w:ascii="Arial" w:hAnsi="Arial" w:cs="Arial"/>
              </w:rPr>
            </w:pPr>
            <w:r w:rsidRPr="00A051CE">
              <w:rPr>
                <w:rFonts w:ascii="Arial" w:hAnsi="Arial" w:cs="Arial"/>
              </w:rPr>
              <w:t>DCFS</w:t>
            </w:r>
          </w:p>
        </w:tc>
      </w:tr>
      <w:tr w:rsidR="00583B56" w14:paraId="6416B4DA" w14:textId="77777777" w:rsidTr="00C86F9E">
        <w:trPr>
          <w:trHeight w:val="197"/>
        </w:trPr>
        <w:tc>
          <w:tcPr>
            <w:tcW w:w="2335" w:type="dxa"/>
            <w:tcBorders>
              <w:top w:val="single" w:sz="4" w:space="0" w:color="auto"/>
              <w:left w:val="single" w:sz="4" w:space="0" w:color="auto"/>
              <w:bottom w:val="single" w:sz="4" w:space="0" w:color="auto"/>
              <w:right w:val="single" w:sz="4" w:space="0" w:color="auto"/>
            </w:tcBorders>
            <w:noWrap/>
          </w:tcPr>
          <w:p w14:paraId="18A53E02" w14:textId="77777777" w:rsidR="00583B56" w:rsidRPr="00A051CE" w:rsidRDefault="00583B56" w:rsidP="00583B56">
            <w:pPr>
              <w:rPr>
                <w:rFonts w:ascii="Arial" w:hAnsi="Arial" w:cs="Arial"/>
              </w:rPr>
            </w:pPr>
            <w:r w:rsidRPr="00A051CE">
              <w:rPr>
                <w:rFonts w:ascii="Arial" w:hAnsi="Arial" w:cs="Arial"/>
              </w:rPr>
              <w:t>Cindy Obier</w:t>
            </w:r>
          </w:p>
        </w:tc>
        <w:tc>
          <w:tcPr>
            <w:tcW w:w="1024" w:type="dxa"/>
            <w:gridSpan w:val="2"/>
            <w:tcBorders>
              <w:top w:val="single" w:sz="4" w:space="0" w:color="auto"/>
              <w:left w:val="single" w:sz="4" w:space="0" w:color="auto"/>
              <w:bottom w:val="single" w:sz="4" w:space="0" w:color="auto"/>
              <w:right w:val="single" w:sz="4" w:space="0" w:color="auto"/>
            </w:tcBorders>
            <w:noWrap/>
          </w:tcPr>
          <w:p w14:paraId="16489FFB" w14:textId="77777777" w:rsidR="00583B56" w:rsidRPr="00A051CE" w:rsidRDefault="00583B56" w:rsidP="00583B56">
            <w:pP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tcPr>
          <w:p w14:paraId="7B2E1E12" w14:textId="77777777" w:rsidR="00583B56" w:rsidRPr="00A051CE" w:rsidRDefault="00583B56" w:rsidP="00583B56">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33449A17" w14:textId="77777777" w:rsidR="00583B56" w:rsidRPr="00A051CE" w:rsidRDefault="00583B56" w:rsidP="00583B56">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69D84071" w14:textId="77777777" w:rsidR="00583B56" w:rsidRPr="00A051CE" w:rsidRDefault="00583B56" w:rsidP="00583B56">
            <w:pPr>
              <w:rPr>
                <w:rFonts w:ascii="Arial" w:hAnsi="Arial" w:cs="Arial"/>
              </w:rPr>
            </w:pPr>
            <w:r w:rsidRPr="00A051CE">
              <w:rPr>
                <w:rFonts w:ascii="Arial" w:hAnsi="Arial" w:cs="Arial"/>
              </w:rPr>
              <w:t>3X</w:t>
            </w:r>
          </w:p>
        </w:tc>
        <w:tc>
          <w:tcPr>
            <w:tcW w:w="2340" w:type="dxa"/>
            <w:tcBorders>
              <w:top w:val="single" w:sz="4" w:space="0" w:color="auto"/>
              <w:left w:val="single" w:sz="4" w:space="0" w:color="auto"/>
              <w:bottom w:val="single" w:sz="4" w:space="0" w:color="auto"/>
              <w:right w:val="single" w:sz="4" w:space="0" w:color="auto"/>
            </w:tcBorders>
          </w:tcPr>
          <w:p w14:paraId="282D11F5" w14:textId="77777777" w:rsidR="00583B56" w:rsidRPr="00A051CE" w:rsidRDefault="00583B56" w:rsidP="00583B56">
            <w:pPr>
              <w:rPr>
                <w:rFonts w:ascii="Arial" w:hAnsi="Arial" w:cs="Arial"/>
              </w:rPr>
            </w:pPr>
            <w:r w:rsidRPr="00A051CE">
              <w:rPr>
                <w:rFonts w:ascii="Arial" w:hAnsi="Arial" w:cs="Arial"/>
              </w:rPr>
              <w:t>SFM</w:t>
            </w:r>
          </w:p>
        </w:tc>
      </w:tr>
      <w:tr w:rsidR="00583B56" w14:paraId="690A595A" w14:textId="77777777" w:rsidTr="00C86F9E">
        <w:trPr>
          <w:trHeight w:val="197"/>
        </w:trPr>
        <w:tc>
          <w:tcPr>
            <w:tcW w:w="2335" w:type="dxa"/>
            <w:tcBorders>
              <w:top w:val="single" w:sz="4" w:space="0" w:color="auto"/>
              <w:left w:val="single" w:sz="4" w:space="0" w:color="auto"/>
              <w:bottom w:val="single" w:sz="4" w:space="0" w:color="auto"/>
              <w:right w:val="single" w:sz="4" w:space="0" w:color="auto"/>
            </w:tcBorders>
            <w:noWrap/>
          </w:tcPr>
          <w:p w14:paraId="5624E8A9" w14:textId="77777777" w:rsidR="00583B56" w:rsidRPr="00A051CE" w:rsidRDefault="00583B56" w:rsidP="00583B56">
            <w:pPr>
              <w:rPr>
                <w:rFonts w:ascii="Arial" w:hAnsi="Arial" w:cs="Arial"/>
              </w:rPr>
            </w:pPr>
            <w:r w:rsidRPr="00A051CE">
              <w:rPr>
                <w:rFonts w:ascii="Arial" w:hAnsi="Arial" w:cs="Arial"/>
              </w:rPr>
              <w:t>Gordon Levine</w:t>
            </w:r>
          </w:p>
        </w:tc>
        <w:tc>
          <w:tcPr>
            <w:tcW w:w="1024" w:type="dxa"/>
            <w:gridSpan w:val="2"/>
            <w:tcBorders>
              <w:top w:val="single" w:sz="4" w:space="0" w:color="auto"/>
              <w:left w:val="single" w:sz="4" w:space="0" w:color="auto"/>
              <w:bottom w:val="single" w:sz="4" w:space="0" w:color="auto"/>
              <w:right w:val="single" w:sz="4" w:space="0" w:color="auto"/>
            </w:tcBorders>
            <w:noWrap/>
          </w:tcPr>
          <w:p w14:paraId="60FE7096" w14:textId="77777777" w:rsidR="00583B56" w:rsidRPr="00A051CE" w:rsidRDefault="00583B56" w:rsidP="00583B56">
            <w:pP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1C32187D" w14:textId="77777777" w:rsidR="00583B56" w:rsidRPr="00A051CE" w:rsidRDefault="00583B56" w:rsidP="00583B56">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48E23FC3" w14:textId="77777777" w:rsidR="00583B56" w:rsidRPr="00A051CE" w:rsidRDefault="00583B56" w:rsidP="00583B56">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2AB4F934" w14:textId="77777777" w:rsidR="00583B56" w:rsidRPr="00A051CE" w:rsidRDefault="00583B56" w:rsidP="00583B56">
            <w:pPr>
              <w:rPr>
                <w:rFonts w:ascii="Arial" w:hAnsi="Arial" w:cs="Arial"/>
              </w:rPr>
            </w:pPr>
            <w:r w:rsidRPr="00A051CE">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7BC8FFCD" w14:textId="77777777" w:rsidR="00583B56" w:rsidRPr="00A051CE" w:rsidRDefault="00583B56" w:rsidP="00583B56">
            <w:pPr>
              <w:rPr>
                <w:rFonts w:ascii="Arial" w:hAnsi="Arial" w:cs="Arial"/>
              </w:rPr>
            </w:pPr>
            <w:r w:rsidRPr="00A051CE">
              <w:rPr>
                <w:rFonts w:ascii="Arial" w:hAnsi="Arial" w:cs="Arial"/>
              </w:rPr>
              <w:t>LHC</w:t>
            </w:r>
          </w:p>
        </w:tc>
      </w:tr>
      <w:tr w:rsidR="00583B56" w14:paraId="1EAE24FC" w14:textId="77777777" w:rsidTr="00C86F9E">
        <w:trPr>
          <w:trHeight w:val="197"/>
        </w:trPr>
        <w:tc>
          <w:tcPr>
            <w:tcW w:w="2335" w:type="dxa"/>
            <w:tcBorders>
              <w:top w:val="single" w:sz="4" w:space="0" w:color="auto"/>
              <w:left w:val="single" w:sz="4" w:space="0" w:color="auto"/>
              <w:bottom w:val="single" w:sz="4" w:space="0" w:color="auto"/>
              <w:right w:val="single" w:sz="4" w:space="0" w:color="auto"/>
            </w:tcBorders>
            <w:noWrap/>
          </w:tcPr>
          <w:p w14:paraId="4D12B187" w14:textId="77777777" w:rsidR="00583B56" w:rsidRPr="00A051CE" w:rsidRDefault="00583B56" w:rsidP="00583B56">
            <w:pPr>
              <w:rPr>
                <w:rFonts w:ascii="Arial" w:hAnsi="Arial" w:cs="Arial"/>
              </w:rPr>
            </w:pPr>
            <w:r w:rsidRPr="00A051CE">
              <w:rPr>
                <w:rFonts w:ascii="Arial" w:hAnsi="Arial" w:cs="Arial"/>
              </w:rPr>
              <w:t>Janae Burr</w:t>
            </w:r>
          </w:p>
        </w:tc>
        <w:tc>
          <w:tcPr>
            <w:tcW w:w="1024" w:type="dxa"/>
            <w:gridSpan w:val="2"/>
            <w:tcBorders>
              <w:top w:val="single" w:sz="4" w:space="0" w:color="auto"/>
              <w:left w:val="single" w:sz="4" w:space="0" w:color="auto"/>
              <w:bottom w:val="single" w:sz="4" w:space="0" w:color="auto"/>
              <w:right w:val="single" w:sz="4" w:space="0" w:color="auto"/>
            </w:tcBorders>
            <w:noWrap/>
          </w:tcPr>
          <w:p w14:paraId="61316E18" w14:textId="77777777" w:rsidR="00583B56" w:rsidRPr="00A051CE" w:rsidRDefault="00583B56" w:rsidP="00583B56">
            <w:pP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405977B2" w14:textId="77777777" w:rsidR="00583B56" w:rsidRPr="00A051CE" w:rsidRDefault="00583B56" w:rsidP="00583B56">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4351AD7F" w14:textId="77777777" w:rsidR="00583B56" w:rsidRPr="00A051CE" w:rsidRDefault="00583B56" w:rsidP="00583B56">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2F79C611" w14:textId="77777777" w:rsidR="00583B56" w:rsidRPr="00A051CE" w:rsidRDefault="00583B56" w:rsidP="00583B56">
            <w:pPr>
              <w:rPr>
                <w:rFonts w:ascii="Arial" w:hAnsi="Arial" w:cs="Arial"/>
              </w:rPr>
            </w:pPr>
            <w:r w:rsidRPr="00A051CE">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6DB04759" w14:textId="77777777" w:rsidR="00583B56" w:rsidRPr="00A051CE" w:rsidRDefault="00583B56" w:rsidP="00583B56">
            <w:pPr>
              <w:rPr>
                <w:rFonts w:ascii="Arial" w:hAnsi="Arial" w:cs="Arial"/>
              </w:rPr>
            </w:pPr>
            <w:r w:rsidRPr="00A051CE">
              <w:rPr>
                <w:rFonts w:ascii="Arial" w:hAnsi="Arial" w:cs="Arial"/>
              </w:rPr>
              <w:t>LDH-OCDD</w:t>
            </w:r>
          </w:p>
        </w:tc>
      </w:tr>
      <w:tr w:rsidR="00583B56" w14:paraId="4B445777" w14:textId="77777777" w:rsidTr="00C86F9E">
        <w:trPr>
          <w:trHeight w:val="197"/>
        </w:trPr>
        <w:tc>
          <w:tcPr>
            <w:tcW w:w="2335" w:type="dxa"/>
            <w:tcBorders>
              <w:top w:val="single" w:sz="4" w:space="0" w:color="auto"/>
              <w:left w:val="single" w:sz="4" w:space="0" w:color="auto"/>
              <w:bottom w:val="single" w:sz="4" w:space="0" w:color="auto"/>
              <w:right w:val="single" w:sz="4" w:space="0" w:color="auto"/>
            </w:tcBorders>
            <w:noWrap/>
          </w:tcPr>
          <w:p w14:paraId="19CD9092" w14:textId="77777777" w:rsidR="00583B56" w:rsidRPr="00A051CE" w:rsidRDefault="00583B56" w:rsidP="00583B56">
            <w:pPr>
              <w:rPr>
                <w:rFonts w:ascii="Arial" w:hAnsi="Arial" w:cs="Arial"/>
              </w:rPr>
            </w:pPr>
            <w:r w:rsidRPr="00A051CE">
              <w:rPr>
                <w:rFonts w:ascii="Arial" w:hAnsi="Arial" w:cs="Arial"/>
              </w:rPr>
              <w:t>John Schweitzer</w:t>
            </w:r>
          </w:p>
        </w:tc>
        <w:tc>
          <w:tcPr>
            <w:tcW w:w="1024" w:type="dxa"/>
            <w:gridSpan w:val="2"/>
            <w:tcBorders>
              <w:top w:val="single" w:sz="4" w:space="0" w:color="auto"/>
              <w:left w:val="single" w:sz="4" w:space="0" w:color="auto"/>
              <w:bottom w:val="single" w:sz="4" w:space="0" w:color="auto"/>
              <w:right w:val="single" w:sz="4" w:space="0" w:color="auto"/>
            </w:tcBorders>
            <w:noWrap/>
          </w:tcPr>
          <w:p w14:paraId="7E2FED47" w14:textId="77777777" w:rsidR="00583B56" w:rsidRPr="00A051CE" w:rsidRDefault="00583B56" w:rsidP="00583B56">
            <w:pP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tcPr>
          <w:p w14:paraId="0FAEBE7F" w14:textId="77777777" w:rsidR="00583B56" w:rsidRPr="00A051CE" w:rsidRDefault="00583B56" w:rsidP="00583B56">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3DCED1CC" w14:textId="77777777" w:rsidR="00583B56" w:rsidRPr="00A051CE" w:rsidRDefault="00583B56" w:rsidP="00583B56">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425359C6" w14:textId="77777777" w:rsidR="00583B56" w:rsidRPr="00A051CE" w:rsidRDefault="00583B56" w:rsidP="00583B56">
            <w:pPr>
              <w:rPr>
                <w:rFonts w:ascii="Arial" w:hAnsi="Arial" w:cs="Arial"/>
              </w:rPr>
            </w:pPr>
            <w:r w:rsidRPr="00A051CE">
              <w:rPr>
                <w:rFonts w:ascii="Arial" w:hAnsi="Arial" w:cs="Arial"/>
              </w:rPr>
              <w:t xml:space="preserve">X </w:t>
            </w:r>
          </w:p>
        </w:tc>
        <w:tc>
          <w:tcPr>
            <w:tcW w:w="2340" w:type="dxa"/>
            <w:tcBorders>
              <w:top w:val="single" w:sz="4" w:space="0" w:color="auto"/>
              <w:left w:val="single" w:sz="4" w:space="0" w:color="auto"/>
              <w:bottom w:val="single" w:sz="4" w:space="0" w:color="auto"/>
              <w:right w:val="single" w:sz="4" w:space="0" w:color="auto"/>
            </w:tcBorders>
          </w:tcPr>
          <w:p w14:paraId="12A7D288" w14:textId="77777777" w:rsidR="00583B56" w:rsidRPr="00A051CE" w:rsidRDefault="00583B56" w:rsidP="00583B56">
            <w:pPr>
              <w:rPr>
                <w:rFonts w:ascii="Arial" w:hAnsi="Arial" w:cs="Arial"/>
              </w:rPr>
            </w:pPr>
            <w:r w:rsidRPr="00A051CE">
              <w:rPr>
                <w:rFonts w:ascii="Arial" w:hAnsi="Arial" w:cs="Arial"/>
              </w:rPr>
              <w:t>LWC-LRS</w:t>
            </w:r>
          </w:p>
        </w:tc>
      </w:tr>
      <w:tr w:rsidR="00583B56" w14:paraId="3F103BC4" w14:textId="77777777" w:rsidTr="00C86F9E">
        <w:trPr>
          <w:trHeight w:val="197"/>
        </w:trPr>
        <w:tc>
          <w:tcPr>
            <w:tcW w:w="2335" w:type="dxa"/>
            <w:tcBorders>
              <w:top w:val="single" w:sz="4" w:space="0" w:color="auto"/>
              <w:left w:val="single" w:sz="4" w:space="0" w:color="auto"/>
              <w:bottom w:val="single" w:sz="4" w:space="0" w:color="auto"/>
              <w:right w:val="single" w:sz="4" w:space="0" w:color="auto"/>
            </w:tcBorders>
            <w:noWrap/>
          </w:tcPr>
          <w:p w14:paraId="17DC4294" w14:textId="77777777" w:rsidR="00583B56" w:rsidRPr="00A051CE" w:rsidRDefault="00583B56" w:rsidP="00583B56">
            <w:pPr>
              <w:rPr>
                <w:rFonts w:ascii="Arial" w:hAnsi="Arial" w:cs="Arial"/>
              </w:rPr>
            </w:pPr>
            <w:r w:rsidRPr="00A051CE">
              <w:rPr>
                <w:rFonts w:ascii="Arial" w:hAnsi="Arial" w:cs="Arial"/>
              </w:rPr>
              <w:t>Robin Wagner</w:t>
            </w:r>
          </w:p>
        </w:tc>
        <w:tc>
          <w:tcPr>
            <w:tcW w:w="1024" w:type="dxa"/>
            <w:gridSpan w:val="2"/>
            <w:tcBorders>
              <w:top w:val="single" w:sz="4" w:space="0" w:color="auto"/>
              <w:left w:val="single" w:sz="4" w:space="0" w:color="auto"/>
              <w:bottom w:val="single" w:sz="4" w:space="0" w:color="auto"/>
              <w:right w:val="single" w:sz="4" w:space="0" w:color="auto"/>
            </w:tcBorders>
            <w:noWrap/>
          </w:tcPr>
          <w:p w14:paraId="77F2F324" w14:textId="77777777" w:rsidR="00583B56" w:rsidRPr="00A051CE" w:rsidRDefault="00583B56" w:rsidP="00583B56">
            <w:pP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3E66A1F1" w14:textId="77777777" w:rsidR="00583B56" w:rsidRPr="00A051CE" w:rsidRDefault="00583B56" w:rsidP="00583B56">
            <w:pP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025F69C1" w14:textId="77777777" w:rsidR="00583B56" w:rsidRPr="00A051CE" w:rsidRDefault="00583B56" w:rsidP="00583B56">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2168C45E" w14:textId="77777777" w:rsidR="00583B56" w:rsidRPr="00A051CE" w:rsidRDefault="00583B56" w:rsidP="00583B56">
            <w:pPr>
              <w:rPr>
                <w:rFonts w:ascii="Arial" w:hAnsi="Arial" w:cs="Arial"/>
              </w:rPr>
            </w:pPr>
            <w:r w:rsidRPr="00A051CE">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4B4206EB" w14:textId="77777777" w:rsidR="00583B56" w:rsidRPr="00A051CE" w:rsidRDefault="00583B56" w:rsidP="00583B56">
            <w:pPr>
              <w:rPr>
                <w:rFonts w:ascii="Arial" w:hAnsi="Arial" w:cs="Arial"/>
              </w:rPr>
            </w:pPr>
            <w:r w:rsidRPr="00A051CE">
              <w:rPr>
                <w:rFonts w:ascii="Arial" w:hAnsi="Arial" w:cs="Arial"/>
              </w:rPr>
              <w:t>LDH-OAAS</w:t>
            </w:r>
          </w:p>
        </w:tc>
      </w:tr>
      <w:tr w:rsidR="00583B56" w14:paraId="5496CBBE" w14:textId="77777777" w:rsidTr="00C86F9E">
        <w:trPr>
          <w:trHeight w:val="197"/>
        </w:trPr>
        <w:tc>
          <w:tcPr>
            <w:tcW w:w="2335" w:type="dxa"/>
            <w:tcBorders>
              <w:top w:val="single" w:sz="4" w:space="0" w:color="auto"/>
              <w:left w:val="single" w:sz="4" w:space="0" w:color="auto"/>
              <w:bottom w:val="single" w:sz="4" w:space="0" w:color="auto"/>
              <w:right w:val="single" w:sz="4" w:space="0" w:color="auto"/>
            </w:tcBorders>
            <w:noWrap/>
          </w:tcPr>
          <w:p w14:paraId="6CD1923C" w14:textId="77777777" w:rsidR="00583B56" w:rsidRPr="00A051CE" w:rsidRDefault="00583B56" w:rsidP="00583B56">
            <w:pPr>
              <w:rPr>
                <w:rFonts w:ascii="Arial" w:hAnsi="Arial" w:cs="Arial"/>
              </w:rPr>
            </w:pPr>
            <w:r w:rsidRPr="00A051CE">
              <w:rPr>
                <w:rFonts w:ascii="Arial" w:hAnsi="Arial" w:cs="Arial"/>
              </w:rPr>
              <w:t>Lynette Fontenot*</w:t>
            </w:r>
          </w:p>
        </w:tc>
        <w:tc>
          <w:tcPr>
            <w:tcW w:w="1024" w:type="dxa"/>
            <w:gridSpan w:val="2"/>
            <w:tcBorders>
              <w:top w:val="single" w:sz="4" w:space="0" w:color="auto"/>
              <w:left w:val="single" w:sz="4" w:space="0" w:color="auto"/>
              <w:bottom w:val="single" w:sz="4" w:space="0" w:color="auto"/>
              <w:right w:val="single" w:sz="4" w:space="0" w:color="auto"/>
            </w:tcBorders>
            <w:noWrap/>
          </w:tcPr>
          <w:p w14:paraId="3EE4054D" w14:textId="77777777" w:rsidR="00583B56" w:rsidRPr="00A051CE" w:rsidRDefault="00583B56" w:rsidP="00583B56">
            <w:pP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4CAC3E67" w14:textId="77777777" w:rsidR="00583B56" w:rsidRPr="00A051CE" w:rsidRDefault="00583B56" w:rsidP="00583B56">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06E2D0AF" w14:textId="77777777" w:rsidR="00583B56" w:rsidRPr="00A051CE" w:rsidRDefault="00583B56" w:rsidP="00583B56">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466C8631" w14:textId="77777777" w:rsidR="00583B56" w:rsidRPr="00A051CE" w:rsidRDefault="00583B56" w:rsidP="00583B56">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4C64DD9E" w14:textId="77777777" w:rsidR="00583B56" w:rsidRPr="00A051CE" w:rsidRDefault="00583B56" w:rsidP="00583B56">
            <w:pPr>
              <w:rPr>
                <w:rFonts w:ascii="Arial" w:hAnsi="Arial" w:cs="Arial"/>
              </w:rPr>
            </w:pPr>
            <w:r w:rsidRPr="00A051CE">
              <w:rPr>
                <w:rFonts w:ascii="Arial" w:hAnsi="Arial" w:cs="Arial"/>
              </w:rPr>
              <w:t>Chairperson</w:t>
            </w:r>
          </w:p>
        </w:tc>
      </w:tr>
      <w:tr w:rsidR="00583B56" w14:paraId="20658E1A" w14:textId="77777777" w:rsidTr="00C86F9E">
        <w:trPr>
          <w:trHeight w:val="233"/>
        </w:trPr>
        <w:tc>
          <w:tcPr>
            <w:tcW w:w="2335" w:type="dxa"/>
            <w:tcBorders>
              <w:top w:val="single" w:sz="4" w:space="0" w:color="auto"/>
              <w:left w:val="single" w:sz="4" w:space="0" w:color="auto"/>
              <w:bottom w:val="single" w:sz="4" w:space="0" w:color="auto"/>
              <w:right w:val="single" w:sz="4" w:space="0" w:color="auto"/>
            </w:tcBorders>
            <w:noWrap/>
          </w:tcPr>
          <w:p w14:paraId="38130D98" w14:textId="77777777" w:rsidR="00583B56" w:rsidRPr="00A051CE" w:rsidRDefault="00583B56" w:rsidP="00583B56">
            <w:pPr>
              <w:rPr>
                <w:rFonts w:ascii="Arial" w:hAnsi="Arial" w:cs="Arial"/>
              </w:rPr>
            </w:pPr>
            <w:r w:rsidRPr="00A051CE">
              <w:rPr>
                <w:rFonts w:ascii="Arial" w:hAnsi="Arial" w:cs="Arial"/>
              </w:rPr>
              <w:t>Kathy Allen</w:t>
            </w:r>
          </w:p>
        </w:tc>
        <w:tc>
          <w:tcPr>
            <w:tcW w:w="1024" w:type="dxa"/>
            <w:gridSpan w:val="2"/>
            <w:tcBorders>
              <w:top w:val="single" w:sz="4" w:space="0" w:color="auto"/>
              <w:left w:val="single" w:sz="4" w:space="0" w:color="auto"/>
              <w:bottom w:val="single" w:sz="4" w:space="0" w:color="auto"/>
              <w:right w:val="single" w:sz="4" w:space="0" w:color="auto"/>
            </w:tcBorders>
            <w:noWrap/>
          </w:tcPr>
          <w:p w14:paraId="4DFD4454" w14:textId="77777777" w:rsidR="00583B56" w:rsidRPr="00A051CE" w:rsidRDefault="00583B56" w:rsidP="00583B56">
            <w:pP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tcPr>
          <w:p w14:paraId="083328A1" w14:textId="77777777" w:rsidR="00583B56" w:rsidRPr="00A051CE" w:rsidRDefault="00583B56" w:rsidP="00583B56">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2DAA615C" w14:textId="77777777" w:rsidR="00583B56" w:rsidRPr="00A051CE" w:rsidRDefault="00583B56" w:rsidP="00583B56">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7C65DB16" w14:textId="77777777" w:rsidR="00583B56" w:rsidRPr="00A051CE" w:rsidRDefault="00583B56" w:rsidP="00583B56">
            <w:pPr>
              <w:rPr>
                <w:rFonts w:ascii="Arial" w:hAnsi="Arial" w:cs="Arial"/>
              </w:rPr>
            </w:pPr>
            <w:r w:rsidRPr="00A051CE">
              <w:rPr>
                <w:rFonts w:ascii="Arial" w:hAnsi="Arial" w:cs="Arial"/>
              </w:rPr>
              <w:t xml:space="preserve">X </w:t>
            </w:r>
          </w:p>
        </w:tc>
        <w:tc>
          <w:tcPr>
            <w:tcW w:w="2340" w:type="dxa"/>
            <w:tcBorders>
              <w:top w:val="single" w:sz="4" w:space="0" w:color="auto"/>
              <w:left w:val="single" w:sz="4" w:space="0" w:color="auto"/>
              <w:bottom w:val="single" w:sz="4" w:space="0" w:color="auto"/>
              <w:right w:val="single" w:sz="4" w:space="0" w:color="auto"/>
            </w:tcBorders>
          </w:tcPr>
          <w:p w14:paraId="6A92E4EF" w14:textId="77777777" w:rsidR="00583B56" w:rsidRPr="00A051CE" w:rsidRDefault="00583B56" w:rsidP="00583B56">
            <w:pPr>
              <w:rPr>
                <w:rFonts w:ascii="Arial" w:hAnsi="Arial" w:cs="Arial"/>
              </w:rPr>
            </w:pPr>
            <w:r w:rsidRPr="00A051CE">
              <w:rPr>
                <w:rFonts w:ascii="Arial" w:hAnsi="Arial" w:cs="Arial"/>
              </w:rPr>
              <w:t>Vice-Chair</w:t>
            </w:r>
          </w:p>
        </w:tc>
      </w:tr>
      <w:tr w:rsidR="00583B56" w14:paraId="509804E1" w14:textId="77777777" w:rsidTr="00C86F9E">
        <w:trPr>
          <w:trHeight w:val="197"/>
        </w:trPr>
        <w:tc>
          <w:tcPr>
            <w:tcW w:w="2335" w:type="dxa"/>
            <w:tcBorders>
              <w:top w:val="single" w:sz="4" w:space="0" w:color="auto"/>
              <w:left w:val="single" w:sz="4" w:space="0" w:color="auto"/>
              <w:bottom w:val="single" w:sz="4" w:space="0" w:color="auto"/>
              <w:right w:val="single" w:sz="4" w:space="0" w:color="auto"/>
            </w:tcBorders>
            <w:noWrap/>
          </w:tcPr>
          <w:p w14:paraId="730936C9" w14:textId="77777777" w:rsidR="00583B56" w:rsidRPr="00A051CE" w:rsidRDefault="00583B56" w:rsidP="00583B56">
            <w:pPr>
              <w:rPr>
                <w:rFonts w:ascii="Arial" w:hAnsi="Arial" w:cs="Arial"/>
              </w:rPr>
            </w:pPr>
            <w:r w:rsidRPr="00A051CE">
              <w:rPr>
                <w:rFonts w:ascii="Arial" w:hAnsi="Arial" w:cs="Arial"/>
              </w:rPr>
              <w:t>Bambi Polotzola</w:t>
            </w:r>
          </w:p>
        </w:tc>
        <w:tc>
          <w:tcPr>
            <w:tcW w:w="1024" w:type="dxa"/>
            <w:gridSpan w:val="2"/>
            <w:tcBorders>
              <w:top w:val="single" w:sz="4" w:space="0" w:color="auto"/>
              <w:left w:val="single" w:sz="4" w:space="0" w:color="auto"/>
              <w:bottom w:val="single" w:sz="4" w:space="0" w:color="auto"/>
              <w:right w:val="single" w:sz="4" w:space="0" w:color="auto"/>
            </w:tcBorders>
            <w:noWrap/>
          </w:tcPr>
          <w:p w14:paraId="4387B7D4" w14:textId="77777777" w:rsidR="00583B56" w:rsidRPr="00A051CE" w:rsidRDefault="00583B56" w:rsidP="00583B56">
            <w:pP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48A40EC4" w14:textId="77777777" w:rsidR="00583B56" w:rsidRPr="00A051CE" w:rsidRDefault="00583B56" w:rsidP="00583B56">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58D74B5F" w14:textId="77777777" w:rsidR="00583B56" w:rsidRPr="00A051CE" w:rsidRDefault="00583B56" w:rsidP="00583B56">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56735101" w14:textId="77777777" w:rsidR="00583B56" w:rsidRPr="00A051CE" w:rsidRDefault="00583B56" w:rsidP="00583B56">
            <w:pPr>
              <w:rPr>
                <w:rFonts w:ascii="Arial" w:hAnsi="Arial" w:cs="Arial"/>
              </w:rPr>
            </w:pPr>
            <w:r w:rsidRPr="00A051CE">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20F776DF" w14:textId="77777777" w:rsidR="00583B56" w:rsidRPr="00A051CE" w:rsidRDefault="00583B56" w:rsidP="00583B56">
            <w:pPr>
              <w:rPr>
                <w:rFonts w:ascii="Arial" w:hAnsi="Arial" w:cs="Arial"/>
              </w:rPr>
            </w:pPr>
            <w:r w:rsidRPr="00A051CE">
              <w:rPr>
                <w:rFonts w:ascii="Arial" w:hAnsi="Arial" w:cs="Arial"/>
              </w:rPr>
              <w:t>GODA</w:t>
            </w:r>
          </w:p>
        </w:tc>
      </w:tr>
      <w:tr w:rsidR="00583B56" w14:paraId="0C763025" w14:textId="77777777" w:rsidTr="00C86F9E">
        <w:trPr>
          <w:trHeight w:val="197"/>
        </w:trPr>
        <w:tc>
          <w:tcPr>
            <w:tcW w:w="2425" w:type="dxa"/>
            <w:gridSpan w:val="2"/>
            <w:tcBorders>
              <w:top w:val="single" w:sz="12" w:space="0" w:color="auto"/>
              <w:left w:val="single" w:sz="4" w:space="0" w:color="auto"/>
              <w:bottom w:val="single" w:sz="4" w:space="0" w:color="auto"/>
              <w:right w:val="single" w:sz="4" w:space="0" w:color="auto"/>
            </w:tcBorders>
            <w:noWrap/>
            <w:hideMark/>
          </w:tcPr>
          <w:p w14:paraId="73000A98" w14:textId="77777777" w:rsidR="00583B56" w:rsidRPr="00A051CE" w:rsidRDefault="00583B56" w:rsidP="00C86F9E">
            <w:pPr>
              <w:rPr>
                <w:rFonts w:ascii="Arial" w:hAnsi="Arial" w:cs="Arial"/>
                <w:b/>
              </w:rPr>
            </w:pPr>
            <w:r w:rsidRPr="00A051CE">
              <w:rPr>
                <w:rFonts w:ascii="Arial" w:hAnsi="Arial" w:cs="Arial"/>
                <w:b/>
              </w:rPr>
              <w:t>Attendees</w:t>
            </w:r>
          </w:p>
        </w:tc>
        <w:tc>
          <w:tcPr>
            <w:tcW w:w="2430" w:type="dxa"/>
            <w:gridSpan w:val="3"/>
            <w:tcBorders>
              <w:top w:val="single" w:sz="12" w:space="0" w:color="auto"/>
              <w:left w:val="single" w:sz="4" w:space="0" w:color="auto"/>
              <w:bottom w:val="single" w:sz="4" w:space="0" w:color="auto"/>
              <w:right w:val="single" w:sz="12" w:space="0" w:color="auto"/>
            </w:tcBorders>
            <w:hideMark/>
          </w:tcPr>
          <w:p w14:paraId="63A367C5" w14:textId="77777777" w:rsidR="00583B56" w:rsidRPr="00A051CE" w:rsidRDefault="00583B56" w:rsidP="00C86F9E">
            <w:pPr>
              <w:rPr>
                <w:rFonts w:ascii="Arial" w:hAnsi="Arial" w:cs="Arial"/>
                <w:b/>
              </w:rPr>
            </w:pPr>
            <w:r w:rsidRPr="00A051CE">
              <w:rPr>
                <w:rFonts w:ascii="Arial" w:hAnsi="Arial" w:cs="Arial"/>
                <w:b/>
              </w:rPr>
              <w:t>Agency/Affiliate/ Representing</w:t>
            </w:r>
          </w:p>
        </w:tc>
        <w:tc>
          <w:tcPr>
            <w:tcW w:w="2430" w:type="dxa"/>
            <w:gridSpan w:val="2"/>
            <w:tcBorders>
              <w:top w:val="single" w:sz="12" w:space="0" w:color="auto"/>
              <w:left w:val="single" w:sz="12" w:space="0" w:color="auto"/>
              <w:bottom w:val="single" w:sz="4" w:space="0" w:color="auto"/>
              <w:right w:val="single" w:sz="4" w:space="0" w:color="auto"/>
            </w:tcBorders>
            <w:hideMark/>
          </w:tcPr>
          <w:p w14:paraId="0ED0E8D4" w14:textId="77777777" w:rsidR="00583B56" w:rsidRPr="00A051CE" w:rsidRDefault="00583B56" w:rsidP="00C86F9E">
            <w:pPr>
              <w:rPr>
                <w:rFonts w:ascii="Arial" w:hAnsi="Arial" w:cs="Arial"/>
                <w:b/>
              </w:rPr>
            </w:pPr>
            <w:r w:rsidRPr="00A051CE">
              <w:rPr>
                <w:rFonts w:ascii="Arial" w:hAnsi="Arial" w:cs="Arial"/>
                <w:b/>
              </w:rPr>
              <w:t>Attendees</w:t>
            </w:r>
          </w:p>
        </w:tc>
        <w:tc>
          <w:tcPr>
            <w:tcW w:w="2340" w:type="dxa"/>
            <w:tcBorders>
              <w:top w:val="single" w:sz="12" w:space="0" w:color="auto"/>
              <w:left w:val="single" w:sz="4" w:space="0" w:color="auto"/>
              <w:bottom w:val="single" w:sz="4" w:space="0" w:color="auto"/>
              <w:right w:val="single" w:sz="4" w:space="0" w:color="auto"/>
            </w:tcBorders>
            <w:hideMark/>
          </w:tcPr>
          <w:p w14:paraId="7F80D4F1" w14:textId="77777777" w:rsidR="00583B56" w:rsidRPr="00A051CE" w:rsidRDefault="00583B56" w:rsidP="00C86F9E">
            <w:pPr>
              <w:rPr>
                <w:rFonts w:ascii="Arial" w:hAnsi="Arial" w:cs="Arial"/>
                <w:b/>
              </w:rPr>
            </w:pPr>
            <w:r w:rsidRPr="00A051CE">
              <w:rPr>
                <w:rFonts w:ascii="Arial" w:hAnsi="Arial" w:cs="Arial"/>
                <w:b/>
              </w:rPr>
              <w:t>Agency/Affiliate/ Representing</w:t>
            </w:r>
          </w:p>
        </w:tc>
      </w:tr>
      <w:tr w:rsidR="00583B56" w14:paraId="6D06D5F4" w14:textId="77777777" w:rsidTr="00C86F9E">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2D21A208" w14:textId="77777777" w:rsidR="00583B56" w:rsidRPr="00A051CE" w:rsidDel="00170BED" w:rsidRDefault="00583B56" w:rsidP="00583B56">
            <w:pPr>
              <w:rPr>
                <w:rFonts w:ascii="Arial" w:hAnsi="Arial" w:cs="Arial"/>
              </w:rPr>
            </w:pPr>
            <w:r w:rsidRPr="00A051CE">
              <w:rPr>
                <w:rFonts w:ascii="Arial" w:hAnsi="Arial" w:cs="Arial"/>
              </w:rPr>
              <w:t>Ashley McReynolds</w:t>
            </w:r>
          </w:p>
        </w:tc>
        <w:tc>
          <w:tcPr>
            <w:tcW w:w="2430" w:type="dxa"/>
            <w:gridSpan w:val="3"/>
            <w:tcBorders>
              <w:top w:val="single" w:sz="4" w:space="0" w:color="auto"/>
              <w:left w:val="single" w:sz="4" w:space="0" w:color="auto"/>
              <w:bottom w:val="single" w:sz="4" w:space="0" w:color="auto"/>
              <w:right w:val="single" w:sz="12" w:space="0" w:color="auto"/>
            </w:tcBorders>
          </w:tcPr>
          <w:p w14:paraId="7E51D549" w14:textId="77777777" w:rsidR="00583B56" w:rsidRPr="00A051CE" w:rsidDel="00170BED" w:rsidRDefault="00583B56" w:rsidP="00583B56">
            <w:pPr>
              <w:rPr>
                <w:rFonts w:ascii="Arial" w:hAnsi="Arial" w:cs="Arial"/>
              </w:rPr>
            </w:pPr>
            <w:r w:rsidRPr="00A051CE">
              <w:rPr>
                <w:rFonts w:ascii="Arial" w:hAnsi="Arial" w:cs="Arial"/>
              </w:rPr>
              <w:t>Arc of LA</w:t>
            </w:r>
          </w:p>
        </w:tc>
        <w:tc>
          <w:tcPr>
            <w:tcW w:w="2430" w:type="dxa"/>
            <w:gridSpan w:val="2"/>
            <w:tcBorders>
              <w:top w:val="single" w:sz="4" w:space="0" w:color="auto"/>
              <w:left w:val="single" w:sz="12" w:space="0" w:color="auto"/>
              <w:bottom w:val="single" w:sz="4" w:space="0" w:color="auto"/>
              <w:right w:val="single" w:sz="4" w:space="0" w:color="auto"/>
            </w:tcBorders>
          </w:tcPr>
          <w:p w14:paraId="24703D32" w14:textId="77777777" w:rsidR="00583B56" w:rsidRPr="00A051CE" w:rsidRDefault="00583B56" w:rsidP="00583B56">
            <w:pPr>
              <w:rPr>
                <w:rFonts w:ascii="Arial" w:hAnsi="Arial" w:cs="Arial"/>
              </w:rPr>
            </w:pPr>
            <w:r w:rsidRPr="00A051CE">
              <w:rPr>
                <w:rFonts w:ascii="Arial" w:hAnsi="Arial" w:cs="Arial"/>
              </w:rPr>
              <w:t>Melissa Funk</w:t>
            </w:r>
          </w:p>
        </w:tc>
        <w:tc>
          <w:tcPr>
            <w:tcW w:w="2340" w:type="dxa"/>
            <w:tcBorders>
              <w:top w:val="single" w:sz="4" w:space="0" w:color="auto"/>
              <w:left w:val="single" w:sz="4" w:space="0" w:color="auto"/>
              <w:bottom w:val="single" w:sz="4" w:space="0" w:color="auto"/>
              <w:right w:val="single" w:sz="4" w:space="0" w:color="auto"/>
            </w:tcBorders>
          </w:tcPr>
          <w:p w14:paraId="00E85B65" w14:textId="77777777" w:rsidR="00583B56" w:rsidRPr="00A051CE" w:rsidRDefault="00583B56" w:rsidP="00583B56">
            <w:pPr>
              <w:rPr>
                <w:rFonts w:ascii="Arial" w:hAnsi="Arial" w:cs="Arial"/>
              </w:rPr>
            </w:pPr>
          </w:p>
        </w:tc>
      </w:tr>
      <w:tr w:rsidR="00583B56" w14:paraId="2161333D" w14:textId="77777777" w:rsidTr="00C86F9E">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3A4AEE8C" w14:textId="77777777" w:rsidR="00583B56" w:rsidRPr="00A051CE" w:rsidRDefault="00583B56" w:rsidP="00583B56">
            <w:pPr>
              <w:rPr>
                <w:rFonts w:ascii="Arial" w:hAnsi="Arial" w:cs="Arial"/>
              </w:rPr>
            </w:pPr>
            <w:r w:rsidRPr="00A051CE">
              <w:rPr>
                <w:rFonts w:ascii="Arial" w:hAnsi="Arial" w:cs="Arial"/>
              </w:rPr>
              <w:t>Erin Downing</w:t>
            </w:r>
          </w:p>
        </w:tc>
        <w:tc>
          <w:tcPr>
            <w:tcW w:w="2430" w:type="dxa"/>
            <w:gridSpan w:val="3"/>
            <w:tcBorders>
              <w:top w:val="single" w:sz="4" w:space="0" w:color="auto"/>
              <w:left w:val="single" w:sz="4" w:space="0" w:color="auto"/>
              <w:bottom w:val="single" w:sz="4" w:space="0" w:color="auto"/>
              <w:right w:val="single" w:sz="12" w:space="0" w:color="auto"/>
            </w:tcBorders>
          </w:tcPr>
          <w:p w14:paraId="67AE4E71" w14:textId="77777777" w:rsidR="00583B56" w:rsidRPr="00A051CE" w:rsidDel="00170BED" w:rsidRDefault="00583B56" w:rsidP="00583B56">
            <w:pPr>
              <w:rPr>
                <w:rFonts w:ascii="Arial" w:hAnsi="Arial" w:cs="Arial"/>
              </w:rPr>
            </w:pPr>
            <w:r w:rsidRPr="00A051CE">
              <w:rPr>
                <w:rFonts w:ascii="Arial" w:hAnsi="Arial" w:cs="Arial"/>
              </w:rPr>
              <w:t>LDH-OCDD</w:t>
            </w:r>
          </w:p>
        </w:tc>
        <w:tc>
          <w:tcPr>
            <w:tcW w:w="2430" w:type="dxa"/>
            <w:gridSpan w:val="2"/>
            <w:tcBorders>
              <w:top w:val="single" w:sz="4" w:space="0" w:color="auto"/>
              <w:left w:val="single" w:sz="12" w:space="0" w:color="auto"/>
              <w:bottom w:val="single" w:sz="4" w:space="0" w:color="auto"/>
              <w:right w:val="single" w:sz="4" w:space="0" w:color="auto"/>
            </w:tcBorders>
          </w:tcPr>
          <w:p w14:paraId="2504403C" w14:textId="77777777" w:rsidR="00583B56" w:rsidRPr="00A051CE" w:rsidRDefault="00583B56" w:rsidP="00583B56">
            <w:pPr>
              <w:rPr>
                <w:rFonts w:ascii="Arial" w:hAnsi="Arial" w:cs="Arial"/>
              </w:rPr>
            </w:pPr>
            <w:r w:rsidRPr="00A051CE">
              <w:rPr>
                <w:rFonts w:ascii="Arial" w:hAnsi="Arial" w:cs="Arial"/>
              </w:rPr>
              <w:t>Nicole Flores</w:t>
            </w:r>
          </w:p>
        </w:tc>
        <w:tc>
          <w:tcPr>
            <w:tcW w:w="2340" w:type="dxa"/>
            <w:tcBorders>
              <w:top w:val="single" w:sz="4" w:space="0" w:color="auto"/>
              <w:left w:val="single" w:sz="4" w:space="0" w:color="auto"/>
              <w:bottom w:val="single" w:sz="4" w:space="0" w:color="auto"/>
              <w:right w:val="single" w:sz="4" w:space="0" w:color="auto"/>
            </w:tcBorders>
          </w:tcPr>
          <w:p w14:paraId="2F2108F4" w14:textId="77777777" w:rsidR="00583B56" w:rsidRPr="00A051CE" w:rsidRDefault="00583B56" w:rsidP="00583B56">
            <w:pPr>
              <w:rPr>
                <w:rFonts w:ascii="Arial" w:hAnsi="Arial" w:cs="Arial"/>
              </w:rPr>
            </w:pPr>
            <w:r w:rsidRPr="00A051CE">
              <w:rPr>
                <w:rFonts w:ascii="Arial" w:hAnsi="Arial" w:cs="Arial"/>
              </w:rPr>
              <w:t>FHF Acadiana</w:t>
            </w:r>
          </w:p>
        </w:tc>
      </w:tr>
      <w:tr w:rsidR="00583B56" w14:paraId="190EA8E5" w14:textId="77777777" w:rsidTr="00C86F9E">
        <w:trPr>
          <w:trHeight w:val="197"/>
        </w:trPr>
        <w:tc>
          <w:tcPr>
            <w:tcW w:w="2425" w:type="dxa"/>
            <w:gridSpan w:val="2"/>
            <w:tcBorders>
              <w:top w:val="single" w:sz="4" w:space="0" w:color="auto"/>
              <w:left w:val="single" w:sz="12" w:space="0" w:color="auto"/>
              <w:bottom w:val="single" w:sz="4" w:space="0" w:color="auto"/>
              <w:right w:val="single" w:sz="4" w:space="0" w:color="auto"/>
            </w:tcBorders>
            <w:noWrap/>
          </w:tcPr>
          <w:p w14:paraId="28F76049" w14:textId="77777777" w:rsidR="00583B56" w:rsidRPr="00A051CE" w:rsidRDefault="00583B56" w:rsidP="00583B56">
            <w:pPr>
              <w:rPr>
                <w:rFonts w:ascii="Arial" w:hAnsi="Arial" w:cs="Arial"/>
              </w:rPr>
            </w:pPr>
            <w:r w:rsidRPr="00A051CE">
              <w:rPr>
                <w:rFonts w:ascii="Arial" w:hAnsi="Arial" w:cs="Arial"/>
              </w:rPr>
              <w:t>Kristie Curtis</w:t>
            </w:r>
          </w:p>
        </w:tc>
        <w:tc>
          <w:tcPr>
            <w:tcW w:w="2430" w:type="dxa"/>
            <w:gridSpan w:val="3"/>
            <w:tcBorders>
              <w:top w:val="single" w:sz="4" w:space="0" w:color="auto"/>
              <w:left w:val="single" w:sz="4" w:space="0" w:color="auto"/>
              <w:bottom w:val="single" w:sz="4" w:space="0" w:color="auto"/>
              <w:right w:val="single" w:sz="4" w:space="0" w:color="auto"/>
            </w:tcBorders>
          </w:tcPr>
          <w:p w14:paraId="3535A20B" w14:textId="77777777" w:rsidR="00583B56" w:rsidRPr="00A051CE" w:rsidRDefault="00583B56" w:rsidP="00583B56">
            <w:pPr>
              <w:rPr>
                <w:rFonts w:ascii="Arial" w:hAnsi="Arial" w:cs="Arial"/>
              </w:rPr>
            </w:pPr>
            <w:r w:rsidRPr="00A051CE">
              <w:rPr>
                <w:rFonts w:ascii="Arial" w:hAnsi="Arial" w:cs="Arial"/>
              </w:rPr>
              <w:t>FHF Acadiana</w:t>
            </w:r>
          </w:p>
        </w:tc>
        <w:tc>
          <w:tcPr>
            <w:tcW w:w="2430" w:type="dxa"/>
            <w:gridSpan w:val="2"/>
            <w:tcBorders>
              <w:top w:val="single" w:sz="4" w:space="0" w:color="auto"/>
              <w:left w:val="single" w:sz="12" w:space="0" w:color="auto"/>
              <w:bottom w:val="single" w:sz="4" w:space="0" w:color="auto"/>
              <w:right w:val="single" w:sz="4" w:space="0" w:color="auto"/>
            </w:tcBorders>
          </w:tcPr>
          <w:p w14:paraId="65964B72" w14:textId="77777777" w:rsidR="00583B56" w:rsidRPr="00A051CE" w:rsidRDefault="00583B56" w:rsidP="00583B56">
            <w:pPr>
              <w:rPr>
                <w:rFonts w:ascii="Arial" w:hAnsi="Arial" w:cs="Arial"/>
              </w:rPr>
            </w:pPr>
            <w:r w:rsidRPr="00A051CE">
              <w:rPr>
                <w:rFonts w:ascii="Arial" w:hAnsi="Arial" w:cs="Arial"/>
              </w:rPr>
              <w:t>Senetra Guidry</w:t>
            </w:r>
          </w:p>
        </w:tc>
        <w:tc>
          <w:tcPr>
            <w:tcW w:w="2340" w:type="dxa"/>
            <w:tcBorders>
              <w:top w:val="single" w:sz="4" w:space="0" w:color="auto"/>
              <w:left w:val="single" w:sz="4" w:space="0" w:color="auto"/>
              <w:bottom w:val="single" w:sz="4" w:space="0" w:color="auto"/>
              <w:right w:val="single" w:sz="4" w:space="0" w:color="auto"/>
            </w:tcBorders>
          </w:tcPr>
          <w:p w14:paraId="51D9513E" w14:textId="77777777" w:rsidR="00583B56" w:rsidRPr="00A051CE" w:rsidRDefault="00583B56" w:rsidP="00583B56">
            <w:pPr>
              <w:rPr>
                <w:rFonts w:ascii="Arial" w:hAnsi="Arial" w:cs="Arial"/>
              </w:rPr>
            </w:pPr>
          </w:p>
        </w:tc>
      </w:tr>
      <w:tr w:rsidR="00583B56" w14:paraId="7A3CE4CC" w14:textId="77777777" w:rsidTr="00C86F9E">
        <w:trPr>
          <w:trHeight w:val="197"/>
        </w:trPr>
        <w:tc>
          <w:tcPr>
            <w:tcW w:w="2425" w:type="dxa"/>
            <w:gridSpan w:val="2"/>
            <w:tcBorders>
              <w:top w:val="single" w:sz="4" w:space="0" w:color="auto"/>
              <w:left w:val="single" w:sz="12" w:space="0" w:color="auto"/>
              <w:bottom w:val="single" w:sz="4" w:space="0" w:color="auto"/>
              <w:right w:val="single" w:sz="4" w:space="0" w:color="auto"/>
            </w:tcBorders>
            <w:noWrap/>
          </w:tcPr>
          <w:p w14:paraId="627205D9" w14:textId="77777777" w:rsidR="00583B56" w:rsidRPr="00A051CE" w:rsidRDefault="00583B56" w:rsidP="00583B56">
            <w:pPr>
              <w:rPr>
                <w:rFonts w:ascii="Arial" w:hAnsi="Arial" w:cs="Arial"/>
              </w:rPr>
            </w:pPr>
            <w:r w:rsidRPr="00A051CE">
              <w:rPr>
                <w:rFonts w:ascii="Arial" w:hAnsi="Arial" w:cs="Arial"/>
              </w:rPr>
              <w:t>Michelle Guillory</w:t>
            </w:r>
          </w:p>
        </w:tc>
        <w:tc>
          <w:tcPr>
            <w:tcW w:w="2430" w:type="dxa"/>
            <w:gridSpan w:val="3"/>
            <w:tcBorders>
              <w:top w:val="single" w:sz="4" w:space="0" w:color="auto"/>
              <w:left w:val="single" w:sz="4" w:space="0" w:color="auto"/>
              <w:bottom w:val="single" w:sz="4" w:space="0" w:color="auto"/>
              <w:right w:val="single" w:sz="4" w:space="0" w:color="auto"/>
            </w:tcBorders>
          </w:tcPr>
          <w:p w14:paraId="4B573990" w14:textId="77777777" w:rsidR="00583B56" w:rsidRPr="00A051CE" w:rsidRDefault="00583B56" w:rsidP="00583B56">
            <w:pPr>
              <w:rPr>
                <w:rFonts w:ascii="Arial" w:hAnsi="Arial" w:cs="Arial"/>
              </w:rPr>
            </w:pPr>
            <w:r w:rsidRPr="00A051CE">
              <w:rPr>
                <w:rFonts w:ascii="Arial" w:hAnsi="Arial" w:cs="Arial"/>
              </w:rPr>
              <w:t>GOEA</w:t>
            </w:r>
          </w:p>
        </w:tc>
        <w:tc>
          <w:tcPr>
            <w:tcW w:w="2430" w:type="dxa"/>
            <w:gridSpan w:val="2"/>
            <w:tcBorders>
              <w:top w:val="single" w:sz="4" w:space="0" w:color="auto"/>
              <w:left w:val="single" w:sz="12" w:space="0" w:color="auto"/>
              <w:bottom w:val="single" w:sz="4" w:space="0" w:color="auto"/>
              <w:right w:val="single" w:sz="4" w:space="0" w:color="auto"/>
            </w:tcBorders>
          </w:tcPr>
          <w:p w14:paraId="6C481A15" w14:textId="77777777" w:rsidR="00583B56" w:rsidRPr="00A051CE" w:rsidRDefault="00583B56" w:rsidP="00583B56">
            <w:pPr>
              <w:rPr>
                <w:rFonts w:ascii="Arial" w:hAnsi="Arial" w:cs="Arial"/>
              </w:rPr>
            </w:pPr>
            <w:r w:rsidRPr="00A051CE">
              <w:rPr>
                <w:rFonts w:ascii="Arial" w:hAnsi="Arial" w:cs="Arial"/>
              </w:rPr>
              <w:t>Tony Rocca</w:t>
            </w:r>
          </w:p>
        </w:tc>
        <w:tc>
          <w:tcPr>
            <w:tcW w:w="2340" w:type="dxa"/>
            <w:tcBorders>
              <w:top w:val="single" w:sz="4" w:space="0" w:color="auto"/>
              <w:left w:val="single" w:sz="4" w:space="0" w:color="auto"/>
              <w:bottom w:val="single" w:sz="4" w:space="0" w:color="auto"/>
              <w:right w:val="single" w:sz="4" w:space="0" w:color="auto"/>
            </w:tcBorders>
          </w:tcPr>
          <w:p w14:paraId="251D907D" w14:textId="77777777" w:rsidR="00583B56" w:rsidRPr="00A051CE" w:rsidRDefault="00583B56" w:rsidP="00583B56">
            <w:pPr>
              <w:rPr>
                <w:rFonts w:ascii="Arial" w:hAnsi="Arial" w:cs="Arial"/>
              </w:rPr>
            </w:pPr>
            <w:r w:rsidRPr="00A051CE">
              <w:rPr>
                <w:rFonts w:ascii="Arial" w:hAnsi="Arial" w:cs="Arial"/>
              </w:rPr>
              <w:t>DRLA</w:t>
            </w:r>
          </w:p>
        </w:tc>
      </w:tr>
      <w:tr w:rsidR="00583B56" w14:paraId="1F375F8F" w14:textId="77777777" w:rsidTr="00C86F9E">
        <w:trPr>
          <w:trHeight w:val="197"/>
        </w:trPr>
        <w:tc>
          <w:tcPr>
            <w:tcW w:w="2425" w:type="dxa"/>
            <w:gridSpan w:val="2"/>
            <w:tcBorders>
              <w:top w:val="single" w:sz="12" w:space="0" w:color="auto"/>
              <w:left w:val="single" w:sz="4" w:space="0" w:color="auto"/>
              <w:bottom w:val="single" w:sz="4" w:space="0" w:color="auto"/>
              <w:right w:val="single" w:sz="4" w:space="0" w:color="auto"/>
            </w:tcBorders>
            <w:noWrap/>
          </w:tcPr>
          <w:p w14:paraId="0D225AB4" w14:textId="77777777" w:rsidR="00583B56" w:rsidRPr="00A051CE" w:rsidRDefault="00583B56" w:rsidP="00C86F9E">
            <w:pPr>
              <w:rPr>
                <w:rFonts w:ascii="Arial" w:hAnsi="Arial" w:cs="Arial"/>
              </w:rPr>
            </w:pPr>
            <w:r w:rsidRPr="00A051CE">
              <w:rPr>
                <w:rFonts w:ascii="Arial" w:hAnsi="Arial" w:cs="Arial"/>
                <w:b/>
              </w:rPr>
              <w:t>Staff</w:t>
            </w:r>
          </w:p>
        </w:tc>
        <w:tc>
          <w:tcPr>
            <w:tcW w:w="2430" w:type="dxa"/>
            <w:gridSpan w:val="3"/>
            <w:tcBorders>
              <w:top w:val="single" w:sz="12" w:space="0" w:color="auto"/>
              <w:left w:val="single" w:sz="4" w:space="0" w:color="auto"/>
              <w:bottom w:val="single" w:sz="4" w:space="0" w:color="auto"/>
              <w:right w:val="single" w:sz="12" w:space="0" w:color="auto"/>
            </w:tcBorders>
          </w:tcPr>
          <w:p w14:paraId="79FE50C7" w14:textId="77777777" w:rsidR="00583B56" w:rsidRPr="00A051CE" w:rsidRDefault="00583B56" w:rsidP="00C86F9E">
            <w:pPr>
              <w:rPr>
                <w:rFonts w:ascii="Arial" w:hAnsi="Arial" w:cs="Arial"/>
              </w:rPr>
            </w:pPr>
            <w:r w:rsidRPr="00A051CE">
              <w:rPr>
                <w:rFonts w:ascii="Arial" w:hAnsi="Arial" w:cs="Arial"/>
                <w:b/>
              </w:rPr>
              <w:t>Agency</w:t>
            </w:r>
          </w:p>
        </w:tc>
        <w:tc>
          <w:tcPr>
            <w:tcW w:w="2430" w:type="dxa"/>
            <w:gridSpan w:val="2"/>
            <w:tcBorders>
              <w:top w:val="single" w:sz="12" w:space="0" w:color="auto"/>
              <w:left w:val="single" w:sz="12" w:space="0" w:color="auto"/>
              <w:bottom w:val="single" w:sz="4" w:space="0" w:color="auto"/>
              <w:right w:val="single" w:sz="4" w:space="0" w:color="auto"/>
            </w:tcBorders>
          </w:tcPr>
          <w:p w14:paraId="2C6DD4A3" w14:textId="77777777" w:rsidR="00583B56" w:rsidRPr="00A051CE" w:rsidRDefault="00583B56" w:rsidP="00C86F9E">
            <w:pPr>
              <w:rPr>
                <w:rFonts w:ascii="Arial" w:hAnsi="Arial" w:cs="Arial"/>
              </w:rPr>
            </w:pPr>
            <w:r w:rsidRPr="00A051CE">
              <w:rPr>
                <w:rFonts w:ascii="Arial" w:hAnsi="Arial" w:cs="Arial"/>
                <w:b/>
              </w:rPr>
              <w:t>Staff</w:t>
            </w:r>
          </w:p>
        </w:tc>
        <w:tc>
          <w:tcPr>
            <w:tcW w:w="2340" w:type="dxa"/>
            <w:tcBorders>
              <w:top w:val="single" w:sz="12" w:space="0" w:color="auto"/>
              <w:left w:val="single" w:sz="4" w:space="0" w:color="auto"/>
              <w:bottom w:val="single" w:sz="4" w:space="0" w:color="auto"/>
              <w:right w:val="single" w:sz="4" w:space="0" w:color="auto"/>
            </w:tcBorders>
          </w:tcPr>
          <w:p w14:paraId="0C832BE3" w14:textId="77777777" w:rsidR="00583B56" w:rsidRPr="00A051CE" w:rsidRDefault="00583B56" w:rsidP="00C86F9E">
            <w:pPr>
              <w:rPr>
                <w:rFonts w:ascii="Arial" w:hAnsi="Arial" w:cs="Arial"/>
              </w:rPr>
            </w:pPr>
            <w:r w:rsidRPr="00A051CE">
              <w:rPr>
                <w:rFonts w:ascii="Arial" w:hAnsi="Arial" w:cs="Arial"/>
                <w:b/>
              </w:rPr>
              <w:t>Agency</w:t>
            </w:r>
          </w:p>
        </w:tc>
      </w:tr>
      <w:tr w:rsidR="00583B56" w14:paraId="362E7C5C" w14:textId="77777777" w:rsidTr="00C86F9E">
        <w:trPr>
          <w:trHeight w:val="197"/>
        </w:trPr>
        <w:tc>
          <w:tcPr>
            <w:tcW w:w="2425" w:type="dxa"/>
            <w:gridSpan w:val="2"/>
            <w:tcBorders>
              <w:top w:val="single" w:sz="4" w:space="0" w:color="auto"/>
              <w:left w:val="single" w:sz="4" w:space="0" w:color="auto"/>
              <w:bottom w:val="single" w:sz="4" w:space="0" w:color="auto"/>
              <w:right w:val="single" w:sz="4" w:space="0" w:color="auto"/>
            </w:tcBorders>
            <w:noWrap/>
            <w:hideMark/>
          </w:tcPr>
          <w:p w14:paraId="2A59BE5A" w14:textId="77777777" w:rsidR="00583B56" w:rsidRPr="00A051CE" w:rsidRDefault="00583B56" w:rsidP="00C86F9E">
            <w:pPr>
              <w:rPr>
                <w:rFonts w:ascii="Arial" w:hAnsi="Arial" w:cs="Arial"/>
                <w:b/>
              </w:rPr>
            </w:pPr>
            <w:r w:rsidRPr="00A051CE">
              <w:rPr>
                <w:rFonts w:ascii="Arial" w:hAnsi="Arial" w:cs="Arial"/>
              </w:rPr>
              <w:t>Jamar Ennis</w:t>
            </w:r>
          </w:p>
        </w:tc>
        <w:tc>
          <w:tcPr>
            <w:tcW w:w="2430" w:type="dxa"/>
            <w:gridSpan w:val="3"/>
            <w:tcBorders>
              <w:top w:val="single" w:sz="4" w:space="0" w:color="auto"/>
              <w:left w:val="single" w:sz="4" w:space="0" w:color="auto"/>
              <w:bottom w:val="single" w:sz="4" w:space="0" w:color="auto"/>
              <w:right w:val="single" w:sz="12" w:space="0" w:color="auto"/>
            </w:tcBorders>
            <w:hideMark/>
          </w:tcPr>
          <w:p w14:paraId="4FE84E86" w14:textId="77777777" w:rsidR="00583B56" w:rsidRPr="00A051CE" w:rsidRDefault="00583B56" w:rsidP="00C86F9E">
            <w:pPr>
              <w:rPr>
                <w:rFonts w:ascii="Arial" w:hAnsi="Arial" w:cs="Arial"/>
                <w:b/>
              </w:rPr>
            </w:pPr>
            <w:r w:rsidRPr="00A051CE">
              <w:rPr>
                <w:rFonts w:ascii="Arial" w:hAnsi="Arial" w:cs="Arial"/>
              </w:rPr>
              <w:t>GODA</w:t>
            </w:r>
          </w:p>
        </w:tc>
        <w:tc>
          <w:tcPr>
            <w:tcW w:w="2430" w:type="dxa"/>
            <w:gridSpan w:val="2"/>
            <w:tcBorders>
              <w:top w:val="single" w:sz="4" w:space="0" w:color="auto"/>
              <w:left w:val="single" w:sz="4" w:space="0" w:color="auto"/>
              <w:bottom w:val="single" w:sz="4" w:space="0" w:color="auto"/>
              <w:right w:val="single" w:sz="4" w:space="0" w:color="auto"/>
            </w:tcBorders>
            <w:hideMark/>
          </w:tcPr>
          <w:p w14:paraId="1E193DA1" w14:textId="77777777" w:rsidR="00583B56" w:rsidRPr="00A051CE" w:rsidRDefault="00583B56" w:rsidP="00C86F9E">
            <w:pPr>
              <w:rPr>
                <w:rFonts w:ascii="Arial" w:hAnsi="Arial" w:cs="Arial"/>
              </w:rPr>
            </w:pPr>
            <w:r w:rsidRPr="00A051CE">
              <w:rPr>
                <w:rFonts w:ascii="Arial" w:hAnsi="Arial" w:cs="Arial"/>
              </w:rPr>
              <w:t>Melanie Washington</w:t>
            </w:r>
          </w:p>
        </w:tc>
        <w:tc>
          <w:tcPr>
            <w:tcW w:w="2340" w:type="dxa"/>
            <w:tcBorders>
              <w:top w:val="single" w:sz="4" w:space="0" w:color="auto"/>
              <w:left w:val="single" w:sz="4" w:space="0" w:color="auto"/>
              <w:bottom w:val="single" w:sz="4" w:space="0" w:color="auto"/>
              <w:right w:val="single" w:sz="4" w:space="0" w:color="auto"/>
            </w:tcBorders>
            <w:hideMark/>
          </w:tcPr>
          <w:p w14:paraId="495DFFE3" w14:textId="77777777" w:rsidR="00583B56" w:rsidRPr="00A051CE" w:rsidRDefault="00583B56" w:rsidP="00C86F9E">
            <w:pPr>
              <w:rPr>
                <w:rFonts w:ascii="Arial" w:hAnsi="Arial" w:cs="Arial"/>
              </w:rPr>
            </w:pPr>
            <w:r w:rsidRPr="00A051CE">
              <w:rPr>
                <w:rFonts w:ascii="Arial" w:hAnsi="Arial" w:cs="Arial"/>
              </w:rPr>
              <w:t>SICC/GODA</w:t>
            </w:r>
          </w:p>
        </w:tc>
      </w:tr>
      <w:tr w:rsidR="00583B56" w14:paraId="3405B264" w14:textId="77777777" w:rsidTr="00C86F9E">
        <w:trPr>
          <w:trHeight w:val="197"/>
        </w:trPr>
        <w:tc>
          <w:tcPr>
            <w:tcW w:w="2425" w:type="dxa"/>
            <w:gridSpan w:val="2"/>
            <w:tcBorders>
              <w:top w:val="single" w:sz="4" w:space="0" w:color="auto"/>
              <w:left w:val="single" w:sz="4" w:space="0" w:color="auto"/>
              <w:bottom w:val="single" w:sz="4" w:space="0" w:color="auto"/>
              <w:right w:val="single" w:sz="4" w:space="0" w:color="auto"/>
            </w:tcBorders>
            <w:noWrap/>
            <w:hideMark/>
          </w:tcPr>
          <w:p w14:paraId="3065A78B" w14:textId="77777777" w:rsidR="00583B56" w:rsidRPr="00A051CE" w:rsidRDefault="00583B56" w:rsidP="00C86F9E">
            <w:pPr>
              <w:rPr>
                <w:rFonts w:ascii="Arial" w:hAnsi="Arial" w:cs="Arial"/>
              </w:rPr>
            </w:pPr>
            <w:r w:rsidRPr="00A051CE">
              <w:rPr>
                <w:rFonts w:ascii="Arial" w:hAnsi="Arial" w:cs="Arial"/>
              </w:rPr>
              <w:t>Jessica Lewis</w:t>
            </w:r>
          </w:p>
        </w:tc>
        <w:tc>
          <w:tcPr>
            <w:tcW w:w="2430" w:type="dxa"/>
            <w:gridSpan w:val="3"/>
            <w:tcBorders>
              <w:top w:val="single" w:sz="4" w:space="0" w:color="auto"/>
              <w:left w:val="single" w:sz="4" w:space="0" w:color="auto"/>
              <w:bottom w:val="single" w:sz="4" w:space="0" w:color="auto"/>
              <w:right w:val="single" w:sz="12" w:space="0" w:color="auto"/>
            </w:tcBorders>
            <w:hideMark/>
          </w:tcPr>
          <w:p w14:paraId="46D95C55" w14:textId="77777777" w:rsidR="00583B56" w:rsidRPr="00A051CE" w:rsidRDefault="00583B56" w:rsidP="00C86F9E">
            <w:pPr>
              <w:rPr>
                <w:rFonts w:ascii="Arial" w:hAnsi="Arial" w:cs="Arial"/>
              </w:rPr>
            </w:pPr>
            <w:r w:rsidRPr="00A051CE">
              <w:rPr>
                <w:rFonts w:ascii="Arial" w:hAnsi="Arial" w:cs="Arial"/>
              </w:rPr>
              <w:t>SILC/GODA</w:t>
            </w:r>
          </w:p>
        </w:tc>
        <w:tc>
          <w:tcPr>
            <w:tcW w:w="2430" w:type="dxa"/>
            <w:gridSpan w:val="2"/>
            <w:tcBorders>
              <w:top w:val="single" w:sz="4" w:space="0" w:color="auto"/>
              <w:left w:val="single" w:sz="12" w:space="0" w:color="auto"/>
              <w:bottom w:val="single" w:sz="4" w:space="0" w:color="auto"/>
              <w:right w:val="single" w:sz="4" w:space="0" w:color="auto"/>
            </w:tcBorders>
          </w:tcPr>
          <w:p w14:paraId="1BB804BE" w14:textId="77777777" w:rsidR="00583B56" w:rsidRPr="00A051CE" w:rsidRDefault="00583B56" w:rsidP="00C86F9E">
            <w:pPr>
              <w:rPr>
                <w:rFonts w:ascii="Arial" w:hAnsi="Arial" w:cs="Arial"/>
              </w:rPr>
            </w:pPr>
            <w:r w:rsidRPr="00A051CE">
              <w:rPr>
                <w:rFonts w:ascii="Arial" w:hAnsi="Arial" w:cs="Arial"/>
              </w:rPr>
              <w:t>Lilian Dejean</w:t>
            </w:r>
          </w:p>
        </w:tc>
        <w:tc>
          <w:tcPr>
            <w:tcW w:w="2340" w:type="dxa"/>
            <w:tcBorders>
              <w:top w:val="single" w:sz="4" w:space="0" w:color="auto"/>
              <w:left w:val="single" w:sz="4" w:space="0" w:color="auto"/>
              <w:bottom w:val="single" w:sz="4" w:space="0" w:color="auto"/>
              <w:right w:val="single" w:sz="4" w:space="0" w:color="auto"/>
            </w:tcBorders>
          </w:tcPr>
          <w:p w14:paraId="7D9ABB05" w14:textId="77777777" w:rsidR="00583B56" w:rsidRPr="00A051CE" w:rsidRDefault="00583B56" w:rsidP="00C86F9E">
            <w:pPr>
              <w:rPr>
                <w:rFonts w:ascii="Arial" w:hAnsi="Arial" w:cs="Arial"/>
              </w:rPr>
            </w:pPr>
            <w:r w:rsidRPr="00A051CE">
              <w:rPr>
                <w:rFonts w:ascii="Arial" w:hAnsi="Arial" w:cs="Arial"/>
              </w:rPr>
              <w:t>GODA Intern</w:t>
            </w:r>
          </w:p>
        </w:tc>
      </w:tr>
    </w:tbl>
    <w:p w14:paraId="59997EAB" w14:textId="77777777" w:rsidR="00583B56" w:rsidRDefault="00583B56">
      <w:pPr>
        <w:spacing w:before="240" w:after="240" w:line="240" w:lineRule="auto"/>
        <w:rPr>
          <w:sz w:val="24"/>
          <w:szCs w:val="24"/>
        </w:rPr>
      </w:pPr>
    </w:p>
    <w:p w14:paraId="709D45E0" w14:textId="77777777" w:rsidR="00CD34FF" w:rsidRPr="004D28DD" w:rsidRDefault="004D28DD">
      <w:pPr>
        <w:spacing w:before="240" w:after="240" w:line="240" w:lineRule="auto"/>
        <w:rPr>
          <w:sz w:val="24"/>
          <w:szCs w:val="24"/>
        </w:rPr>
      </w:pPr>
      <w:r w:rsidRPr="004D28DD">
        <w:rPr>
          <w:sz w:val="24"/>
          <w:szCs w:val="24"/>
        </w:rPr>
        <w:t>1.</w:t>
      </w:r>
      <w:r w:rsidRPr="004D28DD">
        <w:rPr>
          <w:rFonts w:ascii="Times New Roman" w:eastAsia="Times New Roman" w:hAnsi="Times New Roman" w:cs="Times New Roman"/>
          <w:sz w:val="24"/>
          <w:szCs w:val="24"/>
        </w:rPr>
        <w:tab/>
      </w:r>
      <w:r w:rsidRPr="004D28DD">
        <w:rPr>
          <w:b/>
          <w:sz w:val="24"/>
          <w:szCs w:val="24"/>
        </w:rPr>
        <w:t xml:space="preserve">Call to Order and Introductions </w:t>
      </w:r>
      <w:r w:rsidRPr="004D28DD">
        <w:rPr>
          <w:sz w:val="24"/>
          <w:szCs w:val="24"/>
        </w:rPr>
        <w:t xml:space="preserve">                                12:00 p</w:t>
      </w:r>
      <w:r w:rsidR="00583B56">
        <w:rPr>
          <w:sz w:val="24"/>
          <w:szCs w:val="24"/>
        </w:rPr>
        <w:t xml:space="preserve">m                         </w:t>
      </w:r>
      <w:r w:rsidRPr="004D28DD">
        <w:rPr>
          <w:sz w:val="24"/>
          <w:szCs w:val="24"/>
        </w:rPr>
        <w:t xml:space="preserve">      </w:t>
      </w:r>
    </w:p>
    <w:p w14:paraId="5C8EA7D2" w14:textId="77777777" w:rsidR="00CD34FF" w:rsidRPr="004D28DD" w:rsidRDefault="004D28DD">
      <w:pPr>
        <w:spacing w:before="240" w:after="240" w:line="240" w:lineRule="auto"/>
        <w:rPr>
          <w:sz w:val="24"/>
          <w:szCs w:val="24"/>
        </w:rPr>
      </w:pPr>
      <w:r w:rsidRPr="004D28DD">
        <w:rPr>
          <w:sz w:val="24"/>
          <w:szCs w:val="24"/>
        </w:rPr>
        <w:t xml:space="preserve"> The GACDA Housing Committee meeting was called to order at 12:03 pm. The attendance was conducted on behalf of the Committee. A quorum was established.  </w:t>
      </w:r>
    </w:p>
    <w:p w14:paraId="67C91075" w14:textId="77777777" w:rsidR="00CD34FF" w:rsidRPr="004D28DD" w:rsidRDefault="004D28DD">
      <w:pPr>
        <w:spacing w:before="240" w:after="240" w:line="240" w:lineRule="auto"/>
        <w:rPr>
          <w:sz w:val="24"/>
          <w:szCs w:val="24"/>
        </w:rPr>
      </w:pPr>
      <w:r w:rsidRPr="004D28DD">
        <w:rPr>
          <w:sz w:val="24"/>
          <w:szCs w:val="24"/>
        </w:rPr>
        <w:t>2.</w:t>
      </w:r>
      <w:r w:rsidRPr="004D28DD">
        <w:rPr>
          <w:rFonts w:ascii="Times New Roman" w:eastAsia="Times New Roman" w:hAnsi="Times New Roman" w:cs="Times New Roman"/>
          <w:sz w:val="24"/>
          <w:szCs w:val="24"/>
        </w:rPr>
        <w:t xml:space="preserve">   </w:t>
      </w:r>
      <w:r w:rsidRPr="004D28DD">
        <w:rPr>
          <w:b/>
          <w:sz w:val="24"/>
          <w:szCs w:val="24"/>
        </w:rPr>
        <w:t>Addressing Louisiana’s housing crisis for people with disabilities</w:t>
      </w:r>
      <w:r w:rsidR="00583B56">
        <w:rPr>
          <w:sz w:val="24"/>
          <w:szCs w:val="24"/>
        </w:rPr>
        <w:t xml:space="preserve"> </w:t>
      </w:r>
      <w:r w:rsidRPr="004D28DD">
        <w:rPr>
          <w:sz w:val="24"/>
          <w:szCs w:val="24"/>
        </w:rPr>
        <w:t xml:space="preserve">12:10 pm </w:t>
      </w:r>
    </w:p>
    <w:p w14:paraId="27894B4C" w14:textId="77777777" w:rsidR="00CD34FF" w:rsidRPr="004D28DD" w:rsidRDefault="004D28DD">
      <w:pPr>
        <w:spacing w:before="240" w:after="240" w:line="240" w:lineRule="auto"/>
        <w:rPr>
          <w:i/>
          <w:sz w:val="24"/>
          <w:szCs w:val="24"/>
        </w:rPr>
      </w:pPr>
      <w:r w:rsidRPr="004D28DD">
        <w:rPr>
          <w:i/>
          <w:sz w:val="24"/>
          <w:szCs w:val="24"/>
        </w:rPr>
        <w:t>A.   Advocacy can be used to develop resources that address availability and affordability. Tools: Qualified Allocation Plan (QAP), NOFAs, consolidated plan(s), public comment</w:t>
      </w:r>
    </w:p>
    <w:p w14:paraId="591A6093" w14:textId="77777777" w:rsidR="00CD34FF" w:rsidRPr="004D28DD" w:rsidRDefault="004D28DD">
      <w:pPr>
        <w:spacing w:before="240" w:after="240" w:line="240" w:lineRule="auto"/>
        <w:rPr>
          <w:sz w:val="24"/>
          <w:szCs w:val="24"/>
        </w:rPr>
      </w:pPr>
      <w:r w:rsidRPr="004D28DD">
        <w:rPr>
          <w:sz w:val="24"/>
          <w:szCs w:val="24"/>
        </w:rPr>
        <w:lastRenderedPageBreak/>
        <w:t xml:space="preserve">Addressing the Affordability and Accessibility elements will be the main focus in accomplishing these goals. </w:t>
      </w:r>
    </w:p>
    <w:p w14:paraId="63F7C98E" w14:textId="77777777" w:rsidR="00CD34FF" w:rsidRPr="004D28DD" w:rsidRDefault="004D28DD">
      <w:pPr>
        <w:spacing w:before="240" w:after="240" w:line="240" w:lineRule="auto"/>
        <w:rPr>
          <w:sz w:val="24"/>
          <w:szCs w:val="24"/>
        </w:rPr>
      </w:pPr>
      <w:r w:rsidRPr="004D28DD">
        <w:rPr>
          <w:sz w:val="24"/>
          <w:szCs w:val="24"/>
        </w:rPr>
        <w:t xml:space="preserve">It was mentioned that the Housing Committee should focus on timelines, more specifically when the advocacy actions should take place. Furthermore, the various jurisdictions within the state also may have deadlines and time restrictions that should be considered in regards to Housing. </w:t>
      </w:r>
    </w:p>
    <w:p w14:paraId="33FC4AD7" w14:textId="77777777" w:rsidR="00CD34FF" w:rsidRPr="004D28DD" w:rsidRDefault="004D28DD">
      <w:pPr>
        <w:spacing w:before="240" w:after="240" w:line="240" w:lineRule="auto"/>
        <w:rPr>
          <w:sz w:val="24"/>
          <w:szCs w:val="24"/>
        </w:rPr>
      </w:pPr>
      <w:r w:rsidRPr="004D28DD">
        <w:rPr>
          <w:sz w:val="24"/>
          <w:szCs w:val="24"/>
        </w:rPr>
        <w:t xml:space="preserve">It was also mentioned that the committee will need to determine all of the deadlines regarding the QAP.   </w:t>
      </w:r>
    </w:p>
    <w:p w14:paraId="70CFF66A" w14:textId="77777777" w:rsidR="00CD34FF" w:rsidRPr="004D28DD" w:rsidRDefault="004D28DD">
      <w:pPr>
        <w:spacing w:before="240" w:after="240" w:line="240" w:lineRule="auto"/>
        <w:rPr>
          <w:sz w:val="24"/>
          <w:szCs w:val="24"/>
        </w:rPr>
      </w:pPr>
      <w:r w:rsidRPr="004D28DD">
        <w:rPr>
          <w:sz w:val="24"/>
          <w:szCs w:val="24"/>
        </w:rPr>
        <w:t xml:space="preserve">It was suggested by Co-Chairperson Hennesey that the members of the committee share in the responsibilities of determining the deadlines and important dates for each jurisdiction. Gordon Levine of the Louisiana Housing Committee provided that he will direct his staff to make an attempt to compile the important dates and deadlines of the QAP. </w:t>
      </w:r>
    </w:p>
    <w:p w14:paraId="752D3851" w14:textId="77777777" w:rsidR="00CD34FF" w:rsidRPr="004D28DD" w:rsidRDefault="004D28DD">
      <w:pPr>
        <w:spacing w:before="240" w:after="240" w:line="240" w:lineRule="auto"/>
        <w:rPr>
          <w:sz w:val="24"/>
          <w:szCs w:val="24"/>
        </w:rPr>
      </w:pPr>
      <w:r w:rsidRPr="004D28DD">
        <w:rPr>
          <w:sz w:val="24"/>
          <w:szCs w:val="24"/>
        </w:rPr>
        <w:t xml:space="preserve">Gordon Levine provided a brief overview of the QAP plan process as it relates to the public comment portion. Implementation has been a challenge because housing issues generally fall under local jurisdictions. This is a problem because Louisiana has many individual jurisdictions. </w:t>
      </w:r>
    </w:p>
    <w:p w14:paraId="62D66659" w14:textId="77777777" w:rsidR="00CD34FF" w:rsidRPr="004D28DD" w:rsidRDefault="004D28DD">
      <w:pPr>
        <w:spacing w:before="240" w:after="240" w:line="240" w:lineRule="auto"/>
        <w:rPr>
          <w:sz w:val="24"/>
          <w:szCs w:val="24"/>
        </w:rPr>
      </w:pPr>
      <w:r w:rsidRPr="004D28DD">
        <w:rPr>
          <w:sz w:val="24"/>
          <w:szCs w:val="24"/>
        </w:rPr>
        <w:t xml:space="preserve">Levine provided that the prioritization policies should be an area of focus, because the priorities are easier to shift than the dollars. </w:t>
      </w:r>
    </w:p>
    <w:p w14:paraId="562145F6" w14:textId="77777777" w:rsidR="00CD34FF" w:rsidRPr="004D28DD" w:rsidRDefault="004D28DD">
      <w:pPr>
        <w:spacing w:before="240" w:after="240" w:line="240" w:lineRule="auto"/>
        <w:rPr>
          <w:sz w:val="24"/>
          <w:szCs w:val="24"/>
        </w:rPr>
      </w:pPr>
      <w:r w:rsidRPr="004D28DD">
        <w:rPr>
          <w:sz w:val="24"/>
          <w:szCs w:val="24"/>
        </w:rPr>
        <w:t xml:space="preserve">Levine also provided that the QAP plan can stipulate the desire to go after new money, especially due to the new opportunities that the stimulus will provide. </w:t>
      </w:r>
    </w:p>
    <w:p w14:paraId="5585E235" w14:textId="77777777" w:rsidR="00CD34FF" w:rsidRPr="004D28DD" w:rsidRDefault="004D28DD">
      <w:pPr>
        <w:spacing w:before="240" w:after="240" w:line="240" w:lineRule="auto"/>
        <w:rPr>
          <w:i/>
          <w:sz w:val="24"/>
          <w:szCs w:val="24"/>
        </w:rPr>
      </w:pPr>
      <w:r w:rsidRPr="004D28DD">
        <w:rPr>
          <w:i/>
          <w:sz w:val="24"/>
          <w:szCs w:val="24"/>
        </w:rPr>
        <w:t>B.   Education can effectively increase housing and rental assistance for people with disabilities by improving access to currently existing resources and opportunities.</w:t>
      </w:r>
    </w:p>
    <w:p w14:paraId="0C43DE0E" w14:textId="77777777" w:rsidR="00CD34FF" w:rsidRPr="004D28DD" w:rsidRDefault="004D28DD">
      <w:pPr>
        <w:spacing w:before="240" w:after="240" w:line="240" w:lineRule="auto"/>
        <w:rPr>
          <w:sz w:val="24"/>
          <w:szCs w:val="24"/>
        </w:rPr>
      </w:pPr>
      <w:r w:rsidRPr="004D28DD">
        <w:rPr>
          <w:sz w:val="24"/>
          <w:szCs w:val="24"/>
        </w:rPr>
        <w:t xml:space="preserve">Levine also provided that he and his staff will schedule meeting with individuals such as the Baton Rouge Mayor’s Office </w:t>
      </w:r>
    </w:p>
    <w:p w14:paraId="22AA678D" w14:textId="77777777" w:rsidR="00CD34FF" w:rsidRPr="004D28DD" w:rsidRDefault="004D28DD">
      <w:pPr>
        <w:spacing w:before="240" w:after="240" w:line="240" w:lineRule="auto"/>
        <w:ind w:left="720"/>
        <w:rPr>
          <w:sz w:val="24"/>
          <w:szCs w:val="24"/>
        </w:rPr>
      </w:pPr>
      <w:r w:rsidRPr="004D28DD">
        <w:rPr>
          <w:sz w:val="24"/>
          <w:szCs w:val="24"/>
        </w:rPr>
        <w:t xml:space="preserve"> </w:t>
      </w:r>
    </w:p>
    <w:p w14:paraId="7E5342FE" w14:textId="77777777" w:rsidR="00CD34FF" w:rsidRPr="004D28DD" w:rsidRDefault="004D28DD">
      <w:pPr>
        <w:spacing w:before="240" w:after="240" w:line="240" w:lineRule="auto"/>
        <w:rPr>
          <w:sz w:val="24"/>
          <w:szCs w:val="24"/>
        </w:rPr>
      </w:pPr>
      <w:r w:rsidRPr="004D28DD">
        <w:rPr>
          <w:b/>
          <w:sz w:val="24"/>
          <w:szCs w:val="24"/>
        </w:rPr>
        <w:t>3.</w:t>
      </w:r>
      <w:r w:rsidRPr="004D28DD">
        <w:rPr>
          <w:rFonts w:ascii="Times New Roman" w:eastAsia="Times New Roman" w:hAnsi="Times New Roman" w:cs="Times New Roman"/>
          <w:b/>
          <w:sz w:val="24"/>
          <w:szCs w:val="24"/>
        </w:rPr>
        <w:t xml:space="preserve">    </w:t>
      </w:r>
      <w:r w:rsidRPr="004D28DD">
        <w:rPr>
          <w:b/>
          <w:sz w:val="24"/>
          <w:szCs w:val="24"/>
        </w:rPr>
        <w:t>Development of an “Education and Advocacy Guide”</w:t>
      </w:r>
      <w:r w:rsidRPr="004D28DD">
        <w:rPr>
          <w:sz w:val="24"/>
          <w:szCs w:val="24"/>
        </w:rPr>
        <w:t xml:space="preserve">   12:20 pm               </w:t>
      </w:r>
    </w:p>
    <w:p w14:paraId="5B3E0202" w14:textId="77777777" w:rsidR="00CD34FF" w:rsidRPr="004D28DD" w:rsidRDefault="004D28DD">
      <w:pPr>
        <w:spacing w:before="240" w:after="240" w:line="240" w:lineRule="auto"/>
        <w:rPr>
          <w:sz w:val="24"/>
          <w:szCs w:val="24"/>
        </w:rPr>
      </w:pPr>
      <w:r w:rsidRPr="004D28DD">
        <w:rPr>
          <w:sz w:val="24"/>
          <w:szCs w:val="24"/>
        </w:rPr>
        <w:t xml:space="preserve">Co-Chairperson Hennesey shared a document via Zoom to further explain the initiatives relative to the Education and Advocacy Guide. </w:t>
      </w:r>
    </w:p>
    <w:p w14:paraId="74DFEAC1" w14:textId="77777777" w:rsidR="00CD34FF" w:rsidRPr="004D28DD" w:rsidRDefault="004D28DD">
      <w:pPr>
        <w:spacing w:before="240" w:after="240" w:line="240" w:lineRule="auto"/>
        <w:rPr>
          <w:sz w:val="24"/>
          <w:szCs w:val="24"/>
        </w:rPr>
      </w:pPr>
      <w:r w:rsidRPr="004D28DD">
        <w:rPr>
          <w:sz w:val="24"/>
          <w:szCs w:val="24"/>
        </w:rPr>
        <w:t xml:space="preserve">A motion was made by Kara Collins that the Office of the Governor recommends LHC involve GACDA/GODA into the decision making and planning for the prioritization of its vouchers (Section 8) pursuant to the American Rescue Act. Tarj Hamilton seconded the motion. The motion passed, without any opposition, and one abstention by Gordon Levine. </w:t>
      </w:r>
    </w:p>
    <w:p w14:paraId="4D3DDAC2" w14:textId="77777777" w:rsidR="00CD34FF" w:rsidRPr="004D28DD" w:rsidRDefault="004D28DD">
      <w:pPr>
        <w:spacing w:before="240" w:after="240" w:line="240" w:lineRule="auto"/>
        <w:rPr>
          <w:sz w:val="24"/>
          <w:szCs w:val="24"/>
        </w:rPr>
      </w:pPr>
      <w:r w:rsidRPr="004D28DD">
        <w:rPr>
          <w:i/>
          <w:sz w:val="24"/>
          <w:szCs w:val="24"/>
        </w:rPr>
        <w:t>A.</w:t>
      </w:r>
      <w:r w:rsidRPr="004D28DD">
        <w:rPr>
          <w:rFonts w:ascii="Times New Roman" w:eastAsia="Times New Roman" w:hAnsi="Times New Roman" w:cs="Times New Roman"/>
          <w:i/>
          <w:sz w:val="24"/>
          <w:szCs w:val="24"/>
        </w:rPr>
        <w:t xml:space="preserve">    </w:t>
      </w:r>
      <w:r w:rsidRPr="004D28DD">
        <w:rPr>
          <w:i/>
          <w:sz w:val="24"/>
          <w:szCs w:val="24"/>
        </w:rPr>
        <w:t xml:space="preserve">Use committee as a whole; no subcommittees    </w:t>
      </w:r>
      <w:r w:rsidRPr="004D28DD">
        <w:rPr>
          <w:i/>
          <w:sz w:val="24"/>
          <w:szCs w:val="24"/>
        </w:rPr>
        <w:tab/>
        <w:t xml:space="preserve">  </w:t>
      </w:r>
      <w:r w:rsidRPr="004D28DD">
        <w:rPr>
          <w:sz w:val="24"/>
          <w:szCs w:val="24"/>
        </w:rPr>
        <w:t xml:space="preserve">                    </w:t>
      </w:r>
      <w:r w:rsidRPr="004D28DD">
        <w:rPr>
          <w:sz w:val="24"/>
          <w:szCs w:val="24"/>
        </w:rPr>
        <w:tab/>
      </w:r>
    </w:p>
    <w:p w14:paraId="58FE2D00" w14:textId="77777777" w:rsidR="00CD34FF" w:rsidRPr="004D28DD" w:rsidRDefault="004D28DD">
      <w:pPr>
        <w:spacing w:before="240" w:after="240" w:line="240" w:lineRule="auto"/>
        <w:rPr>
          <w:sz w:val="24"/>
          <w:szCs w:val="24"/>
        </w:rPr>
      </w:pPr>
      <w:r w:rsidRPr="004D28DD">
        <w:rPr>
          <w:sz w:val="24"/>
          <w:szCs w:val="24"/>
        </w:rPr>
        <w:t xml:space="preserve"> </w:t>
      </w:r>
    </w:p>
    <w:p w14:paraId="2A1141C0" w14:textId="77777777" w:rsidR="00CD34FF" w:rsidRPr="004D28DD" w:rsidRDefault="004D28DD">
      <w:pPr>
        <w:spacing w:before="240" w:after="240" w:line="240" w:lineRule="auto"/>
        <w:rPr>
          <w:i/>
          <w:sz w:val="24"/>
          <w:szCs w:val="24"/>
        </w:rPr>
      </w:pPr>
      <w:r w:rsidRPr="004D28DD">
        <w:rPr>
          <w:i/>
          <w:sz w:val="24"/>
          <w:szCs w:val="24"/>
        </w:rPr>
        <w:t>B.</w:t>
      </w:r>
      <w:r w:rsidRPr="004D28DD">
        <w:rPr>
          <w:rFonts w:ascii="Times New Roman" w:eastAsia="Times New Roman" w:hAnsi="Times New Roman" w:cs="Times New Roman"/>
          <w:i/>
          <w:sz w:val="24"/>
          <w:szCs w:val="24"/>
        </w:rPr>
        <w:t xml:space="preserve">    </w:t>
      </w:r>
      <w:r w:rsidRPr="004D28DD">
        <w:rPr>
          <w:i/>
          <w:sz w:val="24"/>
          <w:szCs w:val="24"/>
        </w:rPr>
        <w:t>Timelines for advocacy</w:t>
      </w:r>
    </w:p>
    <w:p w14:paraId="73143A0A" w14:textId="77777777" w:rsidR="00CD34FF" w:rsidRPr="004D28DD" w:rsidRDefault="004D28DD">
      <w:pPr>
        <w:spacing w:before="240" w:after="240" w:line="240" w:lineRule="auto"/>
        <w:ind w:left="720"/>
        <w:rPr>
          <w:sz w:val="24"/>
          <w:szCs w:val="24"/>
        </w:rPr>
      </w:pPr>
      <w:r w:rsidRPr="004D28DD">
        <w:rPr>
          <w:sz w:val="24"/>
          <w:szCs w:val="24"/>
        </w:rPr>
        <w:lastRenderedPageBreak/>
        <w:t>·</w:t>
      </w:r>
      <w:r w:rsidRPr="004D28DD">
        <w:rPr>
          <w:rFonts w:ascii="Times New Roman" w:eastAsia="Times New Roman" w:hAnsi="Times New Roman" w:cs="Times New Roman"/>
          <w:sz w:val="24"/>
          <w:szCs w:val="24"/>
        </w:rPr>
        <w:t xml:space="preserve">   </w:t>
      </w:r>
      <w:r w:rsidRPr="004D28DD">
        <w:rPr>
          <w:rFonts w:ascii="Times New Roman" w:eastAsia="Times New Roman" w:hAnsi="Times New Roman" w:cs="Times New Roman"/>
          <w:sz w:val="24"/>
          <w:szCs w:val="24"/>
        </w:rPr>
        <w:tab/>
      </w:r>
      <w:r w:rsidRPr="004D28DD">
        <w:rPr>
          <w:sz w:val="24"/>
          <w:szCs w:val="24"/>
        </w:rPr>
        <w:t>QAP – Fall (OCT?)</w:t>
      </w:r>
    </w:p>
    <w:p w14:paraId="6A0382EC" w14:textId="77777777" w:rsidR="00CD34FF" w:rsidRPr="004D28DD" w:rsidRDefault="004D28DD">
      <w:pPr>
        <w:spacing w:before="240" w:after="240" w:line="240" w:lineRule="auto"/>
        <w:ind w:left="720"/>
        <w:rPr>
          <w:sz w:val="24"/>
          <w:szCs w:val="24"/>
        </w:rPr>
      </w:pPr>
      <w:r w:rsidRPr="004D28DD">
        <w:rPr>
          <w:sz w:val="24"/>
          <w:szCs w:val="24"/>
        </w:rPr>
        <w:t>·</w:t>
      </w:r>
      <w:r w:rsidRPr="004D28DD">
        <w:rPr>
          <w:rFonts w:ascii="Times New Roman" w:eastAsia="Times New Roman" w:hAnsi="Times New Roman" w:cs="Times New Roman"/>
          <w:sz w:val="24"/>
          <w:szCs w:val="24"/>
        </w:rPr>
        <w:t xml:space="preserve">   </w:t>
      </w:r>
      <w:r w:rsidRPr="004D28DD">
        <w:rPr>
          <w:rFonts w:ascii="Times New Roman" w:eastAsia="Times New Roman" w:hAnsi="Times New Roman" w:cs="Times New Roman"/>
          <w:sz w:val="24"/>
          <w:szCs w:val="24"/>
        </w:rPr>
        <w:tab/>
      </w:r>
      <w:r w:rsidRPr="004D28DD">
        <w:rPr>
          <w:sz w:val="24"/>
          <w:szCs w:val="24"/>
        </w:rPr>
        <w:t>NOFAs – varies</w:t>
      </w:r>
    </w:p>
    <w:p w14:paraId="23C28A27" w14:textId="77777777" w:rsidR="00CD34FF" w:rsidRPr="004D28DD" w:rsidRDefault="004D28DD">
      <w:pPr>
        <w:spacing w:before="240" w:after="240" w:line="240" w:lineRule="auto"/>
        <w:ind w:left="720"/>
        <w:rPr>
          <w:sz w:val="24"/>
          <w:szCs w:val="24"/>
        </w:rPr>
      </w:pPr>
      <w:r w:rsidRPr="004D28DD">
        <w:rPr>
          <w:sz w:val="24"/>
          <w:szCs w:val="24"/>
        </w:rPr>
        <w:t>·</w:t>
      </w:r>
      <w:r w:rsidRPr="004D28DD">
        <w:rPr>
          <w:rFonts w:ascii="Times New Roman" w:eastAsia="Times New Roman" w:hAnsi="Times New Roman" w:cs="Times New Roman"/>
          <w:sz w:val="24"/>
          <w:szCs w:val="24"/>
        </w:rPr>
        <w:t xml:space="preserve">   </w:t>
      </w:r>
      <w:r w:rsidRPr="004D28DD">
        <w:rPr>
          <w:rFonts w:ascii="Times New Roman" w:eastAsia="Times New Roman" w:hAnsi="Times New Roman" w:cs="Times New Roman"/>
          <w:sz w:val="24"/>
          <w:szCs w:val="24"/>
        </w:rPr>
        <w:tab/>
      </w:r>
      <w:r w:rsidRPr="004D28DD">
        <w:rPr>
          <w:sz w:val="24"/>
          <w:szCs w:val="24"/>
        </w:rPr>
        <w:t>Consolidated Plans -Entitlement areas:  New Orleans, Kenner, Baton Rouge, Lafayette, Lake Charles, Alexandria, Shreveport, Bossier, Monroe</w:t>
      </w:r>
    </w:p>
    <w:p w14:paraId="793ABBA7" w14:textId="77777777" w:rsidR="00CD34FF" w:rsidRPr="004D28DD" w:rsidRDefault="004D28DD">
      <w:pPr>
        <w:spacing w:before="240" w:after="240" w:line="240" w:lineRule="auto"/>
        <w:ind w:left="720"/>
        <w:rPr>
          <w:sz w:val="24"/>
          <w:szCs w:val="24"/>
        </w:rPr>
      </w:pPr>
      <w:r w:rsidRPr="004D28DD">
        <w:rPr>
          <w:sz w:val="24"/>
          <w:szCs w:val="24"/>
        </w:rPr>
        <w:t>·</w:t>
      </w:r>
      <w:r w:rsidRPr="004D28DD">
        <w:rPr>
          <w:rFonts w:ascii="Times New Roman" w:eastAsia="Times New Roman" w:hAnsi="Times New Roman" w:cs="Times New Roman"/>
          <w:sz w:val="24"/>
          <w:szCs w:val="24"/>
        </w:rPr>
        <w:t xml:space="preserve">   </w:t>
      </w:r>
      <w:r w:rsidRPr="004D28DD">
        <w:rPr>
          <w:rFonts w:ascii="Times New Roman" w:eastAsia="Times New Roman" w:hAnsi="Times New Roman" w:cs="Times New Roman"/>
          <w:sz w:val="24"/>
          <w:szCs w:val="24"/>
        </w:rPr>
        <w:tab/>
      </w:r>
      <w:r w:rsidRPr="004D28DD">
        <w:rPr>
          <w:sz w:val="24"/>
          <w:szCs w:val="24"/>
        </w:rPr>
        <w:t>Balance of state</w:t>
      </w:r>
    </w:p>
    <w:p w14:paraId="5D3DEC6E" w14:textId="77777777" w:rsidR="00CD34FF" w:rsidRPr="004D28DD" w:rsidRDefault="00CD34FF">
      <w:pPr>
        <w:spacing w:before="240" w:after="240" w:line="240" w:lineRule="auto"/>
        <w:ind w:left="720"/>
        <w:rPr>
          <w:sz w:val="24"/>
          <w:szCs w:val="24"/>
        </w:rPr>
      </w:pPr>
    </w:p>
    <w:p w14:paraId="2BA40E0E" w14:textId="77777777" w:rsidR="00CD34FF" w:rsidRPr="004D28DD" w:rsidRDefault="004D28DD">
      <w:pPr>
        <w:spacing w:before="240" w:after="240" w:line="240" w:lineRule="auto"/>
        <w:rPr>
          <w:sz w:val="24"/>
          <w:szCs w:val="24"/>
        </w:rPr>
      </w:pPr>
      <w:r w:rsidRPr="004D28DD">
        <w:rPr>
          <w:b/>
          <w:sz w:val="24"/>
          <w:szCs w:val="24"/>
        </w:rPr>
        <w:t>4.</w:t>
      </w:r>
      <w:r w:rsidRPr="004D28DD">
        <w:rPr>
          <w:rFonts w:ascii="Times New Roman" w:eastAsia="Times New Roman" w:hAnsi="Times New Roman" w:cs="Times New Roman"/>
          <w:b/>
          <w:sz w:val="24"/>
          <w:szCs w:val="24"/>
        </w:rPr>
        <w:t xml:space="preserve">    </w:t>
      </w:r>
      <w:r w:rsidRPr="004D28DD">
        <w:rPr>
          <w:b/>
          <w:sz w:val="24"/>
          <w:szCs w:val="24"/>
        </w:rPr>
        <w:t xml:space="preserve">Develop a work plan   </w:t>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t>12:45pm</w:t>
      </w:r>
      <w:r w:rsidRPr="004D28DD">
        <w:rPr>
          <w:b/>
          <w:sz w:val="24"/>
          <w:szCs w:val="24"/>
        </w:rPr>
        <w:t xml:space="preserve">                                             </w:t>
      </w:r>
      <w:r w:rsidRPr="004D28DD">
        <w:rPr>
          <w:sz w:val="24"/>
          <w:szCs w:val="24"/>
        </w:rPr>
        <w:tab/>
        <w:t xml:space="preserve">                </w:t>
      </w:r>
    </w:p>
    <w:p w14:paraId="4FBBFD9C" w14:textId="77777777" w:rsidR="00CD34FF" w:rsidRPr="004D28DD" w:rsidRDefault="004D28DD">
      <w:pPr>
        <w:spacing w:before="240" w:after="240" w:line="240" w:lineRule="auto"/>
        <w:rPr>
          <w:i/>
          <w:sz w:val="24"/>
          <w:szCs w:val="24"/>
        </w:rPr>
      </w:pPr>
      <w:r w:rsidRPr="004D28DD">
        <w:rPr>
          <w:i/>
          <w:sz w:val="24"/>
          <w:szCs w:val="24"/>
        </w:rPr>
        <w:t>A.</w:t>
      </w:r>
      <w:r w:rsidRPr="004D28DD">
        <w:rPr>
          <w:rFonts w:ascii="Times New Roman" w:eastAsia="Times New Roman" w:hAnsi="Times New Roman" w:cs="Times New Roman"/>
          <w:i/>
          <w:sz w:val="24"/>
          <w:szCs w:val="24"/>
        </w:rPr>
        <w:t xml:space="preserve">    </w:t>
      </w:r>
      <w:r w:rsidRPr="004D28DD">
        <w:rPr>
          <w:i/>
          <w:sz w:val="24"/>
          <w:szCs w:val="24"/>
        </w:rPr>
        <w:t>Use EBR as development model</w:t>
      </w:r>
    </w:p>
    <w:p w14:paraId="79FD314B" w14:textId="77777777" w:rsidR="00CD34FF" w:rsidRPr="004D28DD" w:rsidRDefault="004D28DD">
      <w:pPr>
        <w:spacing w:before="240" w:after="240" w:line="240" w:lineRule="auto"/>
        <w:rPr>
          <w:sz w:val="24"/>
          <w:szCs w:val="24"/>
        </w:rPr>
      </w:pPr>
      <w:r w:rsidRPr="004D28DD">
        <w:rPr>
          <w:sz w:val="24"/>
          <w:szCs w:val="24"/>
        </w:rPr>
        <w:t xml:space="preserve">Co-Chairperson Hennesey proposed that Baton Rouge be the initial target and focus on the available resources. It was suggested that the key individuals and organizations in Baton Rouge be contacted. </w:t>
      </w:r>
    </w:p>
    <w:p w14:paraId="01591278" w14:textId="77777777" w:rsidR="00CD34FF" w:rsidRPr="004D28DD" w:rsidRDefault="004D28DD">
      <w:pPr>
        <w:spacing w:before="240" w:after="240" w:line="240" w:lineRule="auto"/>
        <w:rPr>
          <w:i/>
          <w:sz w:val="24"/>
          <w:szCs w:val="24"/>
        </w:rPr>
      </w:pPr>
      <w:r w:rsidRPr="004D28DD">
        <w:rPr>
          <w:i/>
          <w:sz w:val="24"/>
          <w:szCs w:val="24"/>
        </w:rPr>
        <w:t>B.</w:t>
      </w:r>
      <w:r w:rsidRPr="004D28DD">
        <w:rPr>
          <w:rFonts w:ascii="Times New Roman" w:eastAsia="Times New Roman" w:hAnsi="Times New Roman" w:cs="Times New Roman"/>
          <w:i/>
          <w:sz w:val="24"/>
          <w:szCs w:val="24"/>
        </w:rPr>
        <w:t xml:space="preserve">    </w:t>
      </w:r>
      <w:r w:rsidRPr="004D28DD">
        <w:rPr>
          <w:i/>
          <w:sz w:val="24"/>
          <w:szCs w:val="24"/>
        </w:rPr>
        <w:t>Discuss plan developed with Gordon Levine</w:t>
      </w:r>
    </w:p>
    <w:p w14:paraId="512641C3" w14:textId="77777777" w:rsidR="00CD34FF" w:rsidRPr="004D28DD" w:rsidRDefault="004D28DD">
      <w:pPr>
        <w:spacing w:before="240" w:after="240" w:line="240" w:lineRule="auto"/>
        <w:rPr>
          <w:sz w:val="24"/>
          <w:szCs w:val="24"/>
        </w:rPr>
      </w:pPr>
      <w:r w:rsidRPr="004D28DD">
        <w:rPr>
          <w:sz w:val="24"/>
          <w:szCs w:val="24"/>
        </w:rPr>
        <w:t xml:space="preserve"> It was mentioned that John Moran will volunteer on the project above, under the guidance of Gordon Levine. </w:t>
      </w:r>
    </w:p>
    <w:p w14:paraId="43B5AA36" w14:textId="77777777" w:rsidR="00CD34FF" w:rsidRPr="004D28DD" w:rsidRDefault="004D28DD">
      <w:pPr>
        <w:spacing w:before="240" w:after="240" w:line="240" w:lineRule="auto"/>
        <w:rPr>
          <w:sz w:val="24"/>
          <w:szCs w:val="24"/>
        </w:rPr>
      </w:pPr>
      <w:r w:rsidRPr="004D28DD">
        <w:rPr>
          <w:sz w:val="24"/>
          <w:szCs w:val="24"/>
        </w:rPr>
        <w:t xml:space="preserve">It was suggested by Levine that the Committee should direct its attention to LHC’s section 8 initiative and the voucher program. In particular, the orders of prioritization and the continuum of care. </w:t>
      </w:r>
    </w:p>
    <w:p w14:paraId="2B4FACCA" w14:textId="77777777" w:rsidR="00CD34FF" w:rsidRPr="004D28DD" w:rsidRDefault="004D28DD">
      <w:pPr>
        <w:spacing w:before="240" w:after="240" w:line="240" w:lineRule="auto"/>
        <w:rPr>
          <w:i/>
          <w:sz w:val="24"/>
          <w:szCs w:val="24"/>
        </w:rPr>
      </w:pPr>
      <w:r w:rsidRPr="004D28DD">
        <w:rPr>
          <w:i/>
          <w:sz w:val="24"/>
          <w:szCs w:val="24"/>
        </w:rPr>
        <w:t>C.</w:t>
      </w:r>
      <w:r w:rsidRPr="004D28DD">
        <w:rPr>
          <w:rFonts w:ascii="Times New Roman" w:eastAsia="Times New Roman" w:hAnsi="Times New Roman" w:cs="Times New Roman"/>
          <w:i/>
          <w:sz w:val="24"/>
          <w:szCs w:val="24"/>
        </w:rPr>
        <w:t xml:space="preserve">   </w:t>
      </w:r>
      <w:r w:rsidRPr="004D28DD">
        <w:rPr>
          <w:i/>
          <w:sz w:val="24"/>
          <w:szCs w:val="24"/>
        </w:rPr>
        <w:t>Participants</w:t>
      </w:r>
    </w:p>
    <w:p w14:paraId="2AA48CB0" w14:textId="77777777" w:rsidR="00CD34FF" w:rsidRPr="004D28DD" w:rsidRDefault="004D28DD">
      <w:pPr>
        <w:spacing w:before="240" w:after="240" w:line="240" w:lineRule="auto"/>
        <w:rPr>
          <w:sz w:val="24"/>
          <w:szCs w:val="24"/>
        </w:rPr>
      </w:pPr>
      <w:r w:rsidRPr="004D28DD">
        <w:rPr>
          <w:sz w:val="24"/>
          <w:szCs w:val="24"/>
        </w:rPr>
        <w:t xml:space="preserve"> </w:t>
      </w:r>
    </w:p>
    <w:p w14:paraId="05B60479" w14:textId="77777777" w:rsidR="00CD34FF" w:rsidRPr="004D28DD" w:rsidRDefault="004D28DD">
      <w:pPr>
        <w:spacing w:before="240" w:after="240" w:line="240" w:lineRule="auto"/>
        <w:rPr>
          <w:sz w:val="24"/>
          <w:szCs w:val="24"/>
        </w:rPr>
      </w:pPr>
      <w:r w:rsidRPr="004D28DD">
        <w:rPr>
          <w:b/>
          <w:sz w:val="24"/>
          <w:szCs w:val="24"/>
        </w:rPr>
        <w:t>5.</w:t>
      </w:r>
      <w:r w:rsidRPr="004D28DD">
        <w:rPr>
          <w:rFonts w:ascii="Times New Roman" w:eastAsia="Times New Roman" w:hAnsi="Times New Roman" w:cs="Times New Roman"/>
          <w:b/>
          <w:sz w:val="24"/>
          <w:szCs w:val="24"/>
        </w:rPr>
        <w:t xml:space="preserve">    </w:t>
      </w:r>
      <w:r w:rsidRPr="004D28DD">
        <w:rPr>
          <w:b/>
          <w:sz w:val="24"/>
          <w:szCs w:val="24"/>
        </w:rPr>
        <w:t xml:space="preserve">Public Comment  </w:t>
      </w:r>
      <w:r w:rsidRPr="004D28DD">
        <w:rPr>
          <w:sz w:val="24"/>
          <w:szCs w:val="24"/>
        </w:rPr>
        <w:t xml:space="preserve">           </w:t>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t xml:space="preserve">1:10 pm                                        </w:t>
      </w:r>
      <w:r w:rsidRPr="004D28DD">
        <w:rPr>
          <w:sz w:val="24"/>
          <w:szCs w:val="24"/>
        </w:rPr>
        <w:tab/>
        <w:t xml:space="preserve">                  </w:t>
      </w:r>
    </w:p>
    <w:p w14:paraId="32D642D7" w14:textId="77777777" w:rsidR="00CD34FF" w:rsidRPr="004D28DD" w:rsidRDefault="004D28DD">
      <w:pPr>
        <w:spacing w:before="240" w:after="240" w:line="240" w:lineRule="auto"/>
        <w:rPr>
          <w:sz w:val="24"/>
          <w:szCs w:val="24"/>
        </w:rPr>
      </w:pPr>
      <w:r w:rsidRPr="004D28DD">
        <w:rPr>
          <w:sz w:val="24"/>
          <w:szCs w:val="24"/>
        </w:rPr>
        <w:t xml:space="preserve">Gordon Levine gave a brief overview of the legislation that allocates funds for Housing programs that  will trickle down to Louisiana, via the American Rescue Act pursuant to the attached document. </w:t>
      </w:r>
    </w:p>
    <w:p w14:paraId="60CF0460" w14:textId="77777777" w:rsidR="00CD34FF" w:rsidRPr="004D28DD" w:rsidRDefault="004D28DD">
      <w:pPr>
        <w:spacing w:before="240" w:after="240" w:line="240" w:lineRule="auto"/>
        <w:rPr>
          <w:sz w:val="24"/>
          <w:szCs w:val="24"/>
        </w:rPr>
      </w:pPr>
      <w:r w:rsidRPr="004D28DD">
        <w:rPr>
          <w:sz w:val="24"/>
          <w:szCs w:val="24"/>
          <w:u w:val="single"/>
        </w:rPr>
        <w:t>Emergency Rental Assistance:</w:t>
      </w:r>
      <w:r w:rsidRPr="004D28DD">
        <w:rPr>
          <w:sz w:val="24"/>
          <w:szCs w:val="24"/>
        </w:rPr>
        <w:t xml:space="preserve"> $21.5 billion </w:t>
      </w:r>
    </w:p>
    <w:p w14:paraId="00E7C1A7" w14:textId="77777777" w:rsidR="00CD34FF" w:rsidRPr="004D28DD" w:rsidRDefault="004D28DD">
      <w:pPr>
        <w:spacing w:before="240" w:after="240" w:line="240" w:lineRule="auto"/>
        <w:rPr>
          <w:sz w:val="24"/>
          <w:szCs w:val="24"/>
        </w:rPr>
      </w:pPr>
      <w:r w:rsidRPr="004D28DD">
        <w:rPr>
          <w:sz w:val="24"/>
          <w:szCs w:val="24"/>
          <w:u w:val="single"/>
        </w:rPr>
        <w:t>Emergency Housing Vouchers:</w:t>
      </w:r>
      <w:r w:rsidRPr="004D28DD">
        <w:rPr>
          <w:sz w:val="24"/>
          <w:szCs w:val="24"/>
        </w:rPr>
        <w:t xml:space="preserve"> $5 billion </w:t>
      </w:r>
    </w:p>
    <w:p w14:paraId="55FCD0EC" w14:textId="77777777" w:rsidR="00CD34FF" w:rsidRPr="004D28DD" w:rsidRDefault="004D28DD">
      <w:pPr>
        <w:spacing w:before="240" w:after="240" w:line="240" w:lineRule="auto"/>
        <w:rPr>
          <w:sz w:val="24"/>
          <w:szCs w:val="24"/>
        </w:rPr>
      </w:pPr>
      <w:r w:rsidRPr="004D28DD">
        <w:rPr>
          <w:sz w:val="24"/>
          <w:szCs w:val="24"/>
        </w:rPr>
        <w:t xml:space="preserve">$5 billion </w:t>
      </w:r>
      <w:r w:rsidRPr="004D28DD">
        <w:rPr>
          <w:sz w:val="24"/>
          <w:szCs w:val="24"/>
          <w:u w:val="single"/>
        </w:rPr>
        <w:t>to fund TBRA, affordable housing development, supportive services, etc.</w:t>
      </w:r>
      <w:r w:rsidRPr="004D28DD">
        <w:rPr>
          <w:sz w:val="24"/>
          <w:szCs w:val="24"/>
        </w:rPr>
        <w:t xml:space="preserve"> </w:t>
      </w:r>
    </w:p>
    <w:p w14:paraId="5EE7E2D9" w14:textId="77777777" w:rsidR="00CD34FF" w:rsidRPr="004D28DD" w:rsidRDefault="004D28DD">
      <w:pPr>
        <w:spacing w:before="240" w:after="240" w:line="240" w:lineRule="auto"/>
        <w:rPr>
          <w:sz w:val="24"/>
          <w:szCs w:val="24"/>
          <w:u w:val="single"/>
        </w:rPr>
      </w:pPr>
      <w:r w:rsidRPr="004D28DD">
        <w:rPr>
          <w:sz w:val="24"/>
          <w:szCs w:val="24"/>
        </w:rPr>
        <w:t xml:space="preserve">$49.5 million </w:t>
      </w:r>
      <w:r w:rsidRPr="004D28DD">
        <w:rPr>
          <w:sz w:val="24"/>
          <w:szCs w:val="24"/>
          <w:u w:val="single"/>
        </w:rPr>
        <w:t xml:space="preserve">to support culturally specific community based organizations </w:t>
      </w:r>
    </w:p>
    <w:p w14:paraId="00F68078" w14:textId="77777777" w:rsidR="00CD34FF" w:rsidRPr="004D28DD" w:rsidRDefault="00CD34FF">
      <w:pPr>
        <w:spacing w:before="240" w:after="240" w:line="240" w:lineRule="auto"/>
        <w:rPr>
          <w:sz w:val="24"/>
          <w:szCs w:val="24"/>
        </w:rPr>
      </w:pPr>
    </w:p>
    <w:p w14:paraId="0BAB22B6" w14:textId="77777777" w:rsidR="00CD34FF" w:rsidRPr="004D28DD" w:rsidRDefault="004D28DD">
      <w:pPr>
        <w:spacing w:before="240" w:after="240" w:line="240" w:lineRule="auto"/>
        <w:rPr>
          <w:sz w:val="24"/>
          <w:szCs w:val="24"/>
        </w:rPr>
      </w:pPr>
      <w:r w:rsidRPr="004D28DD">
        <w:rPr>
          <w:b/>
          <w:sz w:val="24"/>
          <w:szCs w:val="24"/>
        </w:rPr>
        <w:t>6.</w:t>
      </w:r>
      <w:r w:rsidRPr="004D28DD">
        <w:rPr>
          <w:rFonts w:ascii="Times New Roman" w:eastAsia="Times New Roman" w:hAnsi="Times New Roman" w:cs="Times New Roman"/>
          <w:b/>
          <w:sz w:val="24"/>
          <w:szCs w:val="24"/>
        </w:rPr>
        <w:t xml:space="preserve">    </w:t>
      </w:r>
      <w:r w:rsidRPr="004D28DD">
        <w:rPr>
          <w:b/>
          <w:sz w:val="24"/>
          <w:szCs w:val="24"/>
        </w:rPr>
        <w:t xml:space="preserve">Adjourn   </w:t>
      </w:r>
      <w:r w:rsidRPr="004D28DD">
        <w:rPr>
          <w:sz w:val="24"/>
          <w:szCs w:val="24"/>
        </w:rPr>
        <w:t xml:space="preserve"> </w:t>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t xml:space="preserve">1:20 pm                                                                                       </w:t>
      </w:r>
    </w:p>
    <w:p w14:paraId="3F5F4C8D" w14:textId="77777777" w:rsidR="00CD34FF" w:rsidRPr="00A051CE" w:rsidRDefault="004D28DD" w:rsidP="00A051CE">
      <w:pPr>
        <w:spacing w:before="240" w:after="240" w:line="240" w:lineRule="auto"/>
        <w:rPr>
          <w:sz w:val="24"/>
          <w:szCs w:val="24"/>
        </w:rPr>
      </w:pPr>
      <w:r w:rsidRPr="004D28DD">
        <w:rPr>
          <w:sz w:val="24"/>
          <w:szCs w:val="24"/>
        </w:rPr>
        <w:t xml:space="preserve"> The housing committee adjourned the Mar</w:t>
      </w:r>
      <w:r w:rsidR="00A051CE">
        <w:rPr>
          <w:sz w:val="24"/>
          <w:szCs w:val="24"/>
        </w:rPr>
        <w:t>ch 16, 2021 meeting at 1:06 pm.</w:t>
      </w:r>
    </w:p>
    <w:p w14:paraId="4608978C" w14:textId="77777777" w:rsidR="00CD34FF" w:rsidRPr="004D28DD" w:rsidRDefault="004D28DD">
      <w:pPr>
        <w:spacing w:line="240" w:lineRule="auto"/>
        <w:jc w:val="center"/>
        <w:rPr>
          <w:b/>
          <w:sz w:val="24"/>
          <w:szCs w:val="24"/>
        </w:rPr>
      </w:pPr>
      <w:r w:rsidRPr="004D28DD">
        <w:rPr>
          <w:b/>
          <w:sz w:val="24"/>
          <w:szCs w:val="24"/>
        </w:rPr>
        <w:lastRenderedPageBreak/>
        <w:t>TRANSPORTATION COMMITTEE</w:t>
      </w:r>
    </w:p>
    <w:p w14:paraId="52AAC19B" w14:textId="77777777" w:rsidR="00CD34FF" w:rsidRPr="004D28DD" w:rsidRDefault="004D28DD">
      <w:pPr>
        <w:spacing w:line="240" w:lineRule="auto"/>
        <w:jc w:val="center"/>
        <w:rPr>
          <w:sz w:val="24"/>
          <w:szCs w:val="24"/>
        </w:rPr>
      </w:pPr>
      <w:r w:rsidRPr="004D28DD">
        <w:rPr>
          <w:sz w:val="24"/>
          <w:szCs w:val="24"/>
        </w:rPr>
        <w:t>Tuesday, March 16 2021</w:t>
      </w:r>
    </w:p>
    <w:p w14:paraId="7BD238C9" w14:textId="77777777" w:rsidR="00CD34FF" w:rsidRDefault="004D28DD">
      <w:pPr>
        <w:spacing w:line="240" w:lineRule="auto"/>
        <w:jc w:val="center"/>
        <w:rPr>
          <w:sz w:val="24"/>
          <w:szCs w:val="24"/>
        </w:rPr>
      </w:pPr>
      <w:r w:rsidRPr="004D28DD">
        <w:rPr>
          <w:sz w:val="24"/>
          <w:szCs w:val="24"/>
        </w:rPr>
        <w:t>1:30 PM to 2:50 PM</w:t>
      </w:r>
    </w:p>
    <w:tbl>
      <w:tblPr>
        <w:tblStyle w:val="TableGrid"/>
        <w:tblW w:w="9625" w:type="dxa"/>
        <w:tblLayout w:type="fixed"/>
        <w:tblLook w:val="04A0" w:firstRow="1" w:lastRow="0" w:firstColumn="1" w:lastColumn="0" w:noHBand="0" w:noVBand="1"/>
      </w:tblPr>
      <w:tblGrid>
        <w:gridCol w:w="2335"/>
        <w:gridCol w:w="90"/>
        <w:gridCol w:w="934"/>
        <w:gridCol w:w="866"/>
        <w:gridCol w:w="630"/>
        <w:gridCol w:w="1440"/>
        <w:gridCol w:w="990"/>
        <w:gridCol w:w="2340"/>
      </w:tblGrid>
      <w:tr w:rsidR="00A051CE" w14:paraId="7097D5AD" w14:textId="77777777" w:rsidTr="00C86F9E">
        <w:trPr>
          <w:trHeight w:val="430"/>
        </w:trPr>
        <w:tc>
          <w:tcPr>
            <w:tcW w:w="2335" w:type="dxa"/>
            <w:tcBorders>
              <w:top w:val="single" w:sz="4" w:space="0" w:color="auto"/>
              <w:left w:val="single" w:sz="4" w:space="0" w:color="auto"/>
              <w:bottom w:val="single" w:sz="4" w:space="0" w:color="auto"/>
              <w:right w:val="single" w:sz="4" w:space="0" w:color="auto"/>
            </w:tcBorders>
            <w:noWrap/>
            <w:hideMark/>
          </w:tcPr>
          <w:p w14:paraId="4AD98349" w14:textId="77777777" w:rsidR="00A051CE" w:rsidRPr="00A051CE" w:rsidRDefault="00A051CE" w:rsidP="00C86F9E">
            <w:pPr>
              <w:rPr>
                <w:rFonts w:ascii="Arial" w:hAnsi="Arial" w:cs="Arial"/>
                <w:b/>
              </w:rPr>
            </w:pPr>
            <w:r w:rsidRPr="00A051CE">
              <w:rPr>
                <w:rFonts w:ascii="Arial" w:hAnsi="Arial" w:cs="Arial"/>
                <w:b/>
              </w:rPr>
              <w:t>Committee Members</w:t>
            </w:r>
          </w:p>
        </w:tc>
        <w:tc>
          <w:tcPr>
            <w:tcW w:w="1024" w:type="dxa"/>
            <w:gridSpan w:val="2"/>
            <w:tcBorders>
              <w:top w:val="single" w:sz="4" w:space="0" w:color="auto"/>
              <w:left w:val="single" w:sz="4" w:space="0" w:color="auto"/>
              <w:bottom w:val="single" w:sz="4" w:space="0" w:color="auto"/>
              <w:right w:val="single" w:sz="4" w:space="0" w:color="auto"/>
            </w:tcBorders>
            <w:noWrap/>
            <w:hideMark/>
          </w:tcPr>
          <w:p w14:paraId="158E628F" w14:textId="77777777" w:rsidR="00A051CE" w:rsidRPr="00A051CE" w:rsidRDefault="00A051CE" w:rsidP="00C86F9E">
            <w:pPr>
              <w:rPr>
                <w:rFonts w:ascii="Arial" w:hAnsi="Arial" w:cs="Arial"/>
                <w:b/>
              </w:rPr>
            </w:pPr>
            <w:r w:rsidRPr="00A051CE">
              <w:rPr>
                <w:rFonts w:ascii="Arial" w:hAnsi="Arial" w:cs="Arial"/>
                <w:b/>
              </w:rPr>
              <w:t xml:space="preserve">Present </w:t>
            </w:r>
          </w:p>
        </w:tc>
        <w:tc>
          <w:tcPr>
            <w:tcW w:w="866" w:type="dxa"/>
            <w:tcBorders>
              <w:top w:val="single" w:sz="4" w:space="0" w:color="auto"/>
              <w:left w:val="single" w:sz="4" w:space="0" w:color="auto"/>
              <w:bottom w:val="single" w:sz="4" w:space="0" w:color="auto"/>
              <w:right w:val="single" w:sz="4" w:space="0" w:color="auto"/>
            </w:tcBorders>
            <w:hideMark/>
          </w:tcPr>
          <w:p w14:paraId="1267D607" w14:textId="77777777" w:rsidR="00A051CE" w:rsidRPr="00A051CE" w:rsidRDefault="00A051CE" w:rsidP="00C86F9E">
            <w:pPr>
              <w:rPr>
                <w:rFonts w:ascii="Arial" w:hAnsi="Arial" w:cs="Arial"/>
                <w:b/>
              </w:rPr>
            </w:pPr>
            <w:r w:rsidRPr="00A051CE">
              <w:rPr>
                <w:rFonts w:ascii="Arial" w:hAnsi="Arial" w:cs="Arial"/>
                <w:b/>
              </w:rPr>
              <w:t>Proxy</w:t>
            </w:r>
          </w:p>
        </w:tc>
        <w:tc>
          <w:tcPr>
            <w:tcW w:w="2070" w:type="dxa"/>
            <w:gridSpan w:val="2"/>
            <w:tcBorders>
              <w:top w:val="single" w:sz="4" w:space="0" w:color="auto"/>
              <w:left w:val="single" w:sz="4" w:space="0" w:color="auto"/>
              <w:bottom w:val="single" w:sz="4" w:space="0" w:color="auto"/>
              <w:right w:val="single" w:sz="4" w:space="0" w:color="auto"/>
            </w:tcBorders>
            <w:noWrap/>
            <w:hideMark/>
          </w:tcPr>
          <w:p w14:paraId="348A885C" w14:textId="77777777" w:rsidR="00A051CE" w:rsidRPr="00A051CE" w:rsidRDefault="00A051CE" w:rsidP="00C86F9E">
            <w:pPr>
              <w:rPr>
                <w:rFonts w:ascii="Arial" w:hAnsi="Arial" w:cs="Arial"/>
                <w:b/>
              </w:rPr>
            </w:pPr>
            <w:r w:rsidRPr="00A051CE">
              <w:rPr>
                <w:rFonts w:ascii="Arial" w:hAnsi="Arial" w:cs="Arial"/>
                <w:b/>
              </w:rPr>
              <w:t>Proxy Name</w:t>
            </w:r>
          </w:p>
        </w:tc>
        <w:tc>
          <w:tcPr>
            <w:tcW w:w="990" w:type="dxa"/>
            <w:tcBorders>
              <w:top w:val="single" w:sz="4" w:space="0" w:color="auto"/>
              <w:left w:val="single" w:sz="4" w:space="0" w:color="auto"/>
              <w:bottom w:val="single" w:sz="4" w:space="0" w:color="auto"/>
              <w:right w:val="single" w:sz="4" w:space="0" w:color="auto"/>
            </w:tcBorders>
            <w:noWrap/>
            <w:hideMark/>
          </w:tcPr>
          <w:p w14:paraId="419E05A4" w14:textId="77777777" w:rsidR="00A051CE" w:rsidRPr="00A051CE" w:rsidRDefault="00A051CE" w:rsidP="00C86F9E">
            <w:pPr>
              <w:rPr>
                <w:rFonts w:ascii="Arial" w:hAnsi="Arial" w:cs="Arial"/>
                <w:b/>
              </w:rPr>
            </w:pPr>
            <w:r w:rsidRPr="00A051CE">
              <w:rPr>
                <w:rFonts w:ascii="Arial" w:hAnsi="Arial" w:cs="Arial"/>
                <w:b/>
              </w:rPr>
              <w:t>Absent</w:t>
            </w:r>
          </w:p>
        </w:tc>
        <w:tc>
          <w:tcPr>
            <w:tcW w:w="2340" w:type="dxa"/>
            <w:tcBorders>
              <w:top w:val="single" w:sz="4" w:space="0" w:color="auto"/>
              <w:left w:val="single" w:sz="4" w:space="0" w:color="auto"/>
              <w:bottom w:val="single" w:sz="4" w:space="0" w:color="auto"/>
              <w:right w:val="single" w:sz="4" w:space="0" w:color="auto"/>
            </w:tcBorders>
            <w:hideMark/>
          </w:tcPr>
          <w:p w14:paraId="664B44B6" w14:textId="77777777" w:rsidR="00A051CE" w:rsidRPr="00A051CE" w:rsidRDefault="00A051CE" w:rsidP="00C86F9E">
            <w:pPr>
              <w:rPr>
                <w:rFonts w:ascii="Arial" w:hAnsi="Arial" w:cs="Arial"/>
                <w:b/>
              </w:rPr>
            </w:pPr>
            <w:r w:rsidRPr="00A051CE">
              <w:rPr>
                <w:rFonts w:ascii="Arial" w:hAnsi="Arial" w:cs="Arial"/>
                <w:b/>
              </w:rPr>
              <w:t>Agency/Affiliate/ Representing</w:t>
            </w:r>
          </w:p>
        </w:tc>
      </w:tr>
      <w:tr w:rsidR="00A051CE" w14:paraId="2F1BF7A5" w14:textId="77777777" w:rsidTr="00C86F9E">
        <w:trPr>
          <w:trHeight w:val="332"/>
        </w:trPr>
        <w:tc>
          <w:tcPr>
            <w:tcW w:w="2335" w:type="dxa"/>
            <w:tcBorders>
              <w:top w:val="single" w:sz="4" w:space="0" w:color="auto"/>
              <w:left w:val="single" w:sz="4" w:space="0" w:color="auto"/>
              <w:bottom w:val="single" w:sz="4" w:space="0" w:color="auto"/>
              <w:right w:val="single" w:sz="4" w:space="0" w:color="auto"/>
            </w:tcBorders>
            <w:noWrap/>
            <w:hideMark/>
          </w:tcPr>
          <w:p w14:paraId="0BED4CB4" w14:textId="77777777" w:rsidR="00A051CE" w:rsidRPr="00A051CE" w:rsidRDefault="00A051CE" w:rsidP="00A051CE">
            <w:pPr>
              <w:rPr>
                <w:rFonts w:ascii="Arial" w:hAnsi="Arial" w:cs="Arial"/>
              </w:rPr>
            </w:pPr>
            <w:r w:rsidRPr="00A051CE">
              <w:rPr>
                <w:rFonts w:ascii="Arial" w:hAnsi="Arial" w:cs="Arial"/>
              </w:rPr>
              <w:t>Andrea Lowe*</w:t>
            </w:r>
          </w:p>
        </w:tc>
        <w:tc>
          <w:tcPr>
            <w:tcW w:w="1024" w:type="dxa"/>
            <w:gridSpan w:val="2"/>
            <w:tcBorders>
              <w:top w:val="single" w:sz="4" w:space="0" w:color="auto"/>
              <w:left w:val="single" w:sz="4" w:space="0" w:color="auto"/>
              <w:bottom w:val="single" w:sz="4" w:space="0" w:color="auto"/>
              <w:right w:val="single" w:sz="4" w:space="0" w:color="auto"/>
            </w:tcBorders>
            <w:noWrap/>
          </w:tcPr>
          <w:p w14:paraId="29A45CCD" w14:textId="77777777" w:rsidR="00A051CE" w:rsidRDefault="00A051CE" w:rsidP="00A051CE">
            <w:r w:rsidRPr="005B6A49">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2188DBEC" w14:textId="77777777" w:rsidR="00A051CE" w:rsidRPr="00A051CE" w:rsidRDefault="00A051CE" w:rsidP="00A051CE">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1A69B019" w14:textId="77777777" w:rsidR="00A051CE" w:rsidRPr="00A051CE" w:rsidRDefault="00A051CE" w:rsidP="00A051CE">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63956DDF" w14:textId="77777777" w:rsidR="00A051CE" w:rsidRPr="00A051CE" w:rsidRDefault="00A051CE" w:rsidP="00A051CE">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76A4E617" w14:textId="77777777" w:rsidR="00A051CE" w:rsidRPr="00A051CE" w:rsidRDefault="00A051CE" w:rsidP="00A051CE">
            <w:pPr>
              <w:rPr>
                <w:rFonts w:ascii="Arial" w:hAnsi="Arial" w:cs="Arial"/>
              </w:rPr>
            </w:pPr>
            <w:r w:rsidRPr="00A051CE">
              <w:rPr>
                <w:rFonts w:ascii="Arial" w:hAnsi="Arial" w:cs="Arial"/>
              </w:rPr>
              <w:t xml:space="preserve"> </w:t>
            </w:r>
          </w:p>
        </w:tc>
      </w:tr>
      <w:tr w:rsidR="00A051CE" w14:paraId="28EB487E" w14:textId="77777777" w:rsidTr="00C86F9E">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5EF82F02" w14:textId="77777777" w:rsidR="00A051CE" w:rsidRPr="00A051CE" w:rsidRDefault="00A051CE" w:rsidP="00A051CE">
            <w:pPr>
              <w:rPr>
                <w:rFonts w:ascii="Arial" w:hAnsi="Arial" w:cs="Arial"/>
              </w:rPr>
            </w:pPr>
            <w:r w:rsidRPr="00A051CE">
              <w:rPr>
                <w:rFonts w:ascii="Arial" w:hAnsi="Arial" w:cs="Arial"/>
              </w:rPr>
              <w:t>Beau Ellerbee*</w:t>
            </w:r>
          </w:p>
        </w:tc>
        <w:tc>
          <w:tcPr>
            <w:tcW w:w="1024" w:type="dxa"/>
            <w:gridSpan w:val="2"/>
            <w:tcBorders>
              <w:top w:val="single" w:sz="4" w:space="0" w:color="auto"/>
              <w:left w:val="single" w:sz="4" w:space="0" w:color="auto"/>
              <w:bottom w:val="single" w:sz="4" w:space="0" w:color="auto"/>
              <w:right w:val="single" w:sz="4" w:space="0" w:color="auto"/>
            </w:tcBorders>
            <w:noWrap/>
          </w:tcPr>
          <w:p w14:paraId="72305729" w14:textId="77777777" w:rsidR="00A051CE" w:rsidRDefault="00A051CE" w:rsidP="00A051CE">
            <w:r w:rsidRPr="005B6A49">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438CAE44" w14:textId="77777777" w:rsidR="00A051CE" w:rsidRPr="00A051CE" w:rsidRDefault="00A051CE" w:rsidP="00A051CE">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07062F9D" w14:textId="77777777" w:rsidR="00A051CE" w:rsidRPr="00A051CE" w:rsidRDefault="00A051CE" w:rsidP="00A051CE">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135D4366" w14:textId="77777777" w:rsidR="00A051CE" w:rsidRPr="00A051CE" w:rsidRDefault="00A051CE" w:rsidP="00A051CE">
            <w:pPr>
              <w:rPr>
                <w:rFonts w:ascii="Arial" w:hAnsi="Arial" w:cs="Arial"/>
              </w:rPr>
            </w:pPr>
            <w:r w:rsidRPr="00A051CE">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7BEF5DB8" w14:textId="77777777" w:rsidR="00A051CE" w:rsidRPr="00A051CE" w:rsidRDefault="00A051CE" w:rsidP="00A051CE">
            <w:pPr>
              <w:rPr>
                <w:rFonts w:ascii="Arial" w:hAnsi="Arial" w:cs="Arial"/>
              </w:rPr>
            </w:pPr>
            <w:r w:rsidRPr="00A051CE">
              <w:rPr>
                <w:rFonts w:ascii="Arial" w:hAnsi="Arial" w:cs="Arial"/>
              </w:rPr>
              <w:t xml:space="preserve"> </w:t>
            </w:r>
          </w:p>
        </w:tc>
      </w:tr>
      <w:tr w:rsidR="00A051CE" w14:paraId="37D4A1EB" w14:textId="77777777" w:rsidTr="00C86F9E">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6548CBEF" w14:textId="77777777" w:rsidR="00A051CE" w:rsidRPr="00A051CE" w:rsidRDefault="00A051CE" w:rsidP="00A051CE">
            <w:pPr>
              <w:rPr>
                <w:rFonts w:ascii="Arial" w:hAnsi="Arial" w:cs="Arial"/>
              </w:rPr>
            </w:pPr>
            <w:r w:rsidRPr="00A051CE">
              <w:rPr>
                <w:rFonts w:ascii="Arial" w:hAnsi="Arial" w:cs="Arial"/>
              </w:rPr>
              <w:t>Elaine Harmon*</w:t>
            </w:r>
          </w:p>
        </w:tc>
        <w:tc>
          <w:tcPr>
            <w:tcW w:w="1024" w:type="dxa"/>
            <w:gridSpan w:val="2"/>
            <w:tcBorders>
              <w:top w:val="single" w:sz="4" w:space="0" w:color="auto"/>
              <w:left w:val="single" w:sz="4" w:space="0" w:color="auto"/>
              <w:bottom w:val="single" w:sz="4" w:space="0" w:color="auto"/>
              <w:right w:val="single" w:sz="4" w:space="0" w:color="auto"/>
            </w:tcBorders>
            <w:noWrap/>
          </w:tcPr>
          <w:p w14:paraId="34C47893" w14:textId="77777777" w:rsidR="00A051CE" w:rsidRPr="00A051CE" w:rsidRDefault="00A051CE" w:rsidP="00A051CE">
            <w:pP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tcPr>
          <w:p w14:paraId="705276B1" w14:textId="77777777" w:rsidR="00A051CE" w:rsidRPr="00A051CE" w:rsidRDefault="00A051CE" w:rsidP="00A051CE">
            <w:pP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26A05598" w14:textId="77777777" w:rsidR="00A051CE" w:rsidRPr="00A051CE" w:rsidRDefault="00A051CE" w:rsidP="00A051CE">
            <w:pP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70007445" w14:textId="77777777" w:rsidR="00A051CE" w:rsidRPr="00A051CE" w:rsidRDefault="00A051CE" w:rsidP="00A051CE">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5C7962EA" w14:textId="77777777" w:rsidR="00A051CE" w:rsidRPr="00A051CE" w:rsidRDefault="00A051CE" w:rsidP="00A051CE">
            <w:pPr>
              <w:rPr>
                <w:rFonts w:ascii="Arial" w:hAnsi="Arial" w:cs="Arial"/>
              </w:rPr>
            </w:pPr>
          </w:p>
        </w:tc>
      </w:tr>
      <w:tr w:rsidR="00A051CE" w14:paraId="7B40F7BD" w14:textId="77777777" w:rsidTr="00C86F9E">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73549853" w14:textId="77777777" w:rsidR="00A051CE" w:rsidRPr="00A051CE" w:rsidRDefault="00A051CE" w:rsidP="00A051CE">
            <w:pPr>
              <w:rPr>
                <w:rFonts w:ascii="Arial" w:hAnsi="Arial" w:cs="Arial"/>
              </w:rPr>
            </w:pPr>
            <w:r w:rsidRPr="00A051CE">
              <w:rPr>
                <w:rFonts w:ascii="Arial" w:hAnsi="Arial" w:cs="Arial"/>
              </w:rPr>
              <w:t>Jim Mitchell</w:t>
            </w:r>
          </w:p>
        </w:tc>
        <w:tc>
          <w:tcPr>
            <w:tcW w:w="1024" w:type="dxa"/>
            <w:gridSpan w:val="2"/>
            <w:tcBorders>
              <w:top w:val="single" w:sz="4" w:space="0" w:color="auto"/>
              <w:left w:val="single" w:sz="4" w:space="0" w:color="auto"/>
              <w:bottom w:val="single" w:sz="4" w:space="0" w:color="auto"/>
              <w:right w:val="single" w:sz="4" w:space="0" w:color="auto"/>
            </w:tcBorders>
            <w:noWrap/>
          </w:tcPr>
          <w:p w14:paraId="0F648DD5" w14:textId="77777777" w:rsidR="00A051CE" w:rsidRDefault="00A051CE" w:rsidP="00A051CE">
            <w:r w:rsidRPr="00436404">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1FA1EA97" w14:textId="77777777" w:rsidR="00A051CE" w:rsidRPr="00A051CE" w:rsidRDefault="00A051CE" w:rsidP="00A051CE">
            <w:pP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21B15DE7" w14:textId="77777777" w:rsidR="00A051CE" w:rsidRPr="00A051CE" w:rsidRDefault="00A051CE" w:rsidP="00A051CE">
            <w:pP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2C6C1F7E" w14:textId="77777777" w:rsidR="00A051CE" w:rsidRPr="00A051CE" w:rsidRDefault="00A051CE" w:rsidP="00A051CE">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4B00DD92" w14:textId="77777777" w:rsidR="00A051CE" w:rsidRPr="00A051CE" w:rsidRDefault="00A051CE" w:rsidP="00A051CE">
            <w:pPr>
              <w:rPr>
                <w:rFonts w:ascii="Arial" w:hAnsi="Arial" w:cs="Arial"/>
              </w:rPr>
            </w:pPr>
          </w:p>
        </w:tc>
      </w:tr>
      <w:tr w:rsidR="00A051CE" w14:paraId="000C8053" w14:textId="77777777" w:rsidTr="00C86F9E">
        <w:trPr>
          <w:trHeight w:val="323"/>
        </w:trPr>
        <w:tc>
          <w:tcPr>
            <w:tcW w:w="2335" w:type="dxa"/>
            <w:tcBorders>
              <w:top w:val="single" w:sz="4" w:space="0" w:color="auto"/>
              <w:left w:val="single" w:sz="4" w:space="0" w:color="auto"/>
              <w:bottom w:val="single" w:sz="4" w:space="0" w:color="auto"/>
              <w:right w:val="single" w:sz="4" w:space="0" w:color="auto"/>
            </w:tcBorders>
            <w:noWrap/>
            <w:hideMark/>
          </w:tcPr>
          <w:p w14:paraId="066CF55D" w14:textId="77777777" w:rsidR="00A051CE" w:rsidRPr="00A051CE" w:rsidRDefault="00A051CE" w:rsidP="00A051CE">
            <w:pPr>
              <w:rPr>
                <w:rFonts w:ascii="Arial" w:hAnsi="Arial" w:cs="Arial"/>
              </w:rPr>
            </w:pPr>
            <w:r w:rsidRPr="00A051CE">
              <w:rPr>
                <w:rFonts w:ascii="Arial" w:hAnsi="Arial" w:cs="Arial"/>
              </w:rPr>
              <w:t>Karen Collins*</w:t>
            </w:r>
          </w:p>
        </w:tc>
        <w:tc>
          <w:tcPr>
            <w:tcW w:w="1024" w:type="dxa"/>
            <w:gridSpan w:val="2"/>
            <w:tcBorders>
              <w:top w:val="single" w:sz="4" w:space="0" w:color="auto"/>
              <w:left w:val="single" w:sz="4" w:space="0" w:color="auto"/>
              <w:bottom w:val="single" w:sz="4" w:space="0" w:color="auto"/>
              <w:right w:val="single" w:sz="4" w:space="0" w:color="auto"/>
            </w:tcBorders>
            <w:noWrap/>
          </w:tcPr>
          <w:p w14:paraId="1D0DB340" w14:textId="77777777" w:rsidR="00A051CE" w:rsidRDefault="00A051CE" w:rsidP="00A051CE">
            <w:r w:rsidRPr="00436404">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31A25626" w14:textId="77777777" w:rsidR="00A051CE" w:rsidRPr="00A051CE" w:rsidRDefault="00A051CE" w:rsidP="00A051CE">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3BCFB69D" w14:textId="77777777" w:rsidR="00A051CE" w:rsidRPr="00A051CE" w:rsidRDefault="00A051CE" w:rsidP="00A051CE">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2A9D7177" w14:textId="77777777" w:rsidR="00A051CE" w:rsidRPr="00A051CE" w:rsidRDefault="00A051CE" w:rsidP="00A051CE">
            <w:pPr>
              <w:rPr>
                <w:rFonts w:ascii="Arial" w:hAnsi="Arial" w:cs="Arial"/>
              </w:rPr>
            </w:pPr>
            <w:r w:rsidRPr="00A051CE">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7516A031" w14:textId="77777777" w:rsidR="00A051CE" w:rsidRPr="00A051CE" w:rsidRDefault="00A051CE" w:rsidP="00A051CE">
            <w:pPr>
              <w:rPr>
                <w:rFonts w:ascii="Arial" w:hAnsi="Arial" w:cs="Arial"/>
              </w:rPr>
            </w:pPr>
            <w:r w:rsidRPr="00A051CE">
              <w:rPr>
                <w:rFonts w:ascii="Arial" w:hAnsi="Arial" w:cs="Arial"/>
              </w:rPr>
              <w:t xml:space="preserve"> </w:t>
            </w:r>
          </w:p>
        </w:tc>
      </w:tr>
      <w:tr w:rsidR="00A051CE" w14:paraId="265AEB5C" w14:textId="77777777" w:rsidTr="00C86F9E">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7AA3A1D4" w14:textId="77777777" w:rsidR="00A051CE" w:rsidRPr="00A051CE" w:rsidRDefault="00A051CE" w:rsidP="00A051CE">
            <w:pPr>
              <w:rPr>
                <w:rFonts w:ascii="Arial" w:hAnsi="Arial" w:cs="Arial"/>
              </w:rPr>
            </w:pPr>
            <w:r w:rsidRPr="00A051CE">
              <w:rPr>
                <w:rFonts w:ascii="Arial" w:hAnsi="Arial" w:cs="Arial"/>
              </w:rPr>
              <w:t>Karen Scallan*</w:t>
            </w:r>
          </w:p>
        </w:tc>
        <w:tc>
          <w:tcPr>
            <w:tcW w:w="1024" w:type="dxa"/>
            <w:gridSpan w:val="2"/>
            <w:tcBorders>
              <w:top w:val="single" w:sz="4" w:space="0" w:color="auto"/>
              <w:left w:val="single" w:sz="4" w:space="0" w:color="auto"/>
              <w:bottom w:val="single" w:sz="4" w:space="0" w:color="auto"/>
              <w:right w:val="single" w:sz="4" w:space="0" w:color="auto"/>
            </w:tcBorders>
            <w:noWrap/>
          </w:tcPr>
          <w:p w14:paraId="72842C43" w14:textId="77777777" w:rsidR="00A051CE" w:rsidRDefault="00A051CE" w:rsidP="00A051CE">
            <w:r w:rsidRPr="00436404">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53A303B2" w14:textId="77777777" w:rsidR="00A051CE" w:rsidRPr="00A051CE" w:rsidRDefault="00A051CE" w:rsidP="00A051CE">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2FD19929" w14:textId="77777777" w:rsidR="00A051CE" w:rsidRPr="00A051CE" w:rsidRDefault="00A051CE" w:rsidP="00A051CE">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16ED770A" w14:textId="77777777" w:rsidR="00A051CE" w:rsidRPr="00A051CE" w:rsidRDefault="00A051CE" w:rsidP="00A051CE">
            <w:pPr>
              <w:rPr>
                <w:rFonts w:ascii="Arial" w:hAnsi="Arial" w:cs="Arial"/>
              </w:rPr>
            </w:pPr>
            <w:r w:rsidRPr="00A051CE">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2EFC7680" w14:textId="77777777" w:rsidR="00A051CE" w:rsidRPr="00A051CE" w:rsidRDefault="00A051CE" w:rsidP="00A051CE">
            <w:pPr>
              <w:rPr>
                <w:rFonts w:ascii="Arial" w:hAnsi="Arial" w:cs="Arial"/>
              </w:rPr>
            </w:pPr>
            <w:r w:rsidRPr="00A051CE">
              <w:rPr>
                <w:rFonts w:ascii="Arial" w:hAnsi="Arial" w:cs="Arial"/>
              </w:rPr>
              <w:t xml:space="preserve"> </w:t>
            </w:r>
          </w:p>
        </w:tc>
      </w:tr>
      <w:tr w:rsidR="00A051CE" w14:paraId="4F607D98" w14:textId="77777777" w:rsidTr="00C86F9E">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0904009E" w14:textId="77777777" w:rsidR="00A051CE" w:rsidRPr="00A051CE" w:rsidRDefault="00A051CE" w:rsidP="00A051CE">
            <w:pPr>
              <w:rPr>
                <w:rFonts w:ascii="Arial" w:hAnsi="Arial" w:cs="Arial"/>
              </w:rPr>
            </w:pPr>
            <w:r w:rsidRPr="00A051CE">
              <w:rPr>
                <w:rFonts w:ascii="Arial" w:hAnsi="Arial" w:cs="Arial"/>
              </w:rPr>
              <w:t>Kristen Gladen*</w:t>
            </w:r>
          </w:p>
        </w:tc>
        <w:tc>
          <w:tcPr>
            <w:tcW w:w="1024" w:type="dxa"/>
            <w:gridSpan w:val="2"/>
            <w:tcBorders>
              <w:top w:val="single" w:sz="4" w:space="0" w:color="auto"/>
              <w:left w:val="single" w:sz="4" w:space="0" w:color="auto"/>
              <w:bottom w:val="single" w:sz="4" w:space="0" w:color="auto"/>
              <w:right w:val="single" w:sz="4" w:space="0" w:color="auto"/>
            </w:tcBorders>
            <w:noWrap/>
          </w:tcPr>
          <w:p w14:paraId="799858DB" w14:textId="77777777" w:rsidR="00A051CE" w:rsidRPr="00A051CE" w:rsidRDefault="00A051CE" w:rsidP="00A051CE">
            <w:pP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tcPr>
          <w:p w14:paraId="6495B0E2" w14:textId="77777777" w:rsidR="00A051CE" w:rsidRPr="00A051CE" w:rsidRDefault="00A051CE" w:rsidP="00A051CE">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5DAFBA85" w14:textId="77777777" w:rsidR="00A051CE" w:rsidRPr="00A051CE" w:rsidRDefault="00A051CE" w:rsidP="00A051CE">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39937A27" w14:textId="77777777" w:rsidR="00A051CE" w:rsidRPr="00A051CE" w:rsidRDefault="00A051CE" w:rsidP="00A051CE">
            <w:pPr>
              <w:rPr>
                <w:rFonts w:ascii="Arial" w:hAnsi="Arial" w:cs="Arial"/>
              </w:rPr>
            </w:pPr>
            <w:r w:rsidRPr="00A051CE">
              <w:rPr>
                <w:rFonts w:ascii="Arial" w:hAnsi="Arial" w:cs="Arial"/>
              </w:rPr>
              <w:t>X</w:t>
            </w:r>
          </w:p>
        </w:tc>
        <w:tc>
          <w:tcPr>
            <w:tcW w:w="2340" w:type="dxa"/>
            <w:tcBorders>
              <w:top w:val="single" w:sz="4" w:space="0" w:color="auto"/>
              <w:left w:val="single" w:sz="4" w:space="0" w:color="auto"/>
              <w:bottom w:val="single" w:sz="4" w:space="0" w:color="auto"/>
              <w:right w:val="single" w:sz="4" w:space="0" w:color="auto"/>
            </w:tcBorders>
          </w:tcPr>
          <w:p w14:paraId="69C1EAFB" w14:textId="77777777" w:rsidR="00A051CE" w:rsidRPr="00A051CE" w:rsidRDefault="00A051CE" w:rsidP="00A051CE">
            <w:pPr>
              <w:rPr>
                <w:rFonts w:ascii="Arial" w:hAnsi="Arial" w:cs="Arial"/>
              </w:rPr>
            </w:pPr>
            <w:r w:rsidRPr="00A051CE">
              <w:rPr>
                <w:rFonts w:ascii="Arial" w:hAnsi="Arial" w:cs="Arial"/>
              </w:rPr>
              <w:t xml:space="preserve"> </w:t>
            </w:r>
          </w:p>
        </w:tc>
      </w:tr>
      <w:tr w:rsidR="00A051CE" w14:paraId="7DEF2934" w14:textId="77777777" w:rsidTr="00C86F9E">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43BF04F6" w14:textId="77777777" w:rsidR="00A051CE" w:rsidRPr="00A051CE" w:rsidRDefault="00A051CE" w:rsidP="00A051CE">
            <w:pPr>
              <w:rPr>
                <w:rFonts w:ascii="Arial" w:hAnsi="Arial" w:cs="Arial"/>
              </w:rPr>
            </w:pPr>
            <w:r w:rsidRPr="00A051CE">
              <w:rPr>
                <w:rFonts w:ascii="Arial" w:hAnsi="Arial" w:cs="Arial"/>
              </w:rPr>
              <w:t>Linda Kocher*</w:t>
            </w:r>
          </w:p>
        </w:tc>
        <w:tc>
          <w:tcPr>
            <w:tcW w:w="1024" w:type="dxa"/>
            <w:gridSpan w:val="2"/>
            <w:tcBorders>
              <w:top w:val="single" w:sz="4" w:space="0" w:color="auto"/>
              <w:left w:val="single" w:sz="4" w:space="0" w:color="auto"/>
              <w:bottom w:val="single" w:sz="4" w:space="0" w:color="auto"/>
              <w:right w:val="single" w:sz="4" w:space="0" w:color="auto"/>
            </w:tcBorders>
            <w:noWrap/>
          </w:tcPr>
          <w:p w14:paraId="122E3BEB" w14:textId="77777777" w:rsidR="00A051CE" w:rsidRPr="00A051CE" w:rsidRDefault="00A051CE" w:rsidP="00A051CE">
            <w:pP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tcPr>
          <w:p w14:paraId="12BD6517" w14:textId="77777777" w:rsidR="00A051CE" w:rsidRPr="00A051CE" w:rsidRDefault="00A051CE" w:rsidP="00A051CE">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06DBD81C" w14:textId="77777777" w:rsidR="00A051CE" w:rsidRPr="00A051CE" w:rsidRDefault="00A051CE" w:rsidP="00A051CE">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3AFE58DA" w14:textId="77777777" w:rsidR="00A051CE" w:rsidRPr="00A051CE" w:rsidRDefault="00A051CE" w:rsidP="00A051CE">
            <w:pPr>
              <w:rPr>
                <w:rFonts w:ascii="Arial" w:hAnsi="Arial" w:cs="Arial"/>
              </w:rPr>
            </w:pPr>
            <w:r>
              <w:rPr>
                <w:rFonts w:ascii="Arial" w:hAnsi="Arial" w:cs="Arial"/>
              </w:rPr>
              <w:t>X</w:t>
            </w:r>
          </w:p>
        </w:tc>
        <w:tc>
          <w:tcPr>
            <w:tcW w:w="2340" w:type="dxa"/>
            <w:tcBorders>
              <w:top w:val="single" w:sz="4" w:space="0" w:color="auto"/>
              <w:left w:val="single" w:sz="4" w:space="0" w:color="auto"/>
              <w:bottom w:val="single" w:sz="4" w:space="0" w:color="auto"/>
              <w:right w:val="single" w:sz="4" w:space="0" w:color="auto"/>
            </w:tcBorders>
          </w:tcPr>
          <w:p w14:paraId="4AA38341" w14:textId="77777777" w:rsidR="00A051CE" w:rsidRPr="00A051CE" w:rsidRDefault="00A051CE" w:rsidP="00A051CE">
            <w:pPr>
              <w:rPr>
                <w:rFonts w:ascii="Arial" w:hAnsi="Arial" w:cs="Arial"/>
              </w:rPr>
            </w:pPr>
            <w:r w:rsidRPr="00A051CE">
              <w:rPr>
                <w:rFonts w:ascii="Arial" w:hAnsi="Arial" w:cs="Arial"/>
              </w:rPr>
              <w:t xml:space="preserve"> </w:t>
            </w:r>
          </w:p>
        </w:tc>
      </w:tr>
      <w:tr w:rsidR="00A051CE" w14:paraId="33E1EA32" w14:textId="77777777" w:rsidTr="00C86F9E">
        <w:trPr>
          <w:trHeight w:val="197"/>
        </w:trPr>
        <w:tc>
          <w:tcPr>
            <w:tcW w:w="2335" w:type="dxa"/>
            <w:tcBorders>
              <w:top w:val="single" w:sz="4" w:space="0" w:color="auto"/>
              <w:left w:val="single" w:sz="4" w:space="0" w:color="auto"/>
              <w:bottom w:val="single" w:sz="4" w:space="0" w:color="auto"/>
              <w:right w:val="single" w:sz="4" w:space="0" w:color="auto"/>
            </w:tcBorders>
            <w:noWrap/>
          </w:tcPr>
          <w:p w14:paraId="5B0CB2DD" w14:textId="77777777" w:rsidR="00A051CE" w:rsidRPr="00A051CE" w:rsidRDefault="00A051CE" w:rsidP="00A051CE">
            <w:pPr>
              <w:rPr>
                <w:rFonts w:ascii="Arial" w:hAnsi="Arial" w:cs="Arial"/>
              </w:rPr>
            </w:pPr>
            <w:r w:rsidRPr="00A051CE">
              <w:rPr>
                <w:rFonts w:ascii="Arial" w:hAnsi="Arial" w:cs="Arial"/>
              </w:rPr>
              <w:t>Mark Raymond, Jr.*</w:t>
            </w:r>
          </w:p>
        </w:tc>
        <w:tc>
          <w:tcPr>
            <w:tcW w:w="1024" w:type="dxa"/>
            <w:gridSpan w:val="2"/>
            <w:tcBorders>
              <w:top w:val="single" w:sz="4" w:space="0" w:color="auto"/>
              <w:left w:val="single" w:sz="4" w:space="0" w:color="auto"/>
              <w:bottom w:val="single" w:sz="4" w:space="0" w:color="auto"/>
              <w:right w:val="single" w:sz="4" w:space="0" w:color="auto"/>
            </w:tcBorders>
            <w:noWrap/>
          </w:tcPr>
          <w:p w14:paraId="1136B59C" w14:textId="77777777" w:rsidR="00A051CE" w:rsidRDefault="00A051CE" w:rsidP="00A051CE">
            <w:r w:rsidRPr="006312C7">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7AE1D5AB" w14:textId="77777777" w:rsidR="00A051CE" w:rsidRPr="00A051CE" w:rsidRDefault="00A051CE" w:rsidP="00A051CE">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44CF0392" w14:textId="77777777" w:rsidR="00A051CE" w:rsidRPr="00A051CE" w:rsidRDefault="00A051CE" w:rsidP="00A051CE">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54C8DB05" w14:textId="77777777" w:rsidR="00A051CE" w:rsidRPr="00A051CE" w:rsidRDefault="00A051CE" w:rsidP="00A051CE">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388726A2" w14:textId="77777777" w:rsidR="00A051CE" w:rsidRPr="00A051CE" w:rsidRDefault="00A051CE" w:rsidP="00A051CE">
            <w:pPr>
              <w:rPr>
                <w:rFonts w:ascii="Arial" w:hAnsi="Arial" w:cs="Arial"/>
              </w:rPr>
            </w:pPr>
            <w:r w:rsidRPr="00A051CE">
              <w:rPr>
                <w:rFonts w:ascii="Arial" w:hAnsi="Arial" w:cs="Arial"/>
              </w:rPr>
              <w:t xml:space="preserve"> </w:t>
            </w:r>
          </w:p>
        </w:tc>
      </w:tr>
      <w:tr w:rsidR="00A051CE" w14:paraId="7495B10E" w14:textId="77777777" w:rsidTr="00C86F9E">
        <w:trPr>
          <w:trHeight w:val="350"/>
        </w:trPr>
        <w:tc>
          <w:tcPr>
            <w:tcW w:w="2335" w:type="dxa"/>
            <w:tcBorders>
              <w:top w:val="single" w:sz="4" w:space="0" w:color="auto"/>
              <w:left w:val="single" w:sz="4" w:space="0" w:color="auto"/>
              <w:bottom w:val="single" w:sz="4" w:space="0" w:color="auto"/>
              <w:right w:val="single" w:sz="4" w:space="0" w:color="auto"/>
            </w:tcBorders>
            <w:noWrap/>
          </w:tcPr>
          <w:p w14:paraId="7CE255BB" w14:textId="77777777" w:rsidR="00A051CE" w:rsidRPr="00A051CE" w:rsidRDefault="00A051CE" w:rsidP="00A051CE">
            <w:pPr>
              <w:rPr>
                <w:rFonts w:ascii="Arial" w:hAnsi="Arial" w:cs="Arial"/>
              </w:rPr>
            </w:pPr>
            <w:r w:rsidRPr="00A051CE">
              <w:rPr>
                <w:rFonts w:ascii="Arial" w:hAnsi="Arial" w:cs="Arial"/>
              </w:rPr>
              <w:t>Sharon Hennessey*</w:t>
            </w:r>
          </w:p>
        </w:tc>
        <w:tc>
          <w:tcPr>
            <w:tcW w:w="1024" w:type="dxa"/>
            <w:gridSpan w:val="2"/>
            <w:tcBorders>
              <w:top w:val="single" w:sz="4" w:space="0" w:color="auto"/>
              <w:left w:val="single" w:sz="4" w:space="0" w:color="auto"/>
              <w:bottom w:val="single" w:sz="4" w:space="0" w:color="auto"/>
              <w:right w:val="single" w:sz="4" w:space="0" w:color="auto"/>
            </w:tcBorders>
            <w:noWrap/>
          </w:tcPr>
          <w:p w14:paraId="11FFD169" w14:textId="77777777" w:rsidR="00A051CE" w:rsidRDefault="00A051CE" w:rsidP="00A051CE">
            <w:r w:rsidRPr="006312C7">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1E1160F8" w14:textId="77777777" w:rsidR="00A051CE" w:rsidRPr="00A051CE" w:rsidRDefault="00A051CE" w:rsidP="00A051CE">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1BC1C9EF" w14:textId="77777777" w:rsidR="00A051CE" w:rsidRPr="00A051CE" w:rsidRDefault="00A051CE" w:rsidP="00A051CE">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746CA65F" w14:textId="77777777" w:rsidR="00A051CE" w:rsidRPr="00A051CE" w:rsidRDefault="00A051CE" w:rsidP="00A051CE">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07376E78" w14:textId="77777777" w:rsidR="00A051CE" w:rsidRPr="00A051CE" w:rsidRDefault="00A051CE" w:rsidP="00A051CE">
            <w:pPr>
              <w:rPr>
                <w:rFonts w:ascii="Arial" w:hAnsi="Arial" w:cs="Arial"/>
              </w:rPr>
            </w:pPr>
            <w:r w:rsidRPr="00A051CE">
              <w:rPr>
                <w:rFonts w:ascii="Arial" w:hAnsi="Arial" w:cs="Arial"/>
              </w:rPr>
              <w:t xml:space="preserve"> </w:t>
            </w:r>
          </w:p>
        </w:tc>
      </w:tr>
      <w:tr w:rsidR="00A051CE" w14:paraId="6C064948" w14:textId="77777777" w:rsidTr="00C86F9E">
        <w:trPr>
          <w:trHeight w:val="278"/>
        </w:trPr>
        <w:tc>
          <w:tcPr>
            <w:tcW w:w="2335" w:type="dxa"/>
            <w:tcBorders>
              <w:top w:val="single" w:sz="4" w:space="0" w:color="auto"/>
              <w:left w:val="single" w:sz="4" w:space="0" w:color="auto"/>
              <w:bottom w:val="single" w:sz="4" w:space="0" w:color="auto"/>
              <w:right w:val="single" w:sz="4" w:space="0" w:color="auto"/>
            </w:tcBorders>
            <w:noWrap/>
          </w:tcPr>
          <w:p w14:paraId="2DB66085" w14:textId="77777777" w:rsidR="00A051CE" w:rsidRPr="00A051CE" w:rsidRDefault="00A051CE" w:rsidP="00A051CE">
            <w:pPr>
              <w:rPr>
                <w:rFonts w:ascii="Arial" w:hAnsi="Arial" w:cs="Arial"/>
              </w:rPr>
            </w:pPr>
            <w:r w:rsidRPr="00A051CE">
              <w:rPr>
                <w:rFonts w:ascii="Arial" w:hAnsi="Arial" w:cs="Arial"/>
              </w:rPr>
              <w:t>Walter Carpenter*</w:t>
            </w:r>
          </w:p>
        </w:tc>
        <w:tc>
          <w:tcPr>
            <w:tcW w:w="1024" w:type="dxa"/>
            <w:gridSpan w:val="2"/>
            <w:tcBorders>
              <w:top w:val="single" w:sz="4" w:space="0" w:color="auto"/>
              <w:left w:val="single" w:sz="4" w:space="0" w:color="auto"/>
              <w:bottom w:val="single" w:sz="4" w:space="0" w:color="auto"/>
              <w:right w:val="single" w:sz="4" w:space="0" w:color="auto"/>
            </w:tcBorders>
            <w:noWrap/>
          </w:tcPr>
          <w:p w14:paraId="48A1A0AA" w14:textId="77777777" w:rsidR="00A051CE" w:rsidRPr="00A051CE" w:rsidRDefault="00A051CE" w:rsidP="00A051CE">
            <w:pP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tcPr>
          <w:p w14:paraId="7B9D6522" w14:textId="77777777" w:rsidR="00A051CE" w:rsidRPr="00A051CE" w:rsidRDefault="00A051CE" w:rsidP="00A051CE">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603DBF36" w14:textId="77777777" w:rsidR="00A051CE" w:rsidRPr="00A051CE" w:rsidRDefault="00A051CE" w:rsidP="00A051CE">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3BDD702E" w14:textId="77777777" w:rsidR="00A051CE" w:rsidRPr="00A051CE" w:rsidRDefault="00A051CE" w:rsidP="00A051CE">
            <w:pPr>
              <w:rPr>
                <w:rFonts w:ascii="Arial" w:hAnsi="Arial" w:cs="Arial"/>
              </w:rPr>
            </w:pPr>
            <w:r>
              <w:rPr>
                <w:rFonts w:ascii="Arial" w:hAnsi="Arial" w:cs="Arial"/>
              </w:rPr>
              <w:t>XX</w:t>
            </w:r>
          </w:p>
        </w:tc>
        <w:tc>
          <w:tcPr>
            <w:tcW w:w="2340" w:type="dxa"/>
            <w:tcBorders>
              <w:top w:val="single" w:sz="4" w:space="0" w:color="auto"/>
              <w:left w:val="single" w:sz="4" w:space="0" w:color="auto"/>
              <w:bottom w:val="single" w:sz="4" w:space="0" w:color="auto"/>
              <w:right w:val="single" w:sz="4" w:space="0" w:color="auto"/>
            </w:tcBorders>
          </w:tcPr>
          <w:p w14:paraId="39256E53" w14:textId="77777777" w:rsidR="00A051CE" w:rsidRPr="00A051CE" w:rsidRDefault="00A051CE" w:rsidP="00A051CE">
            <w:pPr>
              <w:rPr>
                <w:rFonts w:ascii="Arial" w:hAnsi="Arial" w:cs="Arial"/>
              </w:rPr>
            </w:pPr>
            <w:r w:rsidRPr="00A051CE">
              <w:rPr>
                <w:rFonts w:ascii="Arial" w:hAnsi="Arial" w:cs="Arial"/>
              </w:rPr>
              <w:t xml:space="preserve"> </w:t>
            </w:r>
          </w:p>
        </w:tc>
      </w:tr>
      <w:tr w:rsidR="00A051CE" w14:paraId="3D971785" w14:textId="77777777" w:rsidTr="00C86F9E">
        <w:trPr>
          <w:trHeight w:val="197"/>
        </w:trPr>
        <w:tc>
          <w:tcPr>
            <w:tcW w:w="2335" w:type="dxa"/>
            <w:tcBorders>
              <w:top w:val="single" w:sz="4" w:space="0" w:color="auto"/>
              <w:left w:val="single" w:sz="4" w:space="0" w:color="auto"/>
              <w:bottom w:val="single" w:sz="4" w:space="0" w:color="auto"/>
              <w:right w:val="single" w:sz="4" w:space="0" w:color="auto"/>
            </w:tcBorders>
            <w:noWrap/>
          </w:tcPr>
          <w:p w14:paraId="483634E9" w14:textId="77777777" w:rsidR="00A051CE" w:rsidRPr="00A051CE" w:rsidRDefault="00A051CE" w:rsidP="00A051CE">
            <w:pPr>
              <w:rPr>
                <w:rFonts w:ascii="Arial" w:hAnsi="Arial" w:cs="Arial"/>
              </w:rPr>
            </w:pPr>
            <w:r w:rsidRPr="00A051CE">
              <w:rPr>
                <w:rFonts w:ascii="Arial" w:hAnsi="Arial" w:cs="Arial"/>
              </w:rPr>
              <w:t>Amy Dawson</w:t>
            </w:r>
          </w:p>
        </w:tc>
        <w:tc>
          <w:tcPr>
            <w:tcW w:w="1024" w:type="dxa"/>
            <w:gridSpan w:val="2"/>
            <w:tcBorders>
              <w:top w:val="single" w:sz="4" w:space="0" w:color="auto"/>
              <w:left w:val="single" w:sz="4" w:space="0" w:color="auto"/>
              <w:bottom w:val="single" w:sz="4" w:space="0" w:color="auto"/>
              <w:right w:val="single" w:sz="4" w:space="0" w:color="auto"/>
            </w:tcBorders>
            <w:noWrap/>
          </w:tcPr>
          <w:p w14:paraId="62989BE5" w14:textId="77777777" w:rsidR="00A051CE" w:rsidRDefault="00A051CE" w:rsidP="00A051CE">
            <w:r w:rsidRPr="005C2372">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13A18473" w14:textId="77777777" w:rsidR="00A051CE" w:rsidRPr="00A051CE" w:rsidRDefault="00A051CE" w:rsidP="00A051CE">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3662E49A" w14:textId="77777777" w:rsidR="00A051CE" w:rsidRPr="00A051CE" w:rsidRDefault="00A051CE" w:rsidP="00A051CE">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0AE8C3F6" w14:textId="77777777" w:rsidR="00A051CE" w:rsidRPr="00A051CE" w:rsidRDefault="00A051CE" w:rsidP="00A051CE">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1EB269F1" w14:textId="77777777" w:rsidR="00A051CE" w:rsidRPr="00A051CE" w:rsidRDefault="00A051CE" w:rsidP="00A051CE">
            <w:pPr>
              <w:rPr>
                <w:rFonts w:ascii="Arial" w:hAnsi="Arial" w:cs="Arial"/>
              </w:rPr>
            </w:pPr>
            <w:r w:rsidRPr="00A051CE">
              <w:rPr>
                <w:rFonts w:ascii="Arial" w:hAnsi="Arial" w:cs="Arial"/>
              </w:rPr>
              <w:t>GOHSEP</w:t>
            </w:r>
          </w:p>
        </w:tc>
      </w:tr>
      <w:tr w:rsidR="00A051CE" w14:paraId="301D759C" w14:textId="77777777" w:rsidTr="00C86F9E">
        <w:trPr>
          <w:trHeight w:val="197"/>
        </w:trPr>
        <w:tc>
          <w:tcPr>
            <w:tcW w:w="2335" w:type="dxa"/>
            <w:tcBorders>
              <w:top w:val="single" w:sz="4" w:space="0" w:color="auto"/>
              <w:left w:val="single" w:sz="4" w:space="0" w:color="auto"/>
              <w:bottom w:val="single" w:sz="4" w:space="0" w:color="auto"/>
              <w:right w:val="single" w:sz="4" w:space="0" w:color="auto"/>
            </w:tcBorders>
            <w:noWrap/>
          </w:tcPr>
          <w:p w14:paraId="686E2267" w14:textId="77777777" w:rsidR="00A051CE" w:rsidRPr="00A051CE" w:rsidRDefault="00A051CE" w:rsidP="00A051CE">
            <w:pPr>
              <w:rPr>
                <w:rFonts w:ascii="Arial" w:hAnsi="Arial" w:cs="Arial"/>
              </w:rPr>
            </w:pPr>
            <w:r w:rsidRPr="00A051CE">
              <w:rPr>
                <w:rFonts w:ascii="Arial" w:hAnsi="Arial" w:cs="Arial"/>
              </w:rPr>
              <w:t>Jamie Ainsworth</w:t>
            </w:r>
          </w:p>
        </w:tc>
        <w:tc>
          <w:tcPr>
            <w:tcW w:w="1024" w:type="dxa"/>
            <w:gridSpan w:val="2"/>
            <w:tcBorders>
              <w:top w:val="single" w:sz="4" w:space="0" w:color="auto"/>
              <w:left w:val="single" w:sz="4" w:space="0" w:color="auto"/>
              <w:bottom w:val="single" w:sz="4" w:space="0" w:color="auto"/>
              <w:right w:val="single" w:sz="4" w:space="0" w:color="auto"/>
            </w:tcBorders>
            <w:noWrap/>
          </w:tcPr>
          <w:p w14:paraId="642AC87F" w14:textId="77777777" w:rsidR="00A051CE" w:rsidRDefault="00A051CE" w:rsidP="00A051CE">
            <w:r w:rsidRPr="005C2372">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585A8C5F" w14:textId="77777777" w:rsidR="00A051CE" w:rsidRPr="00A051CE" w:rsidRDefault="00A051CE" w:rsidP="00A051CE">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24C8095B" w14:textId="77777777" w:rsidR="00A051CE" w:rsidRPr="00A051CE" w:rsidRDefault="00A051CE" w:rsidP="00A051CE">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291BB0AA" w14:textId="77777777" w:rsidR="00A051CE" w:rsidRPr="00A051CE" w:rsidRDefault="00A051CE" w:rsidP="00A051CE">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265543F9" w14:textId="77777777" w:rsidR="00A051CE" w:rsidRPr="00A051CE" w:rsidRDefault="00A051CE" w:rsidP="00A051CE">
            <w:pPr>
              <w:rPr>
                <w:rFonts w:ascii="Arial" w:hAnsi="Arial" w:cs="Arial"/>
              </w:rPr>
            </w:pPr>
            <w:r w:rsidRPr="00A051CE">
              <w:rPr>
                <w:rFonts w:ascii="Arial" w:hAnsi="Arial" w:cs="Arial"/>
              </w:rPr>
              <w:t>DOTD</w:t>
            </w:r>
          </w:p>
        </w:tc>
      </w:tr>
      <w:tr w:rsidR="00A051CE" w14:paraId="0255B402" w14:textId="77777777" w:rsidTr="00C86F9E">
        <w:trPr>
          <w:trHeight w:val="197"/>
        </w:trPr>
        <w:tc>
          <w:tcPr>
            <w:tcW w:w="2335" w:type="dxa"/>
            <w:tcBorders>
              <w:top w:val="single" w:sz="4" w:space="0" w:color="auto"/>
              <w:left w:val="single" w:sz="4" w:space="0" w:color="auto"/>
              <w:bottom w:val="single" w:sz="4" w:space="0" w:color="auto"/>
              <w:right w:val="single" w:sz="4" w:space="0" w:color="auto"/>
            </w:tcBorders>
            <w:noWrap/>
          </w:tcPr>
          <w:p w14:paraId="7535A674" w14:textId="77777777" w:rsidR="00A051CE" w:rsidRPr="00A051CE" w:rsidRDefault="00A051CE" w:rsidP="00A051CE">
            <w:pPr>
              <w:rPr>
                <w:rFonts w:ascii="Arial" w:hAnsi="Arial" w:cs="Arial"/>
              </w:rPr>
            </w:pPr>
            <w:r w:rsidRPr="00A051CE">
              <w:rPr>
                <w:rFonts w:ascii="Arial" w:hAnsi="Arial" w:cs="Arial"/>
              </w:rPr>
              <w:t>Kevin George</w:t>
            </w:r>
          </w:p>
        </w:tc>
        <w:tc>
          <w:tcPr>
            <w:tcW w:w="1024" w:type="dxa"/>
            <w:gridSpan w:val="2"/>
            <w:tcBorders>
              <w:top w:val="single" w:sz="4" w:space="0" w:color="auto"/>
              <w:left w:val="single" w:sz="4" w:space="0" w:color="auto"/>
              <w:bottom w:val="single" w:sz="4" w:space="0" w:color="auto"/>
              <w:right w:val="single" w:sz="4" w:space="0" w:color="auto"/>
            </w:tcBorders>
            <w:noWrap/>
          </w:tcPr>
          <w:p w14:paraId="263FA69B" w14:textId="77777777" w:rsidR="00A051CE" w:rsidRDefault="00A051CE" w:rsidP="00A051CE">
            <w:r w:rsidRPr="005C2372">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72E74286" w14:textId="77777777" w:rsidR="00A051CE" w:rsidRPr="00A051CE" w:rsidRDefault="00A051CE" w:rsidP="00A051CE">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2CF0140E" w14:textId="77777777" w:rsidR="00A051CE" w:rsidRPr="00A051CE" w:rsidRDefault="00A051CE" w:rsidP="00A051CE">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113E1CDA" w14:textId="77777777" w:rsidR="00A051CE" w:rsidRPr="00A051CE" w:rsidRDefault="00A051CE" w:rsidP="00A051CE">
            <w:pPr>
              <w:rPr>
                <w:rFonts w:ascii="Arial" w:hAnsi="Arial" w:cs="Arial"/>
              </w:rPr>
            </w:pPr>
            <w:r w:rsidRPr="00A051CE">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16E5A0C7" w14:textId="77777777" w:rsidR="00A051CE" w:rsidRPr="00A051CE" w:rsidRDefault="00A051CE" w:rsidP="00A051CE">
            <w:pPr>
              <w:rPr>
                <w:rFonts w:ascii="Arial" w:hAnsi="Arial" w:cs="Arial"/>
              </w:rPr>
            </w:pPr>
            <w:r w:rsidRPr="00A051CE">
              <w:rPr>
                <w:rFonts w:ascii="Arial" w:hAnsi="Arial" w:cs="Arial"/>
              </w:rPr>
              <w:t>LDH-OCDD</w:t>
            </w:r>
          </w:p>
        </w:tc>
      </w:tr>
      <w:tr w:rsidR="00A051CE" w14:paraId="11260F1C" w14:textId="77777777" w:rsidTr="00C86F9E">
        <w:trPr>
          <w:trHeight w:val="197"/>
        </w:trPr>
        <w:tc>
          <w:tcPr>
            <w:tcW w:w="2335" w:type="dxa"/>
            <w:tcBorders>
              <w:top w:val="single" w:sz="4" w:space="0" w:color="auto"/>
              <w:left w:val="single" w:sz="4" w:space="0" w:color="auto"/>
              <w:bottom w:val="single" w:sz="4" w:space="0" w:color="auto"/>
              <w:right w:val="single" w:sz="4" w:space="0" w:color="auto"/>
            </w:tcBorders>
            <w:noWrap/>
          </w:tcPr>
          <w:p w14:paraId="2CE76FAB" w14:textId="77777777" w:rsidR="00A051CE" w:rsidRPr="00A051CE" w:rsidRDefault="00A051CE" w:rsidP="00A051CE">
            <w:pPr>
              <w:rPr>
                <w:rFonts w:ascii="Arial" w:hAnsi="Arial" w:cs="Arial"/>
              </w:rPr>
            </w:pPr>
            <w:r w:rsidRPr="00A051CE">
              <w:rPr>
                <w:rFonts w:ascii="Arial" w:hAnsi="Arial" w:cs="Arial"/>
              </w:rPr>
              <w:t>Melanie Doucet</w:t>
            </w:r>
          </w:p>
        </w:tc>
        <w:tc>
          <w:tcPr>
            <w:tcW w:w="1024" w:type="dxa"/>
            <w:gridSpan w:val="2"/>
            <w:tcBorders>
              <w:top w:val="single" w:sz="4" w:space="0" w:color="auto"/>
              <w:left w:val="single" w:sz="4" w:space="0" w:color="auto"/>
              <w:bottom w:val="single" w:sz="4" w:space="0" w:color="auto"/>
              <w:right w:val="single" w:sz="4" w:space="0" w:color="auto"/>
            </w:tcBorders>
            <w:noWrap/>
          </w:tcPr>
          <w:p w14:paraId="45B3BCC7" w14:textId="77777777" w:rsidR="00A051CE" w:rsidRPr="00A051CE" w:rsidRDefault="00A051CE" w:rsidP="00A051CE">
            <w:pP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tcPr>
          <w:p w14:paraId="1B5DFDFB" w14:textId="77777777" w:rsidR="00A051CE" w:rsidRPr="00A051CE" w:rsidRDefault="00A051CE" w:rsidP="00A051CE">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7FE537EF" w14:textId="77777777" w:rsidR="00A051CE" w:rsidRPr="00A051CE" w:rsidRDefault="00A051CE" w:rsidP="00A051CE">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179FBD0B" w14:textId="77777777" w:rsidR="00A051CE" w:rsidRPr="00A051CE" w:rsidRDefault="00A051CE" w:rsidP="00A051CE">
            <w:pPr>
              <w:rPr>
                <w:rFonts w:ascii="Arial" w:hAnsi="Arial" w:cs="Arial"/>
              </w:rPr>
            </w:pPr>
            <w:r w:rsidRPr="00A051CE">
              <w:rPr>
                <w:rFonts w:ascii="Arial" w:hAnsi="Arial" w:cs="Arial"/>
              </w:rPr>
              <w:t xml:space="preserve">X </w:t>
            </w:r>
          </w:p>
        </w:tc>
        <w:tc>
          <w:tcPr>
            <w:tcW w:w="2340" w:type="dxa"/>
            <w:tcBorders>
              <w:top w:val="single" w:sz="4" w:space="0" w:color="auto"/>
              <w:left w:val="single" w:sz="4" w:space="0" w:color="auto"/>
              <w:bottom w:val="single" w:sz="4" w:space="0" w:color="auto"/>
              <w:right w:val="single" w:sz="4" w:space="0" w:color="auto"/>
            </w:tcBorders>
          </w:tcPr>
          <w:p w14:paraId="66241427" w14:textId="77777777" w:rsidR="00A051CE" w:rsidRPr="00A051CE" w:rsidRDefault="00A051CE" w:rsidP="00A051CE">
            <w:pPr>
              <w:rPr>
                <w:rFonts w:ascii="Arial" w:hAnsi="Arial" w:cs="Arial"/>
              </w:rPr>
            </w:pPr>
            <w:r w:rsidRPr="00A051CE">
              <w:rPr>
                <w:rFonts w:ascii="Arial" w:hAnsi="Arial" w:cs="Arial"/>
              </w:rPr>
              <w:t>LDH- Medicaid</w:t>
            </w:r>
          </w:p>
        </w:tc>
      </w:tr>
      <w:tr w:rsidR="00A051CE" w14:paraId="073450F9" w14:textId="77777777" w:rsidTr="00C86F9E">
        <w:trPr>
          <w:trHeight w:val="197"/>
        </w:trPr>
        <w:tc>
          <w:tcPr>
            <w:tcW w:w="2335" w:type="dxa"/>
            <w:tcBorders>
              <w:top w:val="single" w:sz="4" w:space="0" w:color="auto"/>
              <w:left w:val="single" w:sz="4" w:space="0" w:color="auto"/>
              <w:bottom w:val="single" w:sz="4" w:space="0" w:color="auto"/>
              <w:right w:val="single" w:sz="4" w:space="0" w:color="auto"/>
            </w:tcBorders>
            <w:noWrap/>
          </w:tcPr>
          <w:p w14:paraId="7C1E7112" w14:textId="77777777" w:rsidR="00A051CE" w:rsidRPr="00A051CE" w:rsidRDefault="00A051CE" w:rsidP="00A051CE">
            <w:pPr>
              <w:rPr>
                <w:rFonts w:ascii="Arial" w:hAnsi="Arial" w:cs="Arial"/>
              </w:rPr>
            </w:pPr>
            <w:r w:rsidRPr="00A051CE">
              <w:rPr>
                <w:rFonts w:ascii="Arial" w:hAnsi="Arial" w:cs="Arial"/>
              </w:rPr>
              <w:t>Teresa Frank</w:t>
            </w:r>
          </w:p>
        </w:tc>
        <w:tc>
          <w:tcPr>
            <w:tcW w:w="1024" w:type="dxa"/>
            <w:gridSpan w:val="2"/>
            <w:tcBorders>
              <w:top w:val="single" w:sz="4" w:space="0" w:color="auto"/>
              <w:left w:val="single" w:sz="4" w:space="0" w:color="auto"/>
              <w:bottom w:val="single" w:sz="4" w:space="0" w:color="auto"/>
              <w:right w:val="single" w:sz="4" w:space="0" w:color="auto"/>
            </w:tcBorders>
            <w:noWrap/>
          </w:tcPr>
          <w:p w14:paraId="36E4BFD1" w14:textId="77777777" w:rsidR="00A051CE" w:rsidRPr="00A051CE" w:rsidRDefault="00A051CE" w:rsidP="00A051CE">
            <w:pP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009F8D92" w14:textId="77777777" w:rsidR="00A051CE" w:rsidRPr="00A051CE" w:rsidRDefault="00A051CE" w:rsidP="00A051CE">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0406C8F3" w14:textId="77777777" w:rsidR="00A051CE" w:rsidRPr="00A051CE" w:rsidRDefault="00A051CE" w:rsidP="00A051CE">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1357BA85" w14:textId="77777777" w:rsidR="00A051CE" w:rsidRPr="00A051CE" w:rsidRDefault="00A051CE" w:rsidP="00A051CE">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279B2DAF" w14:textId="77777777" w:rsidR="00A051CE" w:rsidRPr="00A051CE" w:rsidRDefault="00A051CE" w:rsidP="00A051CE">
            <w:pPr>
              <w:rPr>
                <w:rFonts w:ascii="Arial" w:hAnsi="Arial" w:cs="Arial"/>
              </w:rPr>
            </w:pPr>
            <w:r w:rsidRPr="00A051CE">
              <w:rPr>
                <w:rFonts w:ascii="Arial" w:hAnsi="Arial" w:cs="Arial"/>
              </w:rPr>
              <w:t>LDH-OCDD</w:t>
            </w:r>
          </w:p>
        </w:tc>
      </w:tr>
      <w:tr w:rsidR="00A051CE" w14:paraId="2949D30E" w14:textId="77777777" w:rsidTr="00C86F9E">
        <w:trPr>
          <w:trHeight w:val="197"/>
        </w:trPr>
        <w:tc>
          <w:tcPr>
            <w:tcW w:w="2335" w:type="dxa"/>
            <w:tcBorders>
              <w:top w:val="single" w:sz="4" w:space="0" w:color="auto"/>
              <w:left w:val="single" w:sz="4" w:space="0" w:color="auto"/>
              <w:bottom w:val="single" w:sz="4" w:space="0" w:color="auto"/>
              <w:right w:val="single" w:sz="4" w:space="0" w:color="auto"/>
            </w:tcBorders>
            <w:noWrap/>
          </w:tcPr>
          <w:p w14:paraId="7D132790" w14:textId="77777777" w:rsidR="00A051CE" w:rsidRPr="00A051CE" w:rsidRDefault="00A051CE" w:rsidP="00C86F9E">
            <w:pPr>
              <w:rPr>
                <w:rFonts w:ascii="Arial" w:hAnsi="Arial" w:cs="Arial"/>
              </w:rPr>
            </w:pPr>
            <w:r w:rsidRPr="00A051CE">
              <w:rPr>
                <w:rFonts w:ascii="Arial" w:hAnsi="Arial" w:cs="Arial"/>
              </w:rPr>
              <w:t>Lynette Fontenot*</w:t>
            </w:r>
          </w:p>
        </w:tc>
        <w:tc>
          <w:tcPr>
            <w:tcW w:w="1024" w:type="dxa"/>
            <w:gridSpan w:val="2"/>
            <w:tcBorders>
              <w:top w:val="single" w:sz="4" w:space="0" w:color="auto"/>
              <w:left w:val="single" w:sz="4" w:space="0" w:color="auto"/>
              <w:bottom w:val="single" w:sz="4" w:space="0" w:color="auto"/>
              <w:right w:val="single" w:sz="4" w:space="0" w:color="auto"/>
            </w:tcBorders>
            <w:noWrap/>
          </w:tcPr>
          <w:p w14:paraId="62E1A79C" w14:textId="77777777" w:rsidR="00A051CE" w:rsidRPr="00A051CE" w:rsidRDefault="00A051CE" w:rsidP="00C86F9E">
            <w:pP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05E805E2" w14:textId="77777777" w:rsidR="00A051CE" w:rsidRPr="00A051CE" w:rsidRDefault="00A051CE" w:rsidP="00C86F9E">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31366C65" w14:textId="77777777" w:rsidR="00A051CE" w:rsidRPr="00A051CE" w:rsidRDefault="00A051CE" w:rsidP="00C86F9E">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0FE92880" w14:textId="77777777" w:rsidR="00A051CE" w:rsidRPr="00A051CE" w:rsidRDefault="00A051CE" w:rsidP="00C86F9E">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7EC366C0" w14:textId="77777777" w:rsidR="00A051CE" w:rsidRPr="00A051CE" w:rsidRDefault="00A051CE" w:rsidP="00C86F9E">
            <w:pPr>
              <w:rPr>
                <w:rFonts w:ascii="Arial" w:hAnsi="Arial" w:cs="Arial"/>
              </w:rPr>
            </w:pPr>
            <w:r w:rsidRPr="00A051CE">
              <w:rPr>
                <w:rFonts w:ascii="Arial" w:hAnsi="Arial" w:cs="Arial"/>
              </w:rPr>
              <w:t>Chairperson</w:t>
            </w:r>
          </w:p>
        </w:tc>
      </w:tr>
      <w:tr w:rsidR="00A051CE" w14:paraId="0D0BD1C8" w14:textId="77777777" w:rsidTr="00C86F9E">
        <w:trPr>
          <w:trHeight w:val="233"/>
        </w:trPr>
        <w:tc>
          <w:tcPr>
            <w:tcW w:w="2335" w:type="dxa"/>
            <w:tcBorders>
              <w:top w:val="single" w:sz="4" w:space="0" w:color="auto"/>
              <w:left w:val="single" w:sz="4" w:space="0" w:color="auto"/>
              <w:bottom w:val="single" w:sz="4" w:space="0" w:color="auto"/>
              <w:right w:val="single" w:sz="4" w:space="0" w:color="auto"/>
            </w:tcBorders>
            <w:noWrap/>
          </w:tcPr>
          <w:p w14:paraId="10328AF1" w14:textId="77777777" w:rsidR="00A051CE" w:rsidRPr="00A051CE" w:rsidRDefault="00A051CE" w:rsidP="00C86F9E">
            <w:pPr>
              <w:rPr>
                <w:rFonts w:ascii="Arial" w:hAnsi="Arial" w:cs="Arial"/>
              </w:rPr>
            </w:pPr>
            <w:r w:rsidRPr="00A051CE">
              <w:rPr>
                <w:rFonts w:ascii="Arial" w:hAnsi="Arial" w:cs="Arial"/>
              </w:rPr>
              <w:t>Kathy Allen</w:t>
            </w:r>
          </w:p>
        </w:tc>
        <w:tc>
          <w:tcPr>
            <w:tcW w:w="1024" w:type="dxa"/>
            <w:gridSpan w:val="2"/>
            <w:tcBorders>
              <w:top w:val="single" w:sz="4" w:space="0" w:color="auto"/>
              <w:left w:val="single" w:sz="4" w:space="0" w:color="auto"/>
              <w:bottom w:val="single" w:sz="4" w:space="0" w:color="auto"/>
              <w:right w:val="single" w:sz="4" w:space="0" w:color="auto"/>
            </w:tcBorders>
            <w:noWrap/>
          </w:tcPr>
          <w:p w14:paraId="7E0904A2" w14:textId="77777777" w:rsidR="00A051CE" w:rsidRPr="00A051CE" w:rsidRDefault="00A051CE" w:rsidP="00C86F9E">
            <w:pP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tcPr>
          <w:p w14:paraId="3B03A6D3" w14:textId="77777777" w:rsidR="00A051CE" w:rsidRPr="00A051CE" w:rsidRDefault="00A051CE" w:rsidP="00C86F9E">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1623BCC1" w14:textId="77777777" w:rsidR="00A051CE" w:rsidRPr="00A051CE" w:rsidRDefault="00A051CE" w:rsidP="00C86F9E">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740CF241" w14:textId="77777777" w:rsidR="00A051CE" w:rsidRPr="00A051CE" w:rsidRDefault="00A051CE" w:rsidP="00C86F9E">
            <w:pPr>
              <w:rPr>
                <w:rFonts w:ascii="Arial" w:hAnsi="Arial" w:cs="Arial"/>
              </w:rPr>
            </w:pPr>
            <w:r w:rsidRPr="00A051CE">
              <w:rPr>
                <w:rFonts w:ascii="Arial" w:hAnsi="Arial" w:cs="Arial"/>
              </w:rPr>
              <w:t xml:space="preserve">X </w:t>
            </w:r>
          </w:p>
        </w:tc>
        <w:tc>
          <w:tcPr>
            <w:tcW w:w="2340" w:type="dxa"/>
            <w:tcBorders>
              <w:top w:val="single" w:sz="4" w:space="0" w:color="auto"/>
              <w:left w:val="single" w:sz="4" w:space="0" w:color="auto"/>
              <w:bottom w:val="single" w:sz="4" w:space="0" w:color="auto"/>
              <w:right w:val="single" w:sz="4" w:space="0" w:color="auto"/>
            </w:tcBorders>
          </w:tcPr>
          <w:p w14:paraId="2FB6A605" w14:textId="77777777" w:rsidR="00A051CE" w:rsidRPr="00A051CE" w:rsidRDefault="00A051CE" w:rsidP="00C86F9E">
            <w:pPr>
              <w:rPr>
                <w:rFonts w:ascii="Arial" w:hAnsi="Arial" w:cs="Arial"/>
              </w:rPr>
            </w:pPr>
            <w:r w:rsidRPr="00A051CE">
              <w:rPr>
                <w:rFonts w:ascii="Arial" w:hAnsi="Arial" w:cs="Arial"/>
              </w:rPr>
              <w:t>Vice-Chair</w:t>
            </w:r>
          </w:p>
        </w:tc>
      </w:tr>
      <w:tr w:rsidR="00A051CE" w14:paraId="24CC3289" w14:textId="77777777" w:rsidTr="00C86F9E">
        <w:trPr>
          <w:trHeight w:val="197"/>
        </w:trPr>
        <w:tc>
          <w:tcPr>
            <w:tcW w:w="2335" w:type="dxa"/>
            <w:tcBorders>
              <w:top w:val="single" w:sz="4" w:space="0" w:color="auto"/>
              <w:left w:val="single" w:sz="4" w:space="0" w:color="auto"/>
              <w:bottom w:val="single" w:sz="4" w:space="0" w:color="auto"/>
              <w:right w:val="single" w:sz="4" w:space="0" w:color="auto"/>
            </w:tcBorders>
            <w:noWrap/>
          </w:tcPr>
          <w:p w14:paraId="197B8F78" w14:textId="77777777" w:rsidR="00A051CE" w:rsidRPr="00A051CE" w:rsidRDefault="00A051CE" w:rsidP="00C86F9E">
            <w:pPr>
              <w:rPr>
                <w:rFonts w:ascii="Arial" w:hAnsi="Arial" w:cs="Arial"/>
              </w:rPr>
            </w:pPr>
            <w:r w:rsidRPr="00A051CE">
              <w:rPr>
                <w:rFonts w:ascii="Arial" w:hAnsi="Arial" w:cs="Arial"/>
              </w:rPr>
              <w:t>Bambi Polotzola</w:t>
            </w:r>
          </w:p>
        </w:tc>
        <w:tc>
          <w:tcPr>
            <w:tcW w:w="1024" w:type="dxa"/>
            <w:gridSpan w:val="2"/>
            <w:tcBorders>
              <w:top w:val="single" w:sz="4" w:space="0" w:color="auto"/>
              <w:left w:val="single" w:sz="4" w:space="0" w:color="auto"/>
              <w:bottom w:val="single" w:sz="4" w:space="0" w:color="auto"/>
              <w:right w:val="single" w:sz="4" w:space="0" w:color="auto"/>
            </w:tcBorders>
            <w:noWrap/>
          </w:tcPr>
          <w:p w14:paraId="343BAFB5" w14:textId="77777777" w:rsidR="00A051CE" w:rsidRPr="00A051CE" w:rsidRDefault="00A051CE" w:rsidP="00C86F9E">
            <w:pP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70D086AC" w14:textId="77777777" w:rsidR="00A051CE" w:rsidRPr="00A051CE" w:rsidRDefault="00A051CE" w:rsidP="00C86F9E">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0ACB5F1C" w14:textId="77777777" w:rsidR="00A051CE" w:rsidRPr="00A051CE" w:rsidRDefault="00A051CE" w:rsidP="00C86F9E">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370C7AEE" w14:textId="77777777" w:rsidR="00A051CE" w:rsidRPr="00A051CE" w:rsidRDefault="00A051CE" w:rsidP="00C86F9E">
            <w:pPr>
              <w:rPr>
                <w:rFonts w:ascii="Arial" w:hAnsi="Arial" w:cs="Arial"/>
              </w:rPr>
            </w:pPr>
            <w:r w:rsidRPr="00A051CE">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74D4DA6B" w14:textId="77777777" w:rsidR="00A051CE" w:rsidRPr="00A051CE" w:rsidRDefault="00A051CE" w:rsidP="00C86F9E">
            <w:pPr>
              <w:rPr>
                <w:rFonts w:ascii="Arial" w:hAnsi="Arial" w:cs="Arial"/>
              </w:rPr>
            </w:pPr>
            <w:r w:rsidRPr="00A051CE">
              <w:rPr>
                <w:rFonts w:ascii="Arial" w:hAnsi="Arial" w:cs="Arial"/>
              </w:rPr>
              <w:t>GODA</w:t>
            </w:r>
          </w:p>
        </w:tc>
      </w:tr>
      <w:tr w:rsidR="00A051CE" w14:paraId="2CD1A5A1" w14:textId="77777777" w:rsidTr="00C86F9E">
        <w:trPr>
          <w:trHeight w:val="197"/>
        </w:trPr>
        <w:tc>
          <w:tcPr>
            <w:tcW w:w="2425" w:type="dxa"/>
            <w:gridSpan w:val="2"/>
            <w:tcBorders>
              <w:top w:val="single" w:sz="12" w:space="0" w:color="auto"/>
              <w:left w:val="single" w:sz="4" w:space="0" w:color="auto"/>
              <w:bottom w:val="single" w:sz="4" w:space="0" w:color="auto"/>
              <w:right w:val="single" w:sz="4" w:space="0" w:color="auto"/>
            </w:tcBorders>
            <w:noWrap/>
            <w:hideMark/>
          </w:tcPr>
          <w:p w14:paraId="48BB6864" w14:textId="77777777" w:rsidR="00A051CE" w:rsidRPr="00A051CE" w:rsidRDefault="00A051CE" w:rsidP="00C86F9E">
            <w:pPr>
              <w:rPr>
                <w:rFonts w:ascii="Arial" w:hAnsi="Arial" w:cs="Arial"/>
                <w:b/>
              </w:rPr>
            </w:pPr>
            <w:r w:rsidRPr="00A051CE">
              <w:rPr>
                <w:rFonts w:ascii="Arial" w:hAnsi="Arial" w:cs="Arial"/>
                <w:b/>
              </w:rPr>
              <w:t>Attendees</w:t>
            </w:r>
          </w:p>
        </w:tc>
        <w:tc>
          <w:tcPr>
            <w:tcW w:w="2430" w:type="dxa"/>
            <w:gridSpan w:val="3"/>
            <w:tcBorders>
              <w:top w:val="single" w:sz="12" w:space="0" w:color="auto"/>
              <w:left w:val="single" w:sz="4" w:space="0" w:color="auto"/>
              <w:bottom w:val="single" w:sz="4" w:space="0" w:color="auto"/>
              <w:right w:val="single" w:sz="12" w:space="0" w:color="auto"/>
            </w:tcBorders>
            <w:hideMark/>
          </w:tcPr>
          <w:p w14:paraId="58A0AE20" w14:textId="77777777" w:rsidR="00A051CE" w:rsidRPr="00A051CE" w:rsidRDefault="00A051CE" w:rsidP="00C86F9E">
            <w:pPr>
              <w:rPr>
                <w:rFonts w:ascii="Arial" w:hAnsi="Arial" w:cs="Arial"/>
                <w:b/>
              </w:rPr>
            </w:pPr>
            <w:r w:rsidRPr="00A051CE">
              <w:rPr>
                <w:rFonts w:ascii="Arial" w:hAnsi="Arial" w:cs="Arial"/>
                <w:b/>
              </w:rPr>
              <w:t>Agency/Affiliate/ Representing</w:t>
            </w:r>
          </w:p>
        </w:tc>
        <w:tc>
          <w:tcPr>
            <w:tcW w:w="2430" w:type="dxa"/>
            <w:gridSpan w:val="2"/>
            <w:tcBorders>
              <w:top w:val="single" w:sz="12" w:space="0" w:color="auto"/>
              <w:left w:val="single" w:sz="12" w:space="0" w:color="auto"/>
              <w:bottom w:val="single" w:sz="4" w:space="0" w:color="auto"/>
              <w:right w:val="single" w:sz="4" w:space="0" w:color="auto"/>
            </w:tcBorders>
            <w:hideMark/>
          </w:tcPr>
          <w:p w14:paraId="2744EDC0" w14:textId="77777777" w:rsidR="00A051CE" w:rsidRPr="00A051CE" w:rsidRDefault="00A051CE" w:rsidP="00C86F9E">
            <w:pPr>
              <w:rPr>
                <w:rFonts w:ascii="Arial" w:hAnsi="Arial" w:cs="Arial"/>
                <w:b/>
              </w:rPr>
            </w:pPr>
            <w:r w:rsidRPr="00A051CE">
              <w:rPr>
                <w:rFonts w:ascii="Arial" w:hAnsi="Arial" w:cs="Arial"/>
                <w:b/>
              </w:rPr>
              <w:t>Attendees</w:t>
            </w:r>
          </w:p>
        </w:tc>
        <w:tc>
          <w:tcPr>
            <w:tcW w:w="2340" w:type="dxa"/>
            <w:tcBorders>
              <w:top w:val="single" w:sz="12" w:space="0" w:color="auto"/>
              <w:left w:val="single" w:sz="4" w:space="0" w:color="auto"/>
              <w:bottom w:val="single" w:sz="4" w:space="0" w:color="auto"/>
              <w:right w:val="single" w:sz="4" w:space="0" w:color="auto"/>
            </w:tcBorders>
            <w:hideMark/>
          </w:tcPr>
          <w:p w14:paraId="1A619659" w14:textId="77777777" w:rsidR="00A051CE" w:rsidRPr="00A051CE" w:rsidRDefault="00A051CE" w:rsidP="00C86F9E">
            <w:pPr>
              <w:rPr>
                <w:rFonts w:ascii="Arial" w:hAnsi="Arial" w:cs="Arial"/>
                <w:b/>
              </w:rPr>
            </w:pPr>
            <w:r w:rsidRPr="00A051CE">
              <w:rPr>
                <w:rFonts w:ascii="Arial" w:hAnsi="Arial" w:cs="Arial"/>
                <w:b/>
              </w:rPr>
              <w:t>Agency/Affiliate/ Representing</w:t>
            </w:r>
          </w:p>
        </w:tc>
      </w:tr>
      <w:tr w:rsidR="00A051CE" w14:paraId="2B32D4BB" w14:textId="77777777" w:rsidTr="00C86F9E">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01CBEE67" w14:textId="77777777" w:rsidR="00A051CE" w:rsidRPr="00A631ED" w:rsidDel="00170BED" w:rsidRDefault="00A051CE" w:rsidP="00C86F9E">
            <w:pPr>
              <w:rPr>
                <w:rFonts w:ascii="Arial" w:hAnsi="Arial" w:cs="Arial"/>
              </w:rPr>
            </w:pPr>
            <w:r w:rsidRPr="00A631ED">
              <w:rPr>
                <w:rFonts w:ascii="Arial" w:hAnsi="Arial" w:cs="Arial"/>
              </w:rPr>
              <w:t>Jerrie Williams*</w:t>
            </w:r>
          </w:p>
        </w:tc>
        <w:tc>
          <w:tcPr>
            <w:tcW w:w="2430" w:type="dxa"/>
            <w:gridSpan w:val="3"/>
            <w:tcBorders>
              <w:top w:val="single" w:sz="4" w:space="0" w:color="auto"/>
              <w:left w:val="single" w:sz="4" w:space="0" w:color="auto"/>
              <w:bottom w:val="single" w:sz="4" w:space="0" w:color="auto"/>
              <w:right w:val="single" w:sz="12" w:space="0" w:color="auto"/>
            </w:tcBorders>
          </w:tcPr>
          <w:p w14:paraId="0785A1E4" w14:textId="77777777" w:rsidR="00A051CE" w:rsidRPr="00A631ED" w:rsidDel="00170BED" w:rsidRDefault="00A051CE" w:rsidP="00C86F9E">
            <w:pPr>
              <w:rPr>
                <w:rFonts w:ascii="Arial" w:hAnsi="Arial" w:cs="Arial"/>
              </w:rPr>
            </w:pPr>
          </w:p>
        </w:tc>
        <w:tc>
          <w:tcPr>
            <w:tcW w:w="2430" w:type="dxa"/>
            <w:gridSpan w:val="2"/>
            <w:tcBorders>
              <w:top w:val="single" w:sz="4" w:space="0" w:color="auto"/>
              <w:left w:val="single" w:sz="12" w:space="0" w:color="auto"/>
              <w:bottom w:val="single" w:sz="4" w:space="0" w:color="auto"/>
              <w:right w:val="single" w:sz="4" w:space="0" w:color="auto"/>
            </w:tcBorders>
          </w:tcPr>
          <w:p w14:paraId="2CA04B59" w14:textId="77777777" w:rsidR="00A051CE" w:rsidRPr="00A631ED" w:rsidRDefault="00A631ED" w:rsidP="00C86F9E">
            <w:pPr>
              <w:rPr>
                <w:rFonts w:ascii="Arial" w:hAnsi="Arial" w:cs="Arial"/>
              </w:rPr>
            </w:pPr>
            <w:r>
              <w:rPr>
                <w:rFonts w:ascii="Arial" w:hAnsi="Arial" w:cs="Arial"/>
              </w:rPr>
              <w:t>Karen- ADA Comp</w:t>
            </w:r>
          </w:p>
        </w:tc>
        <w:tc>
          <w:tcPr>
            <w:tcW w:w="2340" w:type="dxa"/>
            <w:tcBorders>
              <w:top w:val="single" w:sz="4" w:space="0" w:color="auto"/>
              <w:left w:val="single" w:sz="4" w:space="0" w:color="auto"/>
              <w:bottom w:val="single" w:sz="4" w:space="0" w:color="auto"/>
              <w:right w:val="single" w:sz="4" w:space="0" w:color="auto"/>
            </w:tcBorders>
          </w:tcPr>
          <w:p w14:paraId="1C77638D" w14:textId="77777777" w:rsidR="00A051CE" w:rsidRPr="00A631ED" w:rsidRDefault="00A051CE" w:rsidP="00C86F9E">
            <w:pPr>
              <w:rPr>
                <w:rFonts w:ascii="Arial" w:hAnsi="Arial" w:cs="Arial"/>
              </w:rPr>
            </w:pPr>
          </w:p>
        </w:tc>
      </w:tr>
      <w:tr w:rsidR="00A631ED" w14:paraId="6CA34713" w14:textId="77777777" w:rsidTr="00C86F9E">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5817C41D" w14:textId="77777777" w:rsidR="00A631ED" w:rsidRPr="00A631ED" w:rsidRDefault="00A631ED" w:rsidP="00A631ED">
            <w:pPr>
              <w:rPr>
                <w:rFonts w:ascii="Arial" w:hAnsi="Arial" w:cs="Arial"/>
              </w:rPr>
            </w:pPr>
            <w:r w:rsidRPr="00A631ED">
              <w:rPr>
                <w:rFonts w:ascii="Arial" w:hAnsi="Arial" w:cs="Arial"/>
              </w:rPr>
              <w:t>Carol Lee</w:t>
            </w:r>
          </w:p>
        </w:tc>
        <w:tc>
          <w:tcPr>
            <w:tcW w:w="2430" w:type="dxa"/>
            <w:gridSpan w:val="3"/>
            <w:tcBorders>
              <w:top w:val="single" w:sz="4" w:space="0" w:color="auto"/>
              <w:left w:val="single" w:sz="4" w:space="0" w:color="auto"/>
              <w:bottom w:val="single" w:sz="4" w:space="0" w:color="auto"/>
              <w:right w:val="single" w:sz="12" w:space="0" w:color="auto"/>
            </w:tcBorders>
          </w:tcPr>
          <w:p w14:paraId="22CB7B3E" w14:textId="77777777" w:rsidR="00A631ED" w:rsidRPr="00A631ED" w:rsidDel="00170BED" w:rsidRDefault="00A631ED" w:rsidP="00A631ED">
            <w:pPr>
              <w:rPr>
                <w:rFonts w:ascii="Arial" w:hAnsi="Arial" w:cs="Arial"/>
              </w:rPr>
            </w:pPr>
          </w:p>
        </w:tc>
        <w:tc>
          <w:tcPr>
            <w:tcW w:w="2430" w:type="dxa"/>
            <w:gridSpan w:val="2"/>
            <w:tcBorders>
              <w:top w:val="single" w:sz="4" w:space="0" w:color="auto"/>
              <w:left w:val="single" w:sz="12" w:space="0" w:color="auto"/>
              <w:bottom w:val="single" w:sz="4" w:space="0" w:color="auto"/>
              <w:right w:val="single" w:sz="4" w:space="0" w:color="auto"/>
            </w:tcBorders>
          </w:tcPr>
          <w:p w14:paraId="7343CE7D" w14:textId="77777777" w:rsidR="00A631ED" w:rsidRPr="00A631ED" w:rsidRDefault="00A631ED" w:rsidP="00A631ED">
            <w:pPr>
              <w:rPr>
                <w:rFonts w:ascii="Arial" w:hAnsi="Arial" w:cs="Arial"/>
              </w:rPr>
            </w:pPr>
            <w:r w:rsidRPr="00A631ED">
              <w:rPr>
                <w:rFonts w:ascii="Arial" w:hAnsi="Arial" w:cs="Arial"/>
              </w:rPr>
              <w:t>Kristie Curtis</w:t>
            </w:r>
          </w:p>
        </w:tc>
        <w:tc>
          <w:tcPr>
            <w:tcW w:w="2340" w:type="dxa"/>
            <w:tcBorders>
              <w:top w:val="single" w:sz="4" w:space="0" w:color="auto"/>
              <w:left w:val="single" w:sz="4" w:space="0" w:color="auto"/>
              <w:bottom w:val="single" w:sz="4" w:space="0" w:color="auto"/>
              <w:right w:val="single" w:sz="4" w:space="0" w:color="auto"/>
            </w:tcBorders>
          </w:tcPr>
          <w:p w14:paraId="0B5590DE" w14:textId="77777777" w:rsidR="00A631ED" w:rsidRPr="00A631ED" w:rsidRDefault="00A631ED" w:rsidP="00A631ED">
            <w:pPr>
              <w:rPr>
                <w:rFonts w:ascii="Arial" w:hAnsi="Arial" w:cs="Arial"/>
              </w:rPr>
            </w:pPr>
            <w:r w:rsidRPr="00A631ED">
              <w:rPr>
                <w:rFonts w:ascii="Arial" w:hAnsi="Arial" w:cs="Arial"/>
              </w:rPr>
              <w:t>FHF Acadiana</w:t>
            </w:r>
          </w:p>
        </w:tc>
      </w:tr>
      <w:tr w:rsidR="00A631ED" w14:paraId="09A591F1" w14:textId="77777777" w:rsidTr="00C86F9E">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4EEA871B" w14:textId="77777777" w:rsidR="00A631ED" w:rsidRPr="00A631ED" w:rsidRDefault="00A631ED" w:rsidP="00A631ED">
            <w:pPr>
              <w:rPr>
                <w:rFonts w:ascii="Arial" w:hAnsi="Arial" w:cs="Arial"/>
              </w:rPr>
            </w:pPr>
            <w:r w:rsidRPr="00A631ED">
              <w:rPr>
                <w:rFonts w:ascii="Arial" w:hAnsi="Arial" w:cs="Arial"/>
              </w:rPr>
              <w:t>David Green</w:t>
            </w:r>
          </w:p>
        </w:tc>
        <w:tc>
          <w:tcPr>
            <w:tcW w:w="2430" w:type="dxa"/>
            <w:gridSpan w:val="3"/>
            <w:tcBorders>
              <w:top w:val="single" w:sz="4" w:space="0" w:color="auto"/>
              <w:left w:val="single" w:sz="4" w:space="0" w:color="auto"/>
              <w:bottom w:val="single" w:sz="4" w:space="0" w:color="auto"/>
              <w:right w:val="single" w:sz="12" w:space="0" w:color="auto"/>
            </w:tcBorders>
          </w:tcPr>
          <w:p w14:paraId="164E0388" w14:textId="77777777" w:rsidR="00A631ED" w:rsidRPr="00A631ED" w:rsidDel="00170BED" w:rsidRDefault="00A631ED" w:rsidP="00A631ED">
            <w:pPr>
              <w:rPr>
                <w:rFonts w:ascii="Arial" w:hAnsi="Arial" w:cs="Arial"/>
              </w:rPr>
            </w:pPr>
          </w:p>
        </w:tc>
        <w:tc>
          <w:tcPr>
            <w:tcW w:w="2430" w:type="dxa"/>
            <w:gridSpan w:val="2"/>
            <w:tcBorders>
              <w:top w:val="single" w:sz="4" w:space="0" w:color="auto"/>
              <w:left w:val="single" w:sz="12" w:space="0" w:color="auto"/>
              <w:bottom w:val="single" w:sz="4" w:space="0" w:color="auto"/>
              <w:right w:val="single" w:sz="4" w:space="0" w:color="auto"/>
            </w:tcBorders>
          </w:tcPr>
          <w:p w14:paraId="49EA4163" w14:textId="77777777" w:rsidR="00A631ED" w:rsidRPr="00A631ED" w:rsidRDefault="00A631ED" w:rsidP="00A631ED">
            <w:pPr>
              <w:rPr>
                <w:rFonts w:ascii="Arial" w:hAnsi="Arial" w:cs="Arial"/>
              </w:rPr>
            </w:pPr>
            <w:r w:rsidRPr="00A631ED">
              <w:rPr>
                <w:rFonts w:ascii="Arial" w:hAnsi="Arial" w:cs="Arial"/>
              </w:rPr>
              <w:t>Marc Keenan</w:t>
            </w:r>
          </w:p>
        </w:tc>
        <w:tc>
          <w:tcPr>
            <w:tcW w:w="2340" w:type="dxa"/>
            <w:tcBorders>
              <w:top w:val="single" w:sz="4" w:space="0" w:color="auto"/>
              <w:left w:val="single" w:sz="4" w:space="0" w:color="auto"/>
              <w:bottom w:val="single" w:sz="4" w:space="0" w:color="auto"/>
              <w:right w:val="single" w:sz="4" w:space="0" w:color="auto"/>
            </w:tcBorders>
          </w:tcPr>
          <w:p w14:paraId="3ADB49A8" w14:textId="77777777" w:rsidR="00A631ED" w:rsidRPr="00A631ED" w:rsidRDefault="00A631ED" w:rsidP="00A631ED">
            <w:pPr>
              <w:rPr>
                <w:rFonts w:ascii="Arial" w:hAnsi="Arial" w:cs="Arial"/>
              </w:rPr>
            </w:pPr>
          </w:p>
        </w:tc>
      </w:tr>
      <w:tr w:rsidR="00A631ED" w14:paraId="774361DF" w14:textId="77777777" w:rsidTr="00C86F9E">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2FDC9136" w14:textId="77777777" w:rsidR="00A631ED" w:rsidRPr="00A631ED" w:rsidRDefault="00A631ED" w:rsidP="00A631ED">
            <w:pPr>
              <w:rPr>
                <w:rFonts w:ascii="Arial" w:hAnsi="Arial" w:cs="Arial"/>
              </w:rPr>
            </w:pPr>
            <w:r w:rsidRPr="00A631ED">
              <w:rPr>
                <w:rFonts w:ascii="Arial" w:hAnsi="Arial" w:cs="Arial"/>
              </w:rPr>
              <w:t>Dee Budgewater</w:t>
            </w:r>
          </w:p>
        </w:tc>
        <w:tc>
          <w:tcPr>
            <w:tcW w:w="2430" w:type="dxa"/>
            <w:gridSpan w:val="3"/>
            <w:tcBorders>
              <w:top w:val="single" w:sz="4" w:space="0" w:color="auto"/>
              <w:left w:val="single" w:sz="4" w:space="0" w:color="auto"/>
              <w:bottom w:val="single" w:sz="4" w:space="0" w:color="auto"/>
              <w:right w:val="single" w:sz="12" w:space="0" w:color="auto"/>
            </w:tcBorders>
          </w:tcPr>
          <w:p w14:paraId="3BBB831C" w14:textId="77777777" w:rsidR="00A631ED" w:rsidRPr="00A631ED" w:rsidRDefault="00A631ED" w:rsidP="00A631ED">
            <w:pPr>
              <w:rPr>
                <w:rFonts w:ascii="Arial" w:hAnsi="Arial" w:cs="Arial"/>
              </w:rPr>
            </w:pPr>
            <w:r w:rsidRPr="00A631ED">
              <w:rPr>
                <w:rFonts w:ascii="Arial" w:hAnsi="Arial" w:cs="Arial"/>
              </w:rPr>
              <w:t>Lighthouse LA</w:t>
            </w:r>
          </w:p>
        </w:tc>
        <w:tc>
          <w:tcPr>
            <w:tcW w:w="2430" w:type="dxa"/>
            <w:gridSpan w:val="2"/>
            <w:tcBorders>
              <w:top w:val="single" w:sz="4" w:space="0" w:color="auto"/>
              <w:left w:val="single" w:sz="12" w:space="0" w:color="auto"/>
              <w:bottom w:val="single" w:sz="4" w:space="0" w:color="auto"/>
              <w:right w:val="single" w:sz="4" w:space="0" w:color="auto"/>
            </w:tcBorders>
          </w:tcPr>
          <w:p w14:paraId="23A18F62" w14:textId="77777777" w:rsidR="00A631ED" w:rsidRPr="00A631ED" w:rsidRDefault="00A631ED" w:rsidP="00A631ED">
            <w:pPr>
              <w:rPr>
                <w:rFonts w:ascii="Arial" w:hAnsi="Arial" w:cs="Arial"/>
              </w:rPr>
            </w:pPr>
            <w:r w:rsidRPr="00A631ED">
              <w:rPr>
                <w:rFonts w:ascii="Arial" w:hAnsi="Arial" w:cs="Arial"/>
              </w:rPr>
              <w:t>Michelle Guillory</w:t>
            </w:r>
          </w:p>
        </w:tc>
        <w:tc>
          <w:tcPr>
            <w:tcW w:w="2340" w:type="dxa"/>
            <w:tcBorders>
              <w:top w:val="single" w:sz="4" w:space="0" w:color="auto"/>
              <w:left w:val="single" w:sz="4" w:space="0" w:color="auto"/>
              <w:bottom w:val="single" w:sz="4" w:space="0" w:color="auto"/>
              <w:right w:val="single" w:sz="4" w:space="0" w:color="auto"/>
            </w:tcBorders>
          </w:tcPr>
          <w:p w14:paraId="08065DA6" w14:textId="77777777" w:rsidR="00A631ED" w:rsidRPr="00A631ED" w:rsidRDefault="00A631ED" w:rsidP="00A631ED">
            <w:pPr>
              <w:rPr>
                <w:rFonts w:ascii="Arial" w:hAnsi="Arial" w:cs="Arial"/>
              </w:rPr>
            </w:pPr>
            <w:r w:rsidRPr="00A631ED">
              <w:rPr>
                <w:rFonts w:ascii="Arial" w:hAnsi="Arial" w:cs="Arial"/>
              </w:rPr>
              <w:t>GOEA</w:t>
            </w:r>
          </w:p>
        </w:tc>
      </w:tr>
      <w:tr w:rsidR="00A631ED" w14:paraId="46D48A18" w14:textId="77777777" w:rsidTr="00C86F9E">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6F0EAD88" w14:textId="77777777" w:rsidR="00A631ED" w:rsidRPr="00A631ED" w:rsidRDefault="00A631ED" w:rsidP="00A631ED">
            <w:pPr>
              <w:rPr>
                <w:rFonts w:ascii="Arial" w:hAnsi="Arial" w:cs="Arial"/>
              </w:rPr>
            </w:pPr>
            <w:r w:rsidRPr="00A631ED">
              <w:rPr>
                <w:rFonts w:ascii="Arial" w:hAnsi="Arial" w:cs="Arial"/>
              </w:rPr>
              <w:t>Dinero Washington</w:t>
            </w:r>
          </w:p>
        </w:tc>
        <w:tc>
          <w:tcPr>
            <w:tcW w:w="2430" w:type="dxa"/>
            <w:gridSpan w:val="3"/>
            <w:tcBorders>
              <w:top w:val="single" w:sz="4" w:space="0" w:color="auto"/>
              <w:left w:val="single" w:sz="4" w:space="0" w:color="auto"/>
              <w:bottom w:val="single" w:sz="4" w:space="0" w:color="auto"/>
              <w:right w:val="single" w:sz="12" w:space="0" w:color="auto"/>
            </w:tcBorders>
          </w:tcPr>
          <w:p w14:paraId="21242E9F" w14:textId="77777777" w:rsidR="00A631ED" w:rsidRPr="00A631ED" w:rsidRDefault="00A631ED" w:rsidP="00A631ED">
            <w:pPr>
              <w:rPr>
                <w:rFonts w:ascii="Arial" w:hAnsi="Arial" w:cs="Arial"/>
              </w:rPr>
            </w:pPr>
          </w:p>
        </w:tc>
        <w:tc>
          <w:tcPr>
            <w:tcW w:w="2430" w:type="dxa"/>
            <w:gridSpan w:val="2"/>
            <w:tcBorders>
              <w:top w:val="single" w:sz="4" w:space="0" w:color="auto"/>
              <w:left w:val="single" w:sz="12" w:space="0" w:color="auto"/>
              <w:bottom w:val="single" w:sz="4" w:space="0" w:color="auto"/>
              <w:right w:val="single" w:sz="4" w:space="0" w:color="auto"/>
            </w:tcBorders>
          </w:tcPr>
          <w:p w14:paraId="041D591D" w14:textId="77777777" w:rsidR="00A631ED" w:rsidRPr="00A631ED" w:rsidRDefault="00A631ED" w:rsidP="00A631ED">
            <w:pPr>
              <w:rPr>
                <w:rFonts w:ascii="Arial" w:hAnsi="Arial" w:cs="Arial"/>
              </w:rPr>
            </w:pPr>
            <w:r w:rsidRPr="00A631ED">
              <w:rPr>
                <w:rFonts w:ascii="Arial" w:hAnsi="Arial" w:cs="Arial"/>
              </w:rPr>
              <w:t>Tony Rocca</w:t>
            </w:r>
          </w:p>
        </w:tc>
        <w:tc>
          <w:tcPr>
            <w:tcW w:w="2340" w:type="dxa"/>
            <w:tcBorders>
              <w:top w:val="single" w:sz="4" w:space="0" w:color="auto"/>
              <w:left w:val="single" w:sz="4" w:space="0" w:color="auto"/>
              <w:bottom w:val="single" w:sz="4" w:space="0" w:color="auto"/>
              <w:right w:val="single" w:sz="4" w:space="0" w:color="auto"/>
            </w:tcBorders>
          </w:tcPr>
          <w:p w14:paraId="74F06EB8" w14:textId="77777777" w:rsidR="00A631ED" w:rsidRPr="00A631ED" w:rsidRDefault="00A631ED" w:rsidP="00A631ED">
            <w:pPr>
              <w:rPr>
                <w:rFonts w:ascii="Arial" w:hAnsi="Arial" w:cs="Arial"/>
              </w:rPr>
            </w:pPr>
            <w:r w:rsidRPr="00A631ED">
              <w:rPr>
                <w:rFonts w:ascii="Arial" w:hAnsi="Arial" w:cs="Arial"/>
              </w:rPr>
              <w:t>DRLA</w:t>
            </w:r>
          </w:p>
        </w:tc>
      </w:tr>
      <w:tr w:rsidR="00A631ED" w14:paraId="3324252D" w14:textId="77777777" w:rsidTr="00C86F9E">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62C2A14B" w14:textId="77777777" w:rsidR="00A631ED" w:rsidRPr="00A631ED" w:rsidRDefault="00A631ED" w:rsidP="00A631ED">
            <w:pPr>
              <w:rPr>
                <w:rFonts w:ascii="Arial" w:hAnsi="Arial" w:cs="Arial"/>
              </w:rPr>
            </w:pPr>
            <w:r w:rsidRPr="00A631ED">
              <w:rPr>
                <w:rFonts w:ascii="Arial" w:hAnsi="Arial" w:cs="Arial"/>
              </w:rPr>
              <w:t>Erin Downing</w:t>
            </w:r>
          </w:p>
        </w:tc>
        <w:tc>
          <w:tcPr>
            <w:tcW w:w="2430" w:type="dxa"/>
            <w:gridSpan w:val="3"/>
            <w:tcBorders>
              <w:top w:val="single" w:sz="4" w:space="0" w:color="auto"/>
              <w:left w:val="single" w:sz="4" w:space="0" w:color="auto"/>
              <w:bottom w:val="single" w:sz="4" w:space="0" w:color="auto"/>
              <w:right w:val="single" w:sz="12" w:space="0" w:color="auto"/>
            </w:tcBorders>
          </w:tcPr>
          <w:p w14:paraId="5FB2ADA2" w14:textId="77777777" w:rsidR="00A631ED" w:rsidRPr="00A631ED" w:rsidDel="00170BED" w:rsidRDefault="00A631ED" w:rsidP="00A631ED">
            <w:pPr>
              <w:rPr>
                <w:rFonts w:ascii="Arial" w:hAnsi="Arial" w:cs="Arial"/>
              </w:rPr>
            </w:pPr>
            <w:r w:rsidRPr="00A631ED">
              <w:rPr>
                <w:rFonts w:ascii="Arial" w:hAnsi="Arial" w:cs="Arial"/>
              </w:rPr>
              <w:t>LDH-OCDD</w:t>
            </w:r>
          </w:p>
        </w:tc>
        <w:tc>
          <w:tcPr>
            <w:tcW w:w="2430" w:type="dxa"/>
            <w:gridSpan w:val="2"/>
            <w:tcBorders>
              <w:top w:val="single" w:sz="4" w:space="0" w:color="auto"/>
              <w:left w:val="single" w:sz="12" w:space="0" w:color="auto"/>
              <w:bottom w:val="single" w:sz="4" w:space="0" w:color="auto"/>
              <w:right w:val="single" w:sz="4" w:space="0" w:color="auto"/>
            </w:tcBorders>
          </w:tcPr>
          <w:p w14:paraId="64BC1590" w14:textId="77777777" w:rsidR="00A631ED" w:rsidRPr="00A631ED" w:rsidRDefault="00A631ED" w:rsidP="00A631ED">
            <w:pPr>
              <w:rPr>
                <w:rFonts w:ascii="Arial" w:hAnsi="Arial" w:cs="Arial"/>
              </w:rPr>
            </w:pPr>
            <w:r w:rsidRPr="00A631ED">
              <w:rPr>
                <w:rFonts w:ascii="Arial" w:hAnsi="Arial" w:cs="Arial"/>
              </w:rPr>
              <w:t>Wendell Voisin</w:t>
            </w:r>
          </w:p>
        </w:tc>
        <w:tc>
          <w:tcPr>
            <w:tcW w:w="2340" w:type="dxa"/>
            <w:tcBorders>
              <w:top w:val="single" w:sz="4" w:space="0" w:color="auto"/>
              <w:left w:val="single" w:sz="4" w:space="0" w:color="auto"/>
              <w:bottom w:val="single" w:sz="4" w:space="0" w:color="auto"/>
              <w:right w:val="single" w:sz="4" w:space="0" w:color="auto"/>
            </w:tcBorders>
          </w:tcPr>
          <w:p w14:paraId="1E941CDE" w14:textId="77777777" w:rsidR="00A631ED" w:rsidRPr="00A631ED" w:rsidRDefault="00A631ED" w:rsidP="00A631ED">
            <w:pPr>
              <w:rPr>
                <w:rFonts w:ascii="Arial" w:hAnsi="Arial" w:cs="Arial"/>
              </w:rPr>
            </w:pPr>
          </w:p>
        </w:tc>
      </w:tr>
      <w:tr w:rsidR="00A631ED" w14:paraId="63B08F51" w14:textId="77777777" w:rsidTr="00C86F9E">
        <w:trPr>
          <w:trHeight w:val="197"/>
        </w:trPr>
        <w:tc>
          <w:tcPr>
            <w:tcW w:w="2425" w:type="dxa"/>
            <w:gridSpan w:val="2"/>
            <w:tcBorders>
              <w:top w:val="single" w:sz="4" w:space="0" w:color="auto"/>
              <w:left w:val="single" w:sz="12" w:space="0" w:color="auto"/>
              <w:bottom w:val="single" w:sz="4" w:space="0" w:color="auto"/>
              <w:right w:val="single" w:sz="4" w:space="0" w:color="auto"/>
            </w:tcBorders>
            <w:noWrap/>
          </w:tcPr>
          <w:p w14:paraId="0CB2EF7D" w14:textId="77777777" w:rsidR="00A631ED" w:rsidRPr="00A631ED" w:rsidRDefault="00A631ED" w:rsidP="00A631ED">
            <w:pPr>
              <w:rPr>
                <w:rFonts w:ascii="Arial" w:hAnsi="Arial" w:cs="Arial"/>
              </w:rPr>
            </w:pPr>
            <w:r w:rsidRPr="00A631ED">
              <w:rPr>
                <w:rFonts w:ascii="Arial" w:hAnsi="Arial" w:cs="Arial"/>
              </w:rPr>
              <w:t>Jenice Heck</w:t>
            </w:r>
          </w:p>
        </w:tc>
        <w:tc>
          <w:tcPr>
            <w:tcW w:w="2430" w:type="dxa"/>
            <w:gridSpan w:val="3"/>
            <w:tcBorders>
              <w:top w:val="single" w:sz="4" w:space="0" w:color="auto"/>
              <w:left w:val="single" w:sz="4" w:space="0" w:color="auto"/>
              <w:bottom w:val="single" w:sz="4" w:space="0" w:color="auto"/>
              <w:right w:val="single" w:sz="4" w:space="0" w:color="auto"/>
            </w:tcBorders>
          </w:tcPr>
          <w:p w14:paraId="479A5478" w14:textId="77777777" w:rsidR="00A631ED" w:rsidRPr="00A631ED" w:rsidRDefault="00A631ED" w:rsidP="00A631ED">
            <w:pPr>
              <w:rPr>
                <w:rFonts w:ascii="Arial" w:hAnsi="Arial" w:cs="Arial"/>
              </w:rPr>
            </w:pPr>
          </w:p>
        </w:tc>
        <w:tc>
          <w:tcPr>
            <w:tcW w:w="2430" w:type="dxa"/>
            <w:gridSpan w:val="2"/>
            <w:tcBorders>
              <w:top w:val="single" w:sz="4" w:space="0" w:color="auto"/>
              <w:left w:val="single" w:sz="12" w:space="0" w:color="auto"/>
              <w:bottom w:val="single" w:sz="4" w:space="0" w:color="auto"/>
              <w:right w:val="single" w:sz="4" w:space="0" w:color="auto"/>
            </w:tcBorders>
          </w:tcPr>
          <w:p w14:paraId="06A75311" w14:textId="77777777" w:rsidR="00A631ED" w:rsidRPr="00A631ED" w:rsidRDefault="00A631ED" w:rsidP="00A631ED">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5C2A73FD" w14:textId="77777777" w:rsidR="00A631ED" w:rsidRPr="00A631ED" w:rsidRDefault="00A631ED" w:rsidP="00A631ED">
            <w:pPr>
              <w:rPr>
                <w:rFonts w:ascii="Arial" w:hAnsi="Arial" w:cs="Arial"/>
              </w:rPr>
            </w:pPr>
          </w:p>
        </w:tc>
      </w:tr>
      <w:tr w:rsidR="00A631ED" w14:paraId="1C9239EC" w14:textId="77777777" w:rsidTr="00C86F9E">
        <w:trPr>
          <w:trHeight w:val="197"/>
        </w:trPr>
        <w:tc>
          <w:tcPr>
            <w:tcW w:w="2425" w:type="dxa"/>
            <w:gridSpan w:val="2"/>
            <w:tcBorders>
              <w:top w:val="single" w:sz="12" w:space="0" w:color="auto"/>
              <w:left w:val="single" w:sz="4" w:space="0" w:color="auto"/>
              <w:bottom w:val="single" w:sz="4" w:space="0" w:color="auto"/>
              <w:right w:val="single" w:sz="4" w:space="0" w:color="auto"/>
            </w:tcBorders>
            <w:noWrap/>
          </w:tcPr>
          <w:p w14:paraId="07771189" w14:textId="77777777" w:rsidR="00A631ED" w:rsidRPr="00A051CE" w:rsidRDefault="00A631ED" w:rsidP="00A631ED">
            <w:pPr>
              <w:rPr>
                <w:rFonts w:ascii="Arial" w:hAnsi="Arial" w:cs="Arial"/>
              </w:rPr>
            </w:pPr>
            <w:r w:rsidRPr="00A051CE">
              <w:rPr>
                <w:rFonts w:ascii="Arial" w:hAnsi="Arial" w:cs="Arial"/>
                <w:b/>
              </w:rPr>
              <w:t>Staff</w:t>
            </w:r>
          </w:p>
        </w:tc>
        <w:tc>
          <w:tcPr>
            <w:tcW w:w="2430" w:type="dxa"/>
            <w:gridSpan w:val="3"/>
            <w:tcBorders>
              <w:top w:val="single" w:sz="12" w:space="0" w:color="auto"/>
              <w:left w:val="single" w:sz="4" w:space="0" w:color="auto"/>
              <w:bottom w:val="single" w:sz="4" w:space="0" w:color="auto"/>
              <w:right w:val="single" w:sz="12" w:space="0" w:color="auto"/>
            </w:tcBorders>
          </w:tcPr>
          <w:p w14:paraId="7DE878F3" w14:textId="77777777" w:rsidR="00A631ED" w:rsidRPr="00A051CE" w:rsidRDefault="00A631ED" w:rsidP="00A631ED">
            <w:pPr>
              <w:rPr>
                <w:rFonts w:ascii="Arial" w:hAnsi="Arial" w:cs="Arial"/>
              </w:rPr>
            </w:pPr>
            <w:r w:rsidRPr="00A051CE">
              <w:rPr>
                <w:rFonts w:ascii="Arial" w:hAnsi="Arial" w:cs="Arial"/>
                <w:b/>
              </w:rPr>
              <w:t>Agency</w:t>
            </w:r>
          </w:p>
        </w:tc>
        <w:tc>
          <w:tcPr>
            <w:tcW w:w="2430" w:type="dxa"/>
            <w:gridSpan w:val="2"/>
            <w:tcBorders>
              <w:top w:val="single" w:sz="12" w:space="0" w:color="auto"/>
              <w:left w:val="single" w:sz="12" w:space="0" w:color="auto"/>
              <w:bottom w:val="single" w:sz="4" w:space="0" w:color="auto"/>
              <w:right w:val="single" w:sz="4" w:space="0" w:color="auto"/>
            </w:tcBorders>
          </w:tcPr>
          <w:p w14:paraId="5A750DB8" w14:textId="77777777" w:rsidR="00A631ED" w:rsidRPr="00A051CE" w:rsidRDefault="00A631ED" w:rsidP="00A631ED">
            <w:pPr>
              <w:rPr>
                <w:rFonts w:ascii="Arial" w:hAnsi="Arial" w:cs="Arial"/>
              </w:rPr>
            </w:pPr>
            <w:r w:rsidRPr="00A051CE">
              <w:rPr>
                <w:rFonts w:ascii="Arial" w:hAnsi="Arial" w:cs="Arial"/>
                <w:b/>
              </w:rPr>
              <w:t>Staff</w:t>
            </w:r>
          </w:p>
        </w:tc>
        <w:tc>
          <w:tcPr>
            <w:tcW w:w="2340" w:type="dxa"/>
            <w:tcBorders>
              <w:top w:val="single" w:sz="12" w:space="0" w:color="auto"/>
              <w:left w:val="single" w:sz="4" w:space="0" w:color="auto"/>
              <w:bottom w:val="single" w:sz="4" w:space="0" w:color="auto"/>
              <w:right w:val="single" w:sz="4" w:space="0" w:color="auto"/>
            </w:tcBorders>
          </w:tcPr>
          <w:p w14:paraId="579C2708" w14:textId="77777777" w:rsidR="00A631ED" w:rsidRPr="00A051CE" w:rsidRDefault="00A631ED" w:rsidP="00A631ED">
            <w:pPr>
              <w:rPr>
                <w:rFonts w:ascii="Arial" w:hAnsi="Arial" w:cs="Arial"/>
              </w:rPr>
            </w:pPr>
            <w:r w:rsidRPr="00A051CE">
              <w:rPr>
                <w:rFonts w:ascii="Arial" w:hAnsi="Arial" w:cs="Arial"/>
                <w:b/>
              </w:rPr>
              <w:t>Agency</w:t>
            </w:r>
          </w:p>
        </w:tc>
      </w:tr>
      <w:tr w:rsidR="00A631ED" w14:paraId="4811691E" w14:textId="77777777" w:rsidTr="00C86F9E">
        <w:trPr>
          <w:trHeight w:val="197"/>
        </w:trPr>
        <w:tc>
          <w:tcPr>
            <w:tcW w:w="2425" w:type="dxa"/>
            <w:gridSpan w:val="2"/>
            <w:tcBorders>
              <w:top w:val="single" w:sz="4" w:space="0" w:color="auto"/>
              <w:left w:val="single" w:sz="4" w:space="0" w:color="auto"/>
              <w:bottom w:val="single" w:sz="4" w:space="0" w:color="auto"/>
              <w:right w:val="single" w:sz="4" w:space="0" w:color="auto"/>
            </w:tcBorders>
            <w:noWrap/>
            <w:hideMark/>
          </w:tcPr>
          <w:p w14:paraId="30C4C84F" w14:textId="77777777" w:rsidR="00A631ED" w:rsidRPr="00A051CE" w:rsidRDefault="00A631ED" w:rsidP="00A631ED">
            <w:pPr>
              <w:rPr>
                <w:rFonts w:ascii="Arial" w:hAnsi="Arial" w:cs="Arial"/>
                <w:b/>
              </w:rPr>
            </w:pPr>
            <w:r w:rsidRPr="00A051CE">
              <w:rPr>
                <w:rFonts w:ascii="Arial" w:hAnsi="Arial" w:cs="Arial"/>
              </w:rPr>
              <w:t>Jamar Ennis</w:t>
            </w:r>
          </w:p>
        </w:tc>
        <w:tc>
          <w:tcPr>
            <w:tcW w:w="2430" w:type="dxa"/>
            <w:gridSpan w:val="3"/>
            <w:tcBorders>
              <w:top w:val="single" w:sz="4" w:space="0" w:color="auto"/>
              <w:left w:val="single" w:sz="4" w:space="0" w:color="auto"/>
              <w:bottom w:val="single" w:sz="4" w:space="0" w:color="auto"/>
              <w:right w:val="single" w:sz="12" w:space="0" w:color="auto"/>
            </w:tcBorders>
            <w:hideMark/>
          </w:tcPr>
          <w:p w14:paraId="084553AC" w14:textId="77777777" w:rsidR="00A631ED" w:rsidRPr="00A051CE" w:rsidRDefault="00A631ED" w:rsidP="00A631ED">
            <w:pPr>
              <w:rPr>
                <w:rFonts w:ascii="Arial" w:hAnsi="Arial" w:cs="Arial"/>
                <w:b/>
              </w:rPr>
            </w:pPr>
            <w:r w:rsidRPr="00A051CE">
              <w:rPr>
                <w:rFonts w:ascii="Arial" w:hAnsi="Arial" w:cs="Arial"/>
              </w:rPr>
              <w:t>GODA</w:t>
            </w:r>
          </w:p>
        </w:tc>
        <w:tc>
          <w:tcPr>
            <w:tcW w:w="2430" w:type="dxa"/>
            <w:gridSpan w:val="2"/>
            <w:tcBorders>
              <w:top w:val="single" w:sz="4" w:space="0" w:color="auto"/>
              <w:left w:val="single" w:sz="4" w:space="0" w:color="auto"/>
              <w:bottom w:val="single" w:sz="4" w:space="0" w:color="auto"/>
              <w:right w:val="single" w:sz="4" w:space="0" w:color="auto"/>
            </w:tcBorders>
            <w:hideMark/>
          </w:tcPr>
          <w:p w14:paraId="66A7A035" w14:textId="77777777" w:rsidR="00A631ED" w:rsidRPr="00A051CE" w:rsidRDefault="00A631ED" w:rsidP="00A631ED">
            <w:pPr>
              <w:rPr>
                <w:rFonts w:ascii="Arial" w:hAnsi="Arial" w:cs="Arial"/>
              </w:rPr>
            </w:pPr>
            <w:r w:rsidRPr="00A051CE">
              <w:rPr>
                <w:rFonts w:ascii="Arial" w:hAnsi="Arial" w:cs="Arial"/>
              </w:rPr>
              <w:t>Melanie Washington</w:t>
            </w:r>
          </w:p>
        </w:tc>
        <w:tc>
          <w:tcPr>
            <w:tcW w:w="2340" w:type="dxa"/>
            <w:tcBorders>
              <w:top w:val="single" w:sz="4" w:space="0" w:color="auto"/>
              <w:left w:val="single" w:sz="4" w:space="0" w:color="auto"/>
              <w:bottom w:val="single" w:sz="4" w:space="0" w:color="auto"/>
              <w:right w:val="single" w:sz="4" w:space="0" w:color="auto"/>
            </w:tcBorders>
            <w:hideMark/>
          </w:tcPr>
          <w:p w14:paraId="47BA1055" w14:textId="77777777" w:rsidR="00A631ED" w:rsidRPr="00A051CE" w:rsidRDefault="00A631ED" w:rsidP="00A631ED">
            <w:pPr>
              <w:rPr>
                <w:rFonts w:ascii="Arial" w:hAnsi="Arial" w:cs="Arial"/>
              </w:rPr>
            </w:pPr>
            <w:r w:rsidRPr="00A051CE">
              <w:rPr>
                <w:rFonts w:ascii="Arial" w:hAnsi="Arial" w:cs="Arial"/>
              </w:rPr>
              <w:t>SICC/GODA</w:t>
            </w:r>
          </w:p>
        </w:tc>
      </w:tr>
      <w:tr w:rsidR="00A631ED" w14:paraId="72BF8A5A" w14:textId="77777777" w:rsidTr="00C86F9E">
        <w:trPr>
          <w:trHeight w:val="197"/>
        </w:trPr>
        <w:tc>
          <w:tcPr>
            <w:tcW w:w="2425" w:type="dxa"/>
            <w:gridSpan w:val="2"/>
            <w:tcBorders>
              <w:top w:val="single" w:sz="4" w:space="0" w:color="auto"/>
              <w:left w:val="single" w:sz="4" w:space="0" w:color="auto"/>
              <w:bottom w:val="single" w:sz="4" w:space="0" w:color="auto"/>
              <w:right w:val="single" w:sz="4" w:space="0" w:color="auto"/>
            </w:tcBorders>
            <w:noWrap/>
            <w:hideMark/>
          </w:tcPr>
          <w:p w14:paraId="5EFA6E60" w14:textId="77777777" w:rsidR="00A631ED" w:rsidRPr="00A051CE" w:rsidRDefault="00A631ED" w:rsidP="00A631ED">
            <w:pPr>
              <w:rPr>
                <w:rFonts w:ascii="Arial" w:hAnsi="Arial" w:cs="Arial"/>
              </w:rPr>
            </w:pPr>
            <w:r w:rsidRPr="00A051CE">
              <w:rPr>
                <w:rFonts w:ascii="Arial" w:hAnsi="Arial" w:cs="Arial"/>
              </w:rPr>
              <w:t>Jessica Lewis</w:t>
            </w:r>
          </w:p>
        </w:tc>
        <w:tc>
          <w:tcPr>
            <w:tcW w:w="2430" w:type="dxa"/>
            <w:gridSpan w:val="3"/>
            <w:tcBorders>
              <w:top w:val="single" w:sz="4" w:space="0" w:color="auto"/>
              <w:left w:val="single" w:sz="4" w:space="0" w:color="auto"/>
              <w:bottom w:val="single" w:sz="4" w:space="0" w:color="auto"/>
              <w:right w:val="single" w:sz="12" w:space="0" w:color="auto"/>
            </w:tcBorders>
            <w:hideMark/>
          </w:tcPr>
          <w:p w14:paraId="486947D8" w14:textId="77777777" w:rsidR="00A631ED" w:rsidRPr="00A051CE" w:rsidRDefault="00A631ED" w:rsidP="00A631ED">
            <w:pPr>
              <w:rPr>
                <w:rFonts w:ascii="Arial" w:hAnsi="Arial" w:cs="Arial"/>
              </w:rPr>
            </w:pPr>
            <w:r w:rsidRPr="00A051CE">
              <w:rPr>
                <w:rFonts w:ascii="Arial" w:hAnsi="Arial" w:cs="Arial"/>
              </w:rPr>
              <w:t>SILC/GODA</w:t>
            </w:r>
          </w:p>
        </w:tc>
        <w:tc>
          <w:tcPr>
            <w:tcW w:w="2430" w:type="dxa"/>
            <w:gridSpan w:val="2"/>
            <w:tcBorders>
              <w:top w:val="single" w:sz="4" w:space="0" w:color="auto"/>
              <w:left w:val="single" w:sz="12" w:space="0" w:color="auto"/>
              <w:bottom w:val="single" w:sz="4" w:space="0" w:color="auto"/>
              <w:right w:val="single" w:sz="4" w:space="0" w:color="auto"/>
            </w:tcBorders>
          </w:tcPr>
          <w:p w14:paraId="09F603B0" w14:textId="77777777" w:rsidR="00A631ED" w:rsidRPr="00A051CE" w:rsidRDefault="00A631ED" w:rsidP="00A631ED">
            <w:pPr>
              <w:rPr>
                <w:rFonts w:ascii="Arial" w:hAnsi="Arial" w:cs="Arial"/>
              </w:rPr>
            </w:pPr>
            <w:r w:rsidRPr="00A051CE">
              <w:rPr>
                <w:rFonts w:ascii="Arial" w:hAnsi="Arial" w:cs="Arial"/>
              </w:rPr>
              <w:t>Lilian Dejean</w:t>
            </w:r>
          </w:p>
        </w:tc>
        <w:tc>
          <w:tcPr>
            <w:tcW w:w="2340" w:type="dxa"/>
            <w:tcBorders>
              <w:top w:val="single" w:sz="4" w:space="0" w:color="auto"/>
              <w:left w:val="single" w:sz="4" w:space="0" w:color="auto"/>
              <w:bottom w:val="single" w:sz="4" w:space="0" w:color="auto"/>
              <w:right w:val="single" w:sz="4" w:space="0" w:color="auto"/>
            </w:tcBorders>
          </w:tcPr>
          <w:p w14:paraId="3DF81EBA" w14:textId="77777777" w:rsidR="00A631ED" w:rsidRPr="00A051CE" w:rsidRDefault="00A631ED" w:rsidP="00A631ED">
            <w:pPr>
              <w:rPr>
                <w:rFonts w:ascii="Arial" w:hAnsi="Arial" w:cs="Arial"/>
              </w:rPr>
            </w:pPr>
            <w:r w:rsidRPr="00A051CE">
              <w:rPr>
                <w:rFonts w:ascii="Arial" w:hAnsi="Arial" w:cs="Arial"/>
              </w:rPr>
              <w:t>GODA Intern</w:t>
            </w:r>
          </w:p>
        </w:tc>
      </w:tr>
    </w:tbl>
    <w:p w14:paraId="392B9528" w14:textId="77777777" w:rsidR="00A631ED" w:rsidRDefault="00A631ED">
      <w:pPr>
        <w:spacing w:after="200" w:line="240" w:lineRule="auto"/>
        <w:rPr>
          <w:sz w:val="24"/>
          <w:szCs w:val="24"/>
        </w:rPr>
      </w:pPr>
    </w:p>
    <w:p w14:paraId="5806001D" w14:textId="77777777" w:rsidR="00CD34FF" w:rsidRPr="004D28DD" w:rsidRDefault="004D28DD">
      <w:pPr>
        <w:spacing w:after="200" w:line="240" w:lineRule="auto"/>
        <w:rPr>
          <w:sz w:val="24"/>
          <w:szCs w:val="24"/>
        </w:rPr>
      </w:pPr>
      <w:r w:rsidRPr="004D28DD">
        <w:rPr>
          <w:sz w:val="24"/>
          <w:szCs w:val="24"/>
        </w:rPr>
        <w:t>1.</w:t>
      </w:r>
      <w:r w:rsidRPr="004D28DD">
        <w:rPr>
          <w:rFonts w:ascii="Times New Roman" w:eastAsia="Times New Roman" w:hAnsi="Times New Roman" w:cs="Times New Roman"/>
          <w:sz w:val="24"/>
          <w:szCs w:val="24"/>
        </w:rPr>
        <w:t xml:space="preserve">  </w:t>
      </w:r>
      <w:r w:rsidRPr="004D28DD">
        <w:rPr>
          <w:rFonts w:ascii="Times New Roman" w:eastAsia="Times New Roman" w:hAnsi="Times New Roman" w:cs="Times New Roman"/>
          <w:b/>
          <w:sz w:val="24"/>
          <w:szCs w:val="24"/>
        </w:rPr>
        <w:t xml:space="preserve"> </w:t>
      </w:r>
      <w:r w:rsidRPr="004D28DD">
        <w:rPr>
          <w:b/>
          <w:sz w:val="24"/>
          <w:szCs w:val="24"/>
        </w:rPr>
        <w:t>Call to Order and Introductions</w:t>
      </w:r>
      <w:r w:rsidR="00A631ED">
        <w:rPr>
          <w:sz w:val="24"/>
          <w:szCs w:val="24"/>
        </w:rPr>
        <w:t xml:space="preserve">       </w:t>
      </w:r>
      <w:r w:rsidR="00A631ED">
        <w:rPr>
          <w:sz w:val="24"/>
          <w:szCs w:val="24"/>
        </w:rPr>
        <w:tab/>
      </w:r>
      <w:r w:rsidR="00A631ED">
        <w:rPr>
          <w:sz w:val="24"/>
          <w:szCs w:val="24"/>
        </w:rPr>
        <w:tab/>
      </w:r>
      <w:r w:rsidR="00A631ED">
        <w:rPr>
          <w:sz w:val="24"/>
          <w:szCs w:val="24"/>
        </w:rPr>
        <w:tab/>
      </w:r>
      <w:r w:rsidR="00A631ED">
        <w:rPr>
          <w:sz w:val="24"/>
          <w:szCs w:val="24"/>
        </w:rPr>
        <w:tab/>
        <w:t xml:space="preserve">1:30 pm           </w:t>
      </w:r>
      <w:r w:rsidRPr="004D28DD">
        <w:rPr>
          <w:sz w:val="24"/>
          <w:szCs w:val="24"/>
        </w:rPr>
        <w:t xml:space="preserve">The GACDA Transportation Committee meeting was called to order at 1:32 pm. The attendance was conducted on behalf of the Committee. A quorum was established.  </w:t>
      </w:r>
    </w:p>
    <w:p w14:paraId="793F378B" w14:textId="77777777" w:rsidR="00CD34FF" w:rsidRPr="004D28DD" w:rsidRDefault="004D28DD">
      <w:pPr>
        <w:spacing w:before="240" w:after="240" w:line="240" w:lineRule="auto"/>
        <w:rPr>
          <w:sz w:val="24"/>
          <w:szCs w:val="24"/>
        </w:rPr>
      </w:pPr>
      <w:r w:rsidRPr="004D28DD">
        <w:rPr>
          <w:b/>
          <w:sz w:val="24"/>
          <w:szCs w:val="24"/>
        </w:rPr>
        <w:t>2.</w:t>
      </w:r>
      <w:r w:rsidRPr="004D28DD">
        <w:rPr>
          <w:rFonts w:ascii="Times New Roman" w:eastAsia="Times New Roman" w:hAnsi="Times New Roman" w:cs="Times New Roman"/>
          <w:b/>
          <w:sz w:val="24"/>
          <w:szCs w:val="24"/>
        </w:rPr>
        <w:t xml:space="preserve">   </w:t>
      </w:r>
      <w:r w:rsidRPr="004D28DD">
        <w:rPr>
          <w:b/>
          <w:sz w:val="24"/>
          <w:szCs w:val="24"/>
        </w:rPr>
        <w:t xml:space="preserve"> Introduction of Jenice Heck. </w:t>
      </w:r>
      <w:r w:rsidRPr="004D28DD">
        <w:rPr>
          <w:b/>
          <w:sz w:val="24"/>
          <w:szCs w:val="24"/>
        </w:rPr>
        <w:tab/>
      </w:r>
      <w:r w:rsidRPr="004D28DD">
        <w:rPr>
          <w:b/>
          <w:sz w:val="24"/>
          <w:szCs w:val="24"/>
        </w:rPr>
        <w:tab/>
      </w:r>
      <w:r w:rsidRPr="004D28DD">
        <w:rPr>
          <w:b/>
          <w:sz w:val="24"/>
          <w:szCs w:val="24"/>
        </w:rPr>
        <w:tab/>
      </w:r>
      <w:r w:rsidRPr="004D28DD">
        <w:rPr>
          <w:b/>
          <w:sz w:val="24"/>
          <w:szCs w:val="24"/>
        </w:rPr>
        <w:tab/>
      </w:r>
      <w:r w:rsidRPr="004D28DD">
        <w:rPr>
          <w:b/>
          <w:sz w:val="24"/>
          <w:szCs w:val="24"/>
        </w:rPr>
        <w:tab/>
      </w:r>
      <w:r w:rsidRPr="004D28DD">
        <w:rPr>
          <w:sz w:val="24"/>
          <w:szCs w:val="24"/>
        </w:rPr>
        <w:t xml:space="preserve">1:45 pm     </w:t>
      </w:r>
    </w:p>
    <w:p w14:paraId="0942B5A1" w14:textId="77777777" w:rsidR="00CD34FF" w:rsidRPr="004D28DD" w:rsidRDefault="004D28DD">
      <w:pPr>
        <w:spacing w:before="240" w:after="240" w:line="240" w:lineRule="auto"/>
        <w:rPr>
          <w:sz w:val="24"/>
          <w:szCs w:val="24"/>
        </w:rPr>
      </w:pPr>
      <w:r w:rsidRPr="004D28DD">
        <w:rPr>
          <w:sz w:val="24"/>
          <w:szCs w:val="24"/>
        </w:rPr>
        <w:t>Jenice Heck of Lighthouse Louisiana, a paratransit rider in the RTA system, provided a brief overview of her experiences, and answered questions from the Transportation committee. Jenice provided that the RTA’s subscription option has been beneficial. Jenice mentioned that the signage and lettering at or around bus stops are inadequate. The inconsistent locations of bus stops further make transportation systems inaccessible to individuals with visual impairments.</w:t>
      </w:r>
    </w:p>
    <w:p w14:paraId="5F3E84C7" w14:textId="77777777" w:rsidR="00CD34FF" w:rsidRPr="004D28DD" w:rsidRDefault="004D28DD">
      <w:pPr>
        <w:spacing w:before="240" w:after="240" w:line="240" w:lineRule="auto"/>
        <w:rPr>
          <w:sz w:val="24"/>
          <w:szCs w:val="24"/>
        </w:rPr>
      </w:pPr>
      <w:r w:rsidRPr="004D28DD">
        <w:rPr>
          <w:sz w:val="24"/>
          <w:szCs w:val="24"/>
        </w:rPr>
        <w:lastRenderedPageBreak/>
        <w:t xml:space="preserve">Co-Chairperson Mark Raymond provided that RTA is working on the aforementioned concerns shared by Jenice Heck. It was also mentioned that RTA has lifted restrictions of limited routes due to COVID-19 and has most recently decided to take riders to their desired locations (barbershops, beauty shops, etc). </w:t>
      </w:r>
    </w:p>
    <w:p w14:paraId="7C78B555" w14:textId="77777777" w:rsidR="00CD34FF" w:rsidRPr="004D28DD" w:rsidRDefault="004D28DD">
      <w:pPr>
        <w:spacing w:before="240" w:after="240" w:line="240" w:lineRule="auto"/>
        <w:rPr>
          <w:sz w:val="24"/>
          <w:szCs w:val="24"/>
        </w:rPr>
      </w:pPr>
      <w:r w:rsidRPr="004D28DD">
        <w:rPr>
          <w:sz w:val="24"/>
          <w:szCs w:val="24"/>
        </w:rPr>
        <w:t>3.</w:t>
      </w:r>
      <w:r w:rsidRPr="004D28DD">
        <w:rPr>
          <w:rFonts w:ascii="Times New Roman" w:eastAsia="Times New Roman" w:hAnsi="Times New Roman" w:cs="Times New Roman"/>
          <w:sz w:val="24"/>
          <w:szCs w:val="24"/>
        </w:rPr>
        <w:t xml:space="preserve">   </w:t>
      </w:r>
      <w:r w:rsidRPr="004D28DD">
        <w:rPr>
          <w:b/>
          <w:sz w:val="24"/>
          <w:szCs w:val="24"/>
        </w:rPr>
        <w:t xml:space="preserve">Update on Committee Objectives:                   </w:t>
      </w:r>
      <w:r w:rsidRPr="004D28DD">
        <w:rPr>
          <w:b/>
          <w:sz w:val="24"/>
          <w:szCs w:val="24"/>
        </w:rPr>
        <w:tab/>
      </w:r>
      <w:r w:rsidRPr="004D28DD">
        <w:rPr>
          <w:sz w:val="24"/>
          <w:szCs w:val="24"/>
        </w:rPr>
        <w:t xml:space="preserve"> </w:t>
      </w:r>
      <w:r w:rsidRPr="004D28DD">
        <w:rPr>
          <w:sz w:val="24"/>
          <w:szCs w:val="24"/>
        </w:rPr>
        <w:tab/>
        <w:t xml:space="preserve">    </w:t>
      </w:r>
      <w:r w:rsidRPr="004D28DD">
        <w:rPr>
          <w:sz w:val="24"/>
          <w:szCs w:val="24"/>
        </w:rPr>
        <w:tab/>
        <w:t>1:55 pm</w:t>
      </w:r>
    </w:p>
    <w:p w14:paraId="3DD1856D" w14:textId="77777777" w:rsidR="00CD34FF" w:rsidRPr="004D28DD" w:rsidRDefault="004D28DD">
      <w:pPr>
        <w:spacing w:before="240" w:after="240" w:line="240" w:lineRule="auto"/>
        <w:rPr>
          <w:sz w:val="24"/>
          <w:szCs w:val="24"/>
        </w:rPr>
      </w:pPr>
      <w:r w:rsidRPr="004D28DD">
        <w:rPr>
          <w:rFonts w:ascii="Times New Roman" w:eastAsia="Times New Roman" w:hAnsi="Times New Roman" w:cs="Times New Roman"/>
          <w:sz w:val="24"/>
          <w:szCs w:val="24"/>
        </w:rPr>
        <w:t xml:space="preserve">                      </w:t>
      </w:r>
      <w:r w:rsidRPr="004D28DD">
        <w:rPr>
          <w:rFonts w:ascii="Times New Roman" w:eastAsia="Times New Roman" w:hAnsi="Times New Roman" w:cs="Times New Roman"/>
          <w:i/>
          <w:sz w:val="24"/>
          <w:szCs w:val="24"/>
        </w:rPr>
        <w:t xml:space="preserve"> </w:t>
      </w:r>
      <w:r w:rsidRPr="004D28DD">
        <w:rPr>
          <w:i/>
          <w:sz w:val="24"/>
          <w:szCs w:val="24"/>
        </w:rPr>
        <w:t>I.</w:t>
      </w:r>
      <w:r w:rsidRPr="004D28DD">
        <w:rPr>
          <w:rFonts w:ascii="Times New Roman" w:eastAsia="Times New Roman" w:hAnsi="Times New Roman" w:cs="Times New Roman"/>
          <w:i/>
          <w:sz w:val="24"/>
          <w:szCs w:val="24"/>
        </w:rPr>
        <w:t xml:space="preserve">         </w:t>
      </w:r>
      <w:r w:rsidRPr="004D28DD">
        <w:rPr>
          <w:i/>
          <w:sz w:val="24"/>
          <w:szCs w:val="24"/>
        </w:rPr>
        <w:t>Establish contacts with Uber and Lyft</w:t>
      </w:r>
      <w:r w:rsidRPr="004D28DD">
        <w:rPr>
          <w:sz w:val="24"/>
          <w:szCs w:val="24"/>
        </w:rPr>
        <w:t xml:space="preserve"> </w:t>
      </w:r>
      <w:r w:rsidRPr="004D28DD">
        <w:rPr>
          <w:sz w:val="24"/>
          <w:szCs w:val="24"/>
        </w:rPr>
        <w:tab/>
        <w:t xml:space="preserve">  </w:t>
      </w:r>
    </w:p>
    <w:p w14:paraId="29F870B4" w14:textId="77777777" w:rsidR="00CD34FF" w:rsidRPr="004D28DD" w:rsidRDefault="004D28DD">
      <w:pPr>
        <w:spacing w:before="240" w:after="240" w:line="240" w:lineRule="auto"/>
        <w:rPr>
          <w:sz w:val="24"/>
          <w:szCs w:val="24"/>
        </w:rPr>
      </w:pPr>
      <w:r w:rsidRPr="004D28DD">
        <w:rPr>
          <w:sz w:val="24"/>
          <w:szCs w:val="24"/>
        </w:rPr>
        <w:t xml:space="preserve">It was discussed the importance of bringing rideshare companies to the table to present to the Transportation Committee to discuss how they are meeting the needs of individuals with disabilities. </w:t>
      </w:r>
    </w:p>
    <w:p w14:paraId="3B087585" w14:textId="77777777" w:rsidR="00CD34FF" w:rsidRPr="004D28DD" w:rsidRDefault="004D28DD">
      <w:pPr>
        <w:spacing w:before="240" w:after="240" w:line="240" w:lineRule="auto"/>
        <w:rPr>
          <w:sz w:val="24"/>
          <w:szCs w:val="24"/>
        </w:rPr>
      </w:pPr>
      <w:r w:rsidRPr="004D28DD">
        <w:rPr>
          <w:sz w:val="24"/>
          <w:szCs w:val="24"/>
        </w:rPr>
        <w:t xml:space="preserve">The committee expressed a desire to create a program for the paratransit committee via partnerships of rideshare companies. It was provided that there are several challenges to compel rideshare companies to provide more inclusive policies outside of the requirements provided by Louisiana Law. It was suggested that a proposal be created and submitted to the Louisiana Legislature to address inclusive services of rideshare companies. It was suggested that these concerns regarding the rideshare companies should also be addressed on the federal level. </w:t>
      </w:r>
    </w:p>
    <w:p w14:paraId="4E9137C6" w14:textId="77777777" w:rsidR="00CD34FF" w:rsidRPr="004D28DD" w:rsidRDefault="004D28DD">
      <w:pPr>
        <w:spacing w:before="240" w:after="240" w:line="240" w:lineRule="auto"/>
        <w:rPr>
          <w:sz w:val="24"/>
          <w:szCs w:val="24"/>
        </w:rPr>
      </w:pPr>
      <w:r w:rsidRPr="004D28DD">
        <w:rPr>
          <w:rFonts w:ascii="Times New Roman" w:eastAsia="Times New Roman" w:hAnsi="Times New Roman" w:cs="Times New Roman"/>
          <w:sz w:val="24"/>
          <w:szCs w:val="24"/>
        </w:rPr>
        <w:t xml:space="preserve">            </w:t>
      </w:r>
      <w:r w:rsidRPr="004D28DD">
        <w:rPr>
          <w:rFonts w:ascii="Times New Roman" w:eastAsia="Times New Roman" w:hAnsi="Times New Roman" w:cs="Times New Roman"/>
          <w:i/>
          <w:sz w:val="24"/>
          <w:szCs w:val="24"/>
        </w:rPr>
        <w:t xml:space="preserve">         </w:t>
      </w:r>
      <w:r w:rsidRPr="004D28DD">
        <w:rPr>
          <w:i/>
          <w:sz w:val="24"/>
          <w:szCs w:val="24"/>
        </w:rPr>
        <w:t>II.</w:t>
      </w:r>
      <w:r w:rsidRPr="004D28DD">
        <w:rPr>
          <w:rFonts w:ascii="Times New Roman" w:eastAsia="Times New Roman" w:hAnsi="Times New Roman" w:cs="Times New Roman"/>
          <w:i/>
          <w:sz w:val="24"/>
          <w:szCs w:val="24"/>
        </w:rPr>
        <w:t xml:space="preserve">         </w:t>
      </w:r>
      <w:r w:rsidRPr="004D28DD">
        <w:rPr>
          <w:i/>
          <w:sz w:val="24"/>
          <w:szCs w:val="24"/>
        </w:rPr>
        <w:t xml:space="preserve">Paratransit Peer Group Update and open discussion for paratransit providers </w:t>
      </w:r>
      <w:r w:rsidRPr="004D28DD">
        <w:rPr>
          <w:sz w:val="24"/>
          <w:szCs w:val="24"/>
        </w:rPr>
        <w:t xml:space="preserve">   </w:t>
      </w:r>
      <w:r w:rsidRPr="004D28DD">
        <w:rPr>
          <w:sz w:val="24"/>
          <w:szCs w:val="24"/>
        </w:rPr>
        <w:tab/>
        <w:t xml:space="preserve">     </w:t>
      </w:r>
      <w:r w:rsidRPr="004D28DD">
        <w:rPr>
          <w:sz w:val="24"/>
          <w:szCs w:val="24"/>
        </w:rPr>
        <w:tab/>
      </w:r>
    </w:p>
    <w:p w14:paraId="34157335" w14:textId="77777777" w:rsidR="00CD34FF" w:rsidRPr="004D28DD" w:rsidRDefault="004D28DD">
      <w:pPr>
        <w:spacing w:before="240" w:after="240" w:line="240" w:lineRule="auto"/>
        <w:rPr>
          <w:sz w:val="24"/>
          <w:szCs w:val="24"/>
        </w:rPr>
      </w:pPr>
      <w:r w:rsidRPr="004D28DD">
        <w:rPr>
          <w:sz w:val="24"/>
          <w:szCs w:val="24"/>
        </w:rPr>
        <w:t xml:space="preserve">Co-Chairperson Ellerbee solicited updates from the members of the Transportation Committee. </w:t>
      </w:r>
    </w:p>
    <w:p w14:paraId="35F18EA6" w14:textId="77777777" w:rsidR="00CD34FF" w:rsidRPr="004D28DD" w:rsidRDefault="004D28DD">
      <w:pPr>
        <w:spacing w:before="240" w:after="240" w:line="240" w:lineRule="auto"/>
        <w:rPr>
          <w:sz w:val="24"/>
          <w:szCs w:val="24"/>
        </w:rPr>
      </w:pPr>
      <w:r w:rsidRPr="004D28DD">
        <w:rPr>
          <w:sz w:val="24"/>
          <w:szCs w:val="24"/>
        </w:rPr>
        <w:t xml:space="preserve">Mike Mitchell, a paratransit coordinator for Lafayette was introduced. </w:t>
      </w:r>
    </w:p>
    <w:p w14:paraId="0EFA3A58" w14:textId="77777777" w:rsidR="00CD34FF" w:rsidRPr="004D28DD" w:rsidRDefault="004D28DD">
      <w:pPr>
        <w:spacing w:before="240" w:after="240" w:line="240" w:lineRule="auto"/>
        <w:rPr>
          <w:sz w:val="24"/>
          <w:szCs w:val="24"/>
        </w:rPr>
      </w:pPr>
      <w:r w:rsidRPr="004D28DD">
        <w:rPr>
          <w:rFonts w:ascii="Times New Roman" w:eastAsia="Times New Roman" w:hAnsi="Times New Roman" w:cs="Times New Roman"/>
          <w:sz w:val="24"/>
          <w:szCs w:val="24"/>
        </w:rPr>
        <w:t xml:space="preserve">                 </w:t>
      </w:r>
      <w:r w:rsidRPr="004D28DD">
        <w:rPr>
          <w:rFonts w:ascii="Times New Roman" w:eastAsia="Times New Roman" w:hAnsi="Times New Roman" w:cs="Times New Roman"/>
          <w:i/>
          <w:sz w:val="24"/>
          <w:szCs w:val="24"/>
        </w:rPr>
        <w:t xml:space="preserve">  </w:t>
      </w:r>
      <w:r w:rsidRPr="004D28DD">
        <w:rPr>
          <w:i/>
          <w:sz w:val="24"/>
          <w:szCs w:val="24"/>
        </w:rPr>
        <w:t>III.</w:t>
      </w:r>
      <w:r w:rsidRPr="004D28DD">
        <w:rPr>
          <w:rFonts w:ascii="Times New Roman" w:eastAsia="Times New Roman" w:hAnsi="Times New Roman" w:cs="Times New Roman"/>
          <w:i/>
          <w:sz w:val="24"/>
          <w:szCs w:val="24"/>
        </w:rPr>
        <w:t xml:space="preserve">         </w:t>
      </w:r>
      <w:r w:rsidRPr="004D28DD">
        <w:rPr>
          <w:i/>
          <w:sz w:val="24"/>
          <w:szCs w:val="24"/>
        </w:rPr>
        <w:t>Determine which government agencies should be invited to participate in quarterly meetings</w:t>
      </w:r>
      <w:r w:rsidRPr="004D28DD">
        <w:rPr>
          <w:sz w:val="24"/>
          <w:szCs w:val="24"/>
        </w:rPr>
        <w:t xml:space="preserve">   </w:t>
      </w:r>
    </w:p>
    <w:p w14:paraId="309CF2C0" w14:textId="77777777" w:rsidR="00CD34FF" w:rsidRPr="004D28DD" w:rsidRDefault="004D28DD">
      <w:pPr>
        <w:spacing w:before="240" w:after="240" w:line="240" w:lineRule="auto"/>
        <w:rPr>
          <w:sz w:val="24"/>
          <w:szCs w:val="24"/>
        </w:rPr>
      </w:pPr>
      <w:r w:rsidRPr="004D28DD">
        <w:rPr>
          <w:sz w:val="24"/>
          <w:szCs w:val="24"/>
        </w:rPr>
        <w:t xml:space="preserve">It was suggested that the following agencies be invited to participate:      </w:t>
      </w:r>
      <w:r w:rsidRPr="004D28DD">
        <w:rPr>
          <w:sz w:val="24"/>
          <w:szCs w:val="24"/>
        </w:rPr>
        <w:tab/>
        <w:t xml:space="preserve"> </w:t>
      </w:r>
    </w:p>
    <w:p w14:paraId="10196CBF" w14:textId="77777777" w:rsidR="00CD34FF" w:rsidRPr="004D28DD" w:rsidRDefault="004D28DD">
      <w:pPr>
        <w:spacing w:before="240" w:after="240" w:line="240" w:lineRule="auto"/>
        <w:rPr>
          <w:sz w:val="24"/>
          <w:szCs w:val="24"/>
        </w:rPr>
      </w:pPr>
      <w:r w:rsidRPr="004D28DD">
        <w:rPr>
          <w:sz w:val="24"/>
          <w:szCs w:val="24"/>
        </w:rPr>
        <w:t>Louisiana Rehabilitation Services</w:t>
      </w:r>
    </w:p>
    <w:p w14:paraId="3A6D8952" w14:textId="77777777" w:rsidR="00CD34FF" w:rsidRPr="004D28DD" w:rsidRDefault="004D28DD">
      <w:pPr>
        <w:spacing w:before="240" w:after="240" w:line="240" w:lineRule="auto"/>
        <w:rPr>
          <w:sz w:val="24"/>
          <w:szCs w:val="24"/>
        </w:rPr>
      </w:pPr>
      <w:r w:rsidRPr="004D28DD">
        <w:rPr>
          <w:sz w:val="24"/>
          <w:szCs w:val="24"/>
        </w:rPr>
        <w:t>DOTD and STARS (funded by DOTD)</w:t>
      </w:r>
    </w:p>
    <w:p w14:paraId="1739CF88" w14:textId="77777777" w:rsidR="00CD34FF" w:rsidRPr="004D28DD" w:rsidRDefault="004D28DD">
      <w:pPr>
        <w:spacing w:before="240" w:after="240" w:line="240" w:lineRule="auto"/>
        <w:rPr>
          <w:sz w:val="24"/>
          <w:szCs w:val="24"/>
        </w:rPr>
      </w:pPr>
      <w:r w:rsidRPr="004D28DD">
        <w:rPr>
          <w:sz w:val="24"/>
          <w:szCs w:val="24"/>
        </w:rPr>
        <w:t>GOS</w:t>
      </w:r>
      <w:r w:rsidR="00A631ED">
        <w:rPr>
          <w:sz w:val="24"/>
          <w:szCs w:val="24"/>
        </w:rPr>
        <w:t>H</w:t>
      </w:r>
      <w:r w:rsidRPr="004D28DD">
        <w:rPr>
          <w:sz w:val="24"/>
          <w:szCs w:val="24"/>
        </w:rPr>
        <w:t>EP</w:t>
      </w:r>
    </w:p>
    <w:p w14:paraId="1FDB457D" w14:textId="77777777" w:rsidR="00CD34FF" w:rsidRPr="004D28DD" w:rsidRDefault="004D28DD">
      <w:pPr>
        <w:spacing w:before="240" w:after="240" w:line="240" w:lineRule="auto"/>
        <w:rPr>
          <w:sz w:val="24"/>
          <w:szCs w:val="24"/>
        </w:rPr>
      </w:pPr>
      <w:r w:rsidRPr="004D28DD">
        <w:rPr>
          <w:sz w:val="24"/>
          <w:szCs w:val="24"/>
        </w:rPr>
        <w:t>4.</w:t>
      </w:r>
      <w:r w:rsidRPr="004D28DD">
        <w:rPr>
          <w:rFonts w:ascii="Times New Roman" w:eastAsia="Times New Roman" w:hAnsi="Times New Roman" w:cs="Times New Roman"/>
          <w:sz w:val="24"/>
          <w:szCs w:val="24"/>
        </w:rPr>
        <w:t xml:space="preserve">  </w:t>
      </w:r>
      <w:r w:rsidRPr="004D28DD">
        <w:rPr>
          <w:rFonts w:ascii="Times New Roman" w:eastAsia="Times New Roman" w:hAnsi="Times New Roman" w:cs="Times New Roman"/>
          <w:b/>
          <w:sz w:val="24"/>
          <w:szCs w:val="24"/>
        </w:rPr>
        <w:t xml:space="preserve"> </w:t>
      </w:r>
      <w:r w:rsidRPr="004D28DD">
        <w:rPr>
          <w:b/>
          <w:sz w:val="24"/>
          <w:szCs w:val="24"/>
        </w:rPr>
        <w:t>Additional objectives for consideration</w:t>
      </w:r>
      <w:r w:rsidRPr="004D28DD">
        <w:rPr>
          <w:sz w:val="24"/>
          <w:szCs w:val="24"/>
        </w:rPr>
        <w:t xml:space="preserve">:       </w:t>
      </w:r>
      <w:r w:rsidRPr="004D28DD">
        <w:rPr>
          <w:sz w:val="24"/>
          <w:szCs w:val="24"/>
        </w:rPr>
        <w:tab/>
        <w:t xml:space="preserve">     </w:t>
      </w:r>
      <w:r w:rsidRPr="004D28DD">
        <w:rPr>
          <w:sz w:val="24"/>
          <w:szCs w:val="24"/>
        </w:rPr>
        <w:tab/>
        <w:t xml:space="preserve">         2:10 pm       </w:t>
      </w:r>
      <w:r w:rsidR="00A631ED">
        <w:rPr>
          <w:sz w:val="24"/>
          <w:szCs w:val="24"/>
        </w:rPr>
        <w:t xml:space="preserve">                                       </w:t>
      </w:r>
      <w:r w:rsidRPr="004D28DD">
        <w:rPr>
          <w:rFonts w:ascii="Times New Roman" w:eastAsia="Times New Roman" w:hAnsi="Times New Roman" w:cs="Times New Roman"/>
          <w:i/>
          <w:sz w:val="24"/>
          <w:szCs w:val="24"/>
        </w:rPr>
        <w:t xml:space="preserve"> </w:t>
      </w:r>
      <w:r w:rsidRPr="004D28DD">
        <w:rPr>
          <w:i/>
          <w:sz w:val="24"/>
          <w:szCs w:val="24"/>
        </w:rPr>
        <w:t xml:space="preserve">Rental car companies do not currently have enough wheelchair accessible vans.      </w:t>
      </w:r>
      <w:r w:rsidR="00A631ED">
        <w:rPr>
          <w:sz w:val="24"/>
          <w:szCs w:val="24"/>
        </w:rPr>
        <w:t xml:space="preserve">   </w:t>
      </w:r>
    </w:p>
    <w:p w14:paraId="3A057EEA" w14:textId="77777777" w:rsidR="00CD34FF" w:rsidRPr="004D28DD" w:rsidRDefault="004D28DD">
      <w:pPr>
        <w:spacing w:before="240" w:after="240" w:line="240" w:lineRule="auto"/>
        <w:rPr>
          <w:sz w:val="24"/>
          <w:szCs w:val="24"/>
        </w:rPr>
      </w:pPr>
      <w:r w:rsidRPr="004D28DD">
        <w:rPr>
          <w:sz w:val="24"/>
          <w:szCs w:val="24"/>
        </w:rPr>
        <w:t xml:space="preserve">Co-Chairperson Raymond shared concerns with the rental car companies providing accessible vehicles. Raymond entertained suggestions on engaging the rental car companies in an effort to compel them to provide accessible options for individuals. It was suggested that a letter be drafted to each company. Long term, it was suggested that this issue be addressed via change in federal law and or policy. This could possibly be achieved through an amendment to the Americans with Disabilities Act.                             </w:t>
      </w:r>
      <w:r w:rsidRPr="004D28DD">
        <w:rPr>
          <w:sz w:val="24"/>
          <w:szCs w:val="24"/>
        </w:rPr>
        <w:tab/>
      </w:r>
    </w:p>
    <w:p w14:paraId="7FE29AD0" w14:textId="77777777" w:rsidR="00CD34FF" w:rsidRPr="004D28DD" w:rsidRDefault="004D28DD">
      <w:pPr>
        <w:spacing w:before="240" w:after="240" w:line="240" w:lineRule="auto"/>
        <w:rPr>
          <w:sz w:val="24"/>
          <w:szCs w:val="24"/>
        </w:rPr>
      </w:pPr>
      <w:r w:rsidRPr="004D28DD">
        <w:rPr>
          <w:sz w:val="24"/>
          <w:szCs w:val="24"/>
        </w:rPr>
        <w:lastRenderedPageBreak/>
        <w:t xml:space="preserve">Jim Mitchell shared a concern relative to rental car companies and their policies relative to the prohibition of renting a vehicle to non-drivers. </w:t>
      </w:r>
    </w:p>
    <w:p w14:paraId="335A2C87" w14:textId="77777777" w:rsidR="00CD34FF" w:rsidRPr="004D28DD" w:rsidRDefault="004D28DD">
      <w:pPr>
        <w:spacing w:before="240" w:after="240" w:line="240" w:lineRule="auto"/>
        <w:rPr>
          <w:sz w:val="24"/>
          <w:szCs w:val="24"/>
        </w:rPr>
      </w:pPr>
      <w:r w:rsidRPr="004D28DD">
        <w:rPr>
          <w:sz w:val="24"/>
          <w:szCs w:val="24"/>
        </w:rPr>
        <w:t>Elaine Harmon made a motion to compel for profit rental car companies to add accessible transportation to their fleet, and allow non-drivers to rent vehicles when accompanied by a duly licensed driver.</w:t>
      </w:r>
    </w:p>
    <w:p w14:paraId="256B0066" w14:textId="77777777" w:rsidR="00CD34FF" w:rsidRPr="00A631ED" w:rsidRDefault="004D28DD">
      <w:pPr>
        <w:spacing w:before="240" w:after="240" w:line="240" w:lineRule="auto"/>
        <w:rPr>
          <w:i/>
          <w:sz w:val="24"/>
          <w:szCs w:val="24"/>
        </w:rPr>
      </w:pPr>
      <w:r w:rsidRPr="004D28DD">
        <w:rPr>
          <w:sz w:val="24"/>
          <w:szCs w:val="24"/>
        </w:rPr>
        <w:t>·</w:t>
      </w:r>
      <w:r w:rsidRPr="004D28DD">
        <w:rPr>
          <w:rFonts w:ascii="Times New Roman" w:eastAsia="Times New Roman" w:hAnsi="Times New Roman" w:cs="Times New Roman"/>
          <w:sz w:val="24"/>
          <w:szCs w:val="24"/>
        </w:rPr>
        <w:t xml:space="preserve">     </w:t>
      </w:r>
      <w:r w:rsidRPr="004D28DD">
        <w:rPr>
          <w:rFonts w:ascii="Times New Roman" w:eastAsia="Times New Roman" w:hAnsi="Times New Roman" w:cs="Times New Roman"/>
          <w:i/>
          <w:sz w:val="24"/>
          <w:szCs w:val="24"/>
        </w:rPr>
        <w:t xml:space="preserve"> </w:t>
      </w:r>
      <w:r w:rsidRPr="004D28DD">
        <w:rPr>
          <w:i/>
          <w:sz w:val="24"/>
          <w:szCs w:val="24"/>
        </w:rPr>
        <w:t>Invite Slidell city leadership to discuss paratransit options</w:t>
      </w:r>
    </w:p>
    <w:p w14:paraId="14FB1C3A" w14:textId="77777777" w:rsidR="00CD34FF" w:rsidRPr="004D28DD" w:rsidRDefault="004D28DD">
      <w:pPr>
        <w:spacing w:before="240" w:after="240" w:line="240" w:lineRule="auto"/>
        <w:rPr>
          <w:sz w:val="24"/>
          <w:szCs w:val="24"/>
        </w:rPr>
      </w:pPr>
      <w:r w:rsidRPr="004D28DD">
        <w:rPr>
          <w:sz w:val="24"/>
          <w:szCs w:val="24"/>
        </w:rPr>
        <w:t>·</w:t>
      </w:r>
      <w:r w:rsidRPr="004D28DD">
        <w:rPr>
          <w:rFonts w:ascii="Times New Roman" w:eastAsia="Times New Roman" w:hAnsi="Times New Roman" w:cs="Times New Roman"/>
          <w:sz w:val="24"/>
          <w:szCs w:val="24"/>
        </w:rPr>
        <w:t xml:space="preserve">  </w:t>
      </w:r>
      <w:r w:rsidRPr="004D28DD">
        <w:rPr>
          <w:rFonts w:ascii="Times New Roman" w:eastAsia="Times New Roman" w:hAnsi="Times New Roman" w:cs="Times New Roman"/>
          <w:i/>
          <w:sz w:val="24"/>
          <w:szCs w:val="24"/>
        </w:rPr>
        <w:t xml:space="preserve">    </w:t>
      </w:r>
      <w:r w:rsidRPr="004D28DD">
        <w:rPr>
          <w:i/>
          <w:sz w:val="24"/>
          <w:szCs w:val="24"/>
        </w:rPr>
        <w:t xml:space="preserve">Regional Connectivity Issues  </w:t>
      </w:r>
      <w:r w:rsidRPr="004D28DD">
        <w:rPr>
          <w:sz w:val="24"/>
          <w:szCs w:val="24"/>
        </w:rPr>
        <w:t xml:space="preserve">                     </w:t>
      </w:r>
      <w:r w:rsidRPr="004D28DD">
        <w:rPr>
          <w:sz w:val="24"/>
          <w:szCs w:val="24"/>
        </w:rPr>
        <w:tab/>
        <w:t xml:space="preserve">     </w:t>
      </w:r>
      <w:r w:rsidRPr="004D28DD">
        <w:rPr>
          <w:sz w:val="24"/>
          <w:szCs w:val="24"/>
        </w:rPr>
        <w:tab/>
      </w:r>
    </w:p>
    <w:p w14:paraId="0076A861" w14:textId="77777777" w:rsidR="00CD34FF" w:rsidRPr="004D28DD" w:rsidRDefault="004D28DD">
      <w:pPr>
        <w:spacing w:before="240" w:after="240" w:line="240" w:lineRule="auto"/>
        <w:rPr>
          <w:sz w:val="24"/>
          <w:szCs w:val="24"/>
        </w:rPr>
      </w:pPr>
      <w:r w:rsidRPr="004D28DD">
        <w:rPr>
          <w:sz w:val="24"/>
          <w:szCs w:val="24"/>
        </w:rPr>
        <w:t xml:space="preserve">The possibility of advocating for Paratransit options between Jefferson Parish and Orleans Parish was discussed. It was mentioned that under the RTA, the options are currently limited. It was recommended by members in the community that there be an exception granted to afford paratransit riders to receive services between these two parishes. </w:t>
      </w:r>
    </w:p>
    <w:p w14:paraId="63263367" w14:textId="77777777" w:rsidR="00CD34FF" w:rsidRPr="004D28DD" w:rsidRDefault="004D28DD">
      <w:pPr>
        <w:spacing w:before="240" w:after="240" w:line="240" w:lineRule="auto"/>
        <w:rPr>
          <w:sz w:val="24"/>
          <w:szCs w:val="24"/>
        </w:rPr>
      </w:pPr>
      <w:r w:rsidRPr="004D28DD">
        <w:rPr>
          <w:sz w:val="24"/>
          <w:szCs w:val="24"/>
        </w:rPr>
        <w:t>·</w:t>
      </w:r>
      <w:r w:rsidRPr="004D28DD">
        <w:rPr>
          <w:rFonts w:ascii="Times New Roman" w:eastAsia="Times New Roman" w:hAnsi="Times New Roman" w:cs="Times New Roman"/>
          <w:sz w:val="24"/>
          <w:szCs w:val="24"/>
        </w:rPr>
        <w:t xml:space="preserve">      </w:t>
      </w:r>
      <w:r w:rsidRPr="004D28DD">
        <w:rPr>
          <w:i/>
          <w:sz w:val="24"/>
          <w:szCs w:val="24"/>
        </w:rPr>
        <w:t xml:space="preserve">Discuss options for paratransit entities to make exceptions for riders just outside of coverage area. </w:t>
      </w:r>
      <w:r w:rsidRPr="004D28DD">
        <w:rPr>
          <w:sz w:val="24"/>
          <w:szCs w:val="24"/>
        </w:rPr>
        <w:t xml:space="preserve">         </w:t>
      </w:r>
    </w:p>
    <w:p w14:paraId="4B8EF007" w14:textId="77777777" w:rsidR="00CD34FF" w:rsidRPr="004D28DD" w:rsidRDefault="004D28DD">
      <w:pPr>
        <w:spacing w:before="240" w:after="240" w:line="240" w:lineRule="auto"/>
        <w:rPr>
          <w:sz w:val="24"/>
          <w:szCs w:val="24"/>
        </w:rPr>
      </w:pPr>
      <w:r w:rsidRPr="004D28DD">
        <w:rPr>
          <w:sz w:val="24"/>
          <w:szCs w:val="24"/>
        </w:rPr>
        <w:t xml:space="preserve">The committee discussed the policies relative to allowing exceptions for riders who fall outside of coverage areas.               </w:t>
      </w:r>
      <w:r w:rsidRPr="004D28DD">
        <w:rPr>
          <w:sz w:val="24"/>
          <w:szCs w:val="24"/>
        </w:rPr>
        <w:tab/>
      </w:r>
    </w:p>
    <w:p w14:paraId="459B1A47" w14:textId="77777777" w:rsidR="00CD34FF" w:rsidRPr="004D28DD" w:rsidRDefault="004D28DD" w:rsidP="00A631ED">
      <w:pPr>
        <w:spacing w:before="240" w:after="240" w:line="240" w:lineRule="auto"/>
        <w:ind w:left="360"/>
        <w:rPr>
          <w:sz w:val="24"/>
          <w:szCs w:val="24"/>
        </w:rPr>
      </w:pPr>
      <w:r w:rsidRPr="004D28DD">
        <w:rPr>
          <w:sz w:val="24"/>
          <w:szCs w:val="24"/>
        </w:rPr>
        <w:t xml:space="preserve"> 5. </w:t>
      </w:r>
      <w:r w:rsidRPr="004D28DD">
        <w:rPr>
          <w:b/>
          <w:sz w:val="24"/>
          <w:szCs w:val="24"/>
        </w:rPr>
        <w:t xml:space="preserve">Public comments </w:t>
      </w:r>
      <w:r w:rsidRPr="004D28DD">
        <w:rPr>
          <w:sz w:val="24"/>
          <w:szCs w:val="24"/>
        </w:rPr>
        <w:t xml:space="preserve">                                             </w:t>
      </w:r>
      <w:r w:rsidRPr="004D28DD">
        <w:rPr>
          <w:sz w:val="24"/>
          <w:szCs w:val="24"/>
        </w:rPr>
        <w:tab/>
        <w:t xml:space="preserve">     </w:t>
      </w:r>
      <w:r w:rsidRPr="004D28DD">
        <w:rPr>
          <w:sz w:val="24"/>
          <w:szCs w:val="24"/>
        </w:rPr>
        <w:tab/>
        <w:t xml:space="preserve">        </w:t>
      </w:r>
      <w:r w:rsidRPr="004D28DD">
        <w:rPr>
          <w:sz w:val="24"/>
          <w:szCs w:val="24"/>
        </w:rPr>
        <w:tab/>
        <w:t xml:space="preserve">2:45 pm </w:t>
      </w:r>
    </w:p>
    <w:p w14:paraId="6A4BF88C" w14:textId="77777777" w:rsidR="00CD34FF" w:rsidRPr="004D28DD" w:rsidRDefault="004D28DD">
      <w:pPr>
        <w:spacing w:before="240" w:after="240" w:line="240" w:lineRule="auto"/>
        <w:ind w:left="360"/>
        <w:rPr>
          <w:sz w:val="24"/>
          <w:szCs w:val="24"/>
        </w:rPr>
      </w:pPr>
      <w:r w:rsidRPr="004D28DD">
        <w:rPr>
          <w:sz w:val="24"/>
          <w:szCs w:val="24"/>
        </w:rPr>
        <w:t xml:space="preserve"> No public comment was provided </w:t>
      </w:r>
    </w:p>
    <w:p w14:paraId="7F8AFC21" w14:textId="77777777" w:rsidR="00CD34FF" w:rsidRPr="004D28DD" w:rsidRDefault="004D28DD">
      <w:pPr>
        <w:spacing w:before="240" w:after="240" w:line="240" w:lineRule="auto"/>
        <w:rPr>
          <w:sz w:val="24"/>
          <w:szCs w:val="24"/>
        </w:rPr>
      </w:pPr>
      <w:r w:rsidRPr="004D28DD">
        <w:rPr>
          <w:sz w:val="24"/>
          <w:szCs w:val="24"/>
        </w:rPr>
        <w:t xml:space="preserve">6. </w:t>
      </w:r>
      <w:r w:rsidRPr="004D28DD">
        <w:rPr>
          <w:b/>
          <w:sz w:val="24"/>
          <w:szCs w:val="24"/>
        </w:rPr>
        <w:t xml:space="preserve">Adjournment  </w:t>
      </w:r>
      <w:r w:rsidRPr="004D28DD">
        <w:rPr>
          <w:sz w:val="24"/>
          <w:szCs w:val="24"/>
        </w:rPr>
        <w:t xml:space="preserve">                                                   </w:t>
      </w:r>
      <w:r w:rsidRPr="004D28DD">
        <w:rPr>
          <w:sz w:val="24"/>
          <w:szCs w:val="24"/>
        </w:rPr>
        <w:tab/>
        <w:t xml:space="preserve">                  </w:t>
      </w:r>
      <w:r w:rsidRPr="004D28DD">
        <w:rPr>
          <w:sz w:val="24"/>
          <w:szCs w:val="24"/>
        </w:rPr>
        <w:tab/>
        <w:t xml:space="preserve">2:50 pm  </w:t>
      </w:r>
    </w:p>
    <w:p w14:paraId="11F78610" w14:textId="77777777" w:rsidR="00CD34FF" w:rsidRDefault="004D28DD">
      <w:pPr>
        <w:spacing w:before="240" w:after="240" w:line="240" w:lineRule="auto"/>
        <w:rPr>
          <w:sz w:val="24"/>
          <w:szCs w:val="24"/>
        </w:rPr>
      </w:pPr>
      <w:r w:rsidRPr="004D28DD">
        <w:rPr>
          <w:sz w:val="24"/>
          <w:szCs w:val="24"/>
        </w:rPr>
        <w:t xml:space="preserve">The March 16, 2021 Transportation Committee meeting was adjourned at 2:53 pm. </w:t>
      </w:r>
      <w:r w:rsidRPr="004D28DD">
        <w:rPr>
          <w:sz w:val="24"/>
          <w:szCs w:val="24"/>
        </w:rPr>
        <w:tab/>
        <w:t xml:space="preserve"> </w:t>
      </w:r>
    </w:p>
    <w:p w14:paraId="5FDEC1E4" w14:textId="77777777" w:rsidR="00A631ED" w:rsidRDefault="00A631ED">
      <w:pPr>
        <w:spacing w:before="240" w:after="240" w:line="240" w:lineRule="auto"/>
        <w:rPr>
          <w:sz w:val="24"/>
          <w:szCs w:val="24"/>
        </w:rPr>
      </w:pPr>
    </w:p>
    <w:p w14:paraId="7FC13CDD" w14:textId="77777777" w:rsidR="00A631ED" w:rsidRDefault="00A631ED">
      <w:pPr>
        <w:spacing w:before="240" w:after="240" w:line="240" w:lineRule="auto"/>
        <w:rPr>
          <w:sz w:val="24"/>
          <w:szCs w:val="24"/>
        </w:rPr>
      </w:pPr>
    </w:p>
    <w:p w14:paraId="3348DFD9" w14:textId="77777777" w:rsidR="00A631ED" w:rsidRDefault="00A631ED">
      <w:pPr>
        <w:spacing w:before="240" w:after="240" w:line="240" w:lineRule="auto"/>
        <w:rPr>
          <w:sz w:val="24"/>
          <w:szCs w:val="24"/>
        </w:rPr>
      </w:pPr>
    </w:p>
    <w:p w14:paraId="0DC06186" w14:textId="77777777" w:rsidR="00A631ED" w:rsidRDefault="00A631ED">
      <w:pPr>
        <w:spacing w:before="240" w:after="240" w:line="240" w:lineRule="auto"/>
        <w:rPr>
          <w:sz w:val="24"/>
          <w:szCs w:val="24"/>
        </w:rPr>
      </w:pPr>
    </w:p>
    <w:p w14:paraId="286A156B" w14:textId="77777777" w:rsidR="00A631ED" w:rsidRDefault="00A631ED">
      <w:pPr>
        <w:spacing w:before="240" w:after="240" w:line="240" w:lineRule="auto"/>
        <w:rPr>
          <w:sz w:val="24"/>
          <w:szCs w:val="24"/>
        </w:rPr>
      </w:pPr>
    </w:p>
    <w:p w14:paraId="08C46525" w14:textId="77777777" w:rsidR="00A631ED" w:rsidRDefault="00A631ED">
      <w:pPr>
        <w:spacing w:before="240" w:after="240" w:line="240" w:lineRule="auto"/>
        <w:rPr>
          <w:sz w:val="24"/>
          <w:szCs w:val="24"/>
        </w:rPr>
      </w:pPr>
    </w:p>
    <w:p w14:paraId="7168E38D" w14:textId="77777777" w:rsidR="00A631ED" w:rsidRDefault="00A631ED">
      <w:pPr>
        <w:spacing w:before="240" w:after="240" w:line="240" w:lineRule="auto"/>
        <w:rPr>
          <w:sz w:val="24"/>
          <w:szCs w:val="24"/>
        </w:rPr>
      </w:pPr>
    </w:p>
    <w:p w14:paraId="5FEE9161" w14:textId="77777777" w:rsidR="00A631ED" w:rsidRDefault="00A631ED">
      <w:pPr>
        <w:spacing w:before="240" w:after="240" w:line="240" w:lineRule="auto"/>
        <w:rPr>
          <w:sz w:val="24"/>
          <w:szCs w:val="24"/>
        </w:rPr>
      </w:pPr>
    </w:p>
    <w:p w14:paraId="5E4C2B80" w14:textId="77777777" w:rsidR="00A631ED" w:rsidRDefault="00A631ED">
      <w:pPr>
        <w:spacing w:before="240" w:after="240" w:line="240" w:lineRule="auto"/>
        <w:rPr>
          <w:sz w:val="24"/>
          <w:szCs w:val="24"/>
        </w:rPr>
      </w:pPr>
    </w:p>
    <w:p w14:paraId="2B2DB19B" w14:textId="77777777" w:rsidR="00A631ED" w:rsidRDefault="00A631ED">
      <w:pPr>
        <w:spacing w:before="240" w:after="240" w:line="240" w:lineRule="auto"/>
        <w:rPr>
          <w:sz w:val="24"/>
          <w:szCs w:val="24"/>
        </w:rPr>
      </w:pPr>
    </w:p>
    <w:p w14:paraId="13035490" w14:textId="77777777" w:rsidR="00A631ED" w:rsidRPr="004D28DD" w:rsidRDefault="00A631ED">
      <w:pPr>
        <w:spacing w:before="240" w:after="240" w:line="240" w:lineRule="auto"/>
        <w:rPr>
          <w:sz w:val="24"/>
          <w:szCs w:val="24"/>
        </w:rPr>
      </w:pPr>
    </w:p>
    <w:p w14:paraId="01CFD635" w14:textId="77777777" w:rsidR="00CD34FF" w:rsidRPr="004D28DD" w:rsidRDefault="004D28DD">
      <w:pPr>
        <w:spacing w:line="240" w:lineRule="auto"/>
        <w:jc w:val="center"/>
        <w:rPr>
          <w:b/>
          <w:sz w:val="24"/>
          <w:szCs w:val="24"/>
        </w:rPr>
      </w:pPr>
      <w:r w:rsidRPr="004D28DD">
        <w:rPr>
          <w:b/>
          <w:sz w:val="24"/>
          <w:szCs w:val="24"/>
        </w:rPr>
        <w:lastRenderedPageBreak/>
        <w:t>ACCESSIBILITY COMMITTEE</w:t>
      </w:r>
    </w:p>
    <w:p w14:paraId="1D596415" w14:textId="77777777" w:rsidR="00CD34FF" w:rsidRPr="004D28DD" w:rsidRDefault="004D28DD">
      <w:pPr>
        <w:spacing w:line="240" w:lineRule="auto"/>
        <w:jc w:val="center"/>
        <w:rPr>
          <w:sz w:val="24"/>
          <w:szCs w:val="24"/>
        </w:rPr>
      </w:pPr>
      <w:r w:rsidRPr="004D28DD">
        <w:rPr>
          <w:sz w:val="24"/>
          <w:szCs w:val="24"/>
        </w:rPr>
        <w:t>Tuesday, March 16 2021</w:t>
      </w:r>
    </w:p>
    <w:p w14:paraId="09612F49" w14:textId="77777777" w:rsidR="00CD34FF" w:rsidRPr="004D28DD" w:rsidRDefault="004D28DD">
      <w:pPr>
        <w:spacing w:line="240" w:lineRule="auto"/>
        <w:jc w:val="center"/>
        <w:rPr>
          <w:sz w:val="24"/>
          <w:szCs w:val="24"/>
        </w:rPr>
      </w:pPr>
      <w:r w:rsidRPr="004D28DD">
        <w:rPr>
          <w:sz w:val="24"/>
          <w:szCs w:val="24"/>
        </w:rPr>
        <w:t>3:00 PM to 4:20 PM</w:t>
      </w:r>
    </w:p>
    <w:tbl>
      <w:tblPr>
        <w:tblStyle w:val="TableGrid"/>
        <w:tblW w:w="9625" w:type="dxa"/>
        <w:tblLayout w:type="fixed"/>
        <w:tblLook w:val="04A0" w:firstRow="1" w:lastRow="0" w:firstColumn="1" w:lastColumn="0" w:noHBand="0" w:noVBand="1"/>
      </w:tblPr>
      <w:tblGrid>
        <w:gridCol w:w="2335"/>
        <w:gridCol w:w="90"/>
        <w:gridCol w:w="934"/>
        <w:gridCol w:w="866"/>
        <w:gridCol w:w="630"/>
        <w:gridCol w:w="1440"/>
        <w:gridCol w:w="990"/>
        <w:gridCol w:w="2340"/>
      </w:tblGrid>
      <w:tr w:rsidR="00A631ED" w14:paraId="1D9E132E" w14:textId="77777777" w:rsidTr="00C86F9E">
        <w:trPr>
          <w:trHeight w:val="430"/>
        </w:trPr>
        <w:tc>
          <w:tcPr>
            <w:tcW w:w="2335" w:type="dxa"/>
            <w:tcBorders>
              <w:top w:val="single" w:sz="4" w:space="0" w:color="auto"/>
              <w:left w:val="single" w:sz="4" w:space="0" w:color="auto"/>
              <w:bottom w:val="single" w:sz="4" w:space="0" w:color="auto"/>
              <w:right w:val="single" w:sz="4" w:space="0" w:color="auto"/>
            </w:tcBorders>
            <w:noWrap/>
            <w:hideMark/>
          </w:tcPr>
          <w:p w14:paraId="705FA9BB" w14:textId="77777777" w:rsidR="00A631ED" w:rsidRPr="00A051CE" w:rsidRDefault="00A631ED" w:rsidP="00C86F9E">
            <w:pPr>
              <w:rPr>
                <w:rFonts w:ascii="Arial" w:hAnsi="Arial" w:cs="Arial"/>
                <w:b/>
              </w:rPr>
            </w:pPr>
            <w:r w:rsidRPr="00A051CE">
              <w:rPr>
                <w:rFonts w:ascii="Arial" w:hAnsi="Arial" w:cs="Arial"/>
                <w:b/>
              </w:rPr>
              <w:t>Committee Members</w:t>
            </w:r>
          </w:p>
        </w:tc>
        <w:tc>
          <w:tcPr>
            <w:tcW w:w="1024" w:type="dxa"/>
            <w:gridSpan w:val="2"/>
            <w:tcBorders>
              <w:top w:val="single" w:sz="4" w:space="0" w:color="auto"/>
              <w:left w:val="single" w:sz="4" w:space="0" w:color="auto"/>
              <w:bottom w:val="single" w:sz="4" w:space="0" w:color="auto"/>
              <w:right w:val="single" w:sz="4" w:space="0" w:color="auto"/>
            </w:tcBorders>
            <w:noWrap/>
            <w:hideMark/>
          </w:tcPr>
          <w:p w14:paraId="20FF5D34" w14:textId="77777777" w:rsidR="00A631ED" w:rsidRPr="00A051CE" w:rsidRDefault="00A631ED" w:rsidP="00C86F9E">
            <w:pPr>
              <w:rPr>
                <w:rFonts w:ascii="Arial" w:hAnsi="Arial" w:cs="Arial"/>
                <w:b/>
              </w:rPr>
            </w:pPr>
            <w:r w:rsidRPr="00A051CE">
              <w:rPr>
                <w:rFonts w:ascii="Arial" w:hAnsi="Arial" w:cs="Arial"/>
                <w:b/>
              </w:rPr>
              <w:t xml:space="preserve">Present </w:t>
            </w:r>
          </w:p>
        </w:tc>
        <w:tc>
          <w:tcPr>
            <w:tcW w:w="866" w:type="dxa"/>
            <w:tcBorders>
              <w:top w:val="single" w:sz="4" w:space="0" w:color="auto"/>
              <w:left w:val="single" w:sz="4" w:space="0" w:color="auto"/>
              <w:bottom w:val="single" w:sz="4" w:space="0" w:color="auto"/>
              <w:right w:val="single" w:sz="4" w:space="0" w:color="auto"/>
            </w:tcBorders>
            <w:hideMark/>
          </w:tcPr>
          <w:p w14:paraId="7FA74783" w14:textId="77777777" w:rsidR="00A631ED" w:rsidRPr="00A051CE" w:rsidRDefault="00A631ED" w:rsidP="00C86F9E">
            <w:pPr>
              <w:rPr>
                <w:rFonts w:ascii="Arial" w:hAnsi="Arial" w:cs="Arial"/>
                <w:b/>
              </w:rPr>
            </w:pPr>
            <w:r w:rsidRPr="00A051CE">
              <w:rPr>
                <w:rFonts w:ascii="Arial" w:hAnsi="Arial" w:cs="Arial"/>
                <w:b/>
              </w:rPr>
              <w:t>Proxy</w:t>
            </w:r>
          </w:p>
        </w:tc>
        <w:tc>
          <w:tcPr>
            <w:tcW w:w="2070" w:type="dxa"/>
            <w:gridSpan w:val="2"/>
            <w:tcBorders>
              <w:top w:val="single" w:sz="4" w:space="0" w:color="auto"/>
              <w:left w:val="single" w:sz="4" w:space="0" w:color="auto"/>
              <w:bottom w:val="single" w:sz="4" w:space="0" w:color="auto"/>
              <w:right w:val="single" w:sz="4" w:space="0" w:color="auto"/>
            </w:tcBorders>
            <w:noWrap/>
            <w:hideMark/>
          </w:tcPr>
          <w:p w14:paraId="4F6F7290" w14:textId="77777777" w:rsidR="00A631ED" w:rsidRPr="00A051CE" w:rsidRDefault="00A631ED" w:rsidP="00C86F9E">
            <w:pPr>
              <w:rPr>
                <w:rFonts w:ascii="Arial" w:hAnsi="Arial" w:cs="Arial"/>
                <w:b/>
              </w:rPr>
            </w:pPr>
            <w:r w:rsidRPr="00A051CE">
              <w:rPr>
                <w:rFonts w:ascii="Arial" w:hAnsi="Arial" w:cs="Arial"/>
                <w:b/>
              </w:rPr>
              <w:t>Proxy Name</w:t>
            </w:r>
          </w:p>
        </w:tc>
        <w:tc>
          <w:tcPr>
            <w:tcW w:w="990" w:type="dxa"/>
            <w:tcBorders>
              <w:top w:val="single" w:sz="4" w:space="0" w:color="auto"/>
              <w:left w:val="single" w:sz="4" w:space="0" w:color="auto"/>
              <w:bottom w:val="single" w:sz="4" w:space="0" w:color="auto"/>
              <w:right w:val="single" w:sz="4" w:space="0" w:color="auto"/>
            </w:tcBorders>
            <w:noWrap/>
            <w:hideMark/>
          </w:tcPr>
          <w:p w14:paraId="018ACF77" w14:textId="77777777" w:rsidR="00A631ED" w:rsidRPr="00A051CE" w:rsidRDefault="00A631ED" w:rsidP="00C86F9E">
            <w:pPr>
              <w:rPr>
                <w:rFonts w:ascii="Arial" w:hAnsi="Arial" w:cs="Arial"/>
                <w:b/>
              </w:rPr>
            </w:pPr>
            <w:r w:rsidRPr="00A051CE">
              <w:rPr>
                <w:rFonts w:ascii="Arial" w:hAnsi="Arial" w:cs="Arial"/>
                <w:b/>
              </w:rPr>
              <w:t>Absent</w:t>
            </w:r>
          </w:p>
        </w:tc>
        <w:tc>
          <w:tcPr>
            <w:tcW w:w="2340" w:type="dxa"/>
            <w:tcBorders>
              <w:top w:val="single" w:sz="4" w:space="0" w:color="auto"/>
              <w:left w:val="single" w:sz="4" w:space="0" w:color="auto"/>
              <w:bottom w:val="single" w:sz="4" w:space="0" w:color="auto"/>
              <w:right w:val="single" w:sz="4" w:space="0" w:color="auto"/>
            </w:tcBorders>
            <w:hideMark/>
          </w:tcPr>
          <w:p w14:paraId="4545B0D7" w14:textId="77777777" w:rsidR="00A631ED" w:rsidRPr="00A051CE" w:rsidRDefault="00A631ED" w:rsidP="00C86F9E">
            <w:pPr>
              <w:rPr>
                <w:rFonts w:ascii="Arial" w:hAnsi="Arial" w:cs="Arial"/>
                <w:b/>
              </w:rPr>
            </w:pPr>
            <w:r w:rsidRPr="00A051CE">
              <w:rPr>
                <w:rFonts w:ascii="Arial" w:hAnsi="Arial" w:cs="Arial"/>
                <w:b/>
              </w:rPr>
              <w:t>Agency/Affiliate/ Representing</w:t>
            </w:r>
          </w:p>
        </w:tc>
      </w:tr>
      <w:tr w:rsidR="00A631ED" w14:paraId="6436265A" w14:textId="77777777" w:rsidTr="00C86F9E">
        <w:trPr>
          <w:trHeight w:val="332"/>
        </w:trPr>
        <w:tc>
          <w:tcPr>
            <w:tcW w:w="2335" w:type="dxa"/>
            <w:tcBorders>
              <w:top w:val="nil"/>
              <w:left w:val="single" w:sz="8" w:space="0" w:color="000000"/>
              <w:bottom w:val="single" w:sz="8" w:space="0" w:color="000000"/>
              <w:right w:val="single" w:sz="8" w:space="0" w:color="000000"/>
            </w:tcBorders>
            <w:noWrap/>
            <w:hideMark/>
          </w:tcPr>
          <w:p w14:paraId="5452A04E" w14:textId="77777777" w:rsidR="00A631ED" w:rsidRPr="00A631ED" w:rsidRDefault="00A631ED" w:rsidP="00A631ED">
            <w:pPr>
              <w:rPr>
                <w:rFonts w:ascii="Arial" w:hAnsi="Arial" w:cs="Arial"/>
              </w:rPr>
            </w:pPr>
            <w:r w:rsidRPr="00A631ED">
              <w:rPr>
                <w:rFonts w:ascii="Arial" w:hAnsi="Arial" w:cs="Arial"/>
              </w:rPr>
              <w:t>Andrea Lowe*</w:t>
            </w:r>
          </w:p>
        </w:tc>
        <w:tc>
          <w:tcPr>
            <w:tcW w:w="1024" w:type="dxa"/>
            <w:gridSpan w:val="2"/>
            <w:tcBorders>
              <w:top w:val="nil"/>
              <w:left w:val="nil"/>
              <w:bottom w:val="single" w:sz="8" w:space="0" w:color="000000"/>
              <w:right w:val="single" w:sz="8" w:space="0" w:color="000000"/>
            </w:tcBorders>
            <w:noWrap/>
          </w:tcPr>
          <w:p w14:paraId="00DCACF4" w14:textId="77777777" w:rsidR="00A631ED" w:rsidRDefault="00A631ED" w:rsidP="00A631ED">
            <w:pPr>
              <w:jc w:val="center"/>
            </w:pPr>
            <w:r w:rsidRPr="0075004E">
              <w:rPr>
                <w:rFonts w:ascii="Arial" w:hAnsi="Arial" w:cs="Arial"/>
              </w:rPr>
              <w:t>√</w:t>
            </w:r>
          </w:p>
        </w:tc>
        <w:tc>
          <w:tcPr>
            <w:tcW w:w="866" w:type="dxa"/>
            <w:tcBorders>
              <w:top w:val="nil"/>
              <w:left w:val="nil"/>
              <w:bottom w:val="single" w:sz="8" w:space="0" w:color="000000"/>
              <w:right w:val="single" w:sz="8" w:space="0" w:color="000000"/>
            </w:tcBorders>
          </w:tcPr>
          <w:p w14:paraId="2CE3AD3C" w14:textId="77777777" w:rsidR="00A631ED" w:rsidRPr="00A631ED" w:rsidRDefault="00A631ED" w:rsidP="00A631ED">
            <w:pPr>
              <w:jc w:val="center"/>
              <w:rPr>
                <w:rFonts w:ascii="Arial" w:hAnsi="Arial" w:cs="Arial"/>
              </w:rPr>
            </w:pPr>
            <w:r w:rsidRPr="00A631ED">
              <w:rPr>
                <w:rFonts w:ascii="Arial" w:hAnsi="Arial" w:cs="Arial"/>
              </w:rPr>
              <w:t xml:space="preserve"> </w:t>
            </w:r>
          </w:p>
        </w:tc>
        <w:tc>
          <w:tcPr>
            <w:tcW w:w="2070" w:type="dxa"/>
            <w:gridSpan w:val="2"/>
            <w:tcBorders>
              <w:top w:val="nil"/>
              <w:left w:val="nil"/>
              <w:bottom w:val="single" w:sz="8" w:space="0" w:color="000000"/>
              <w:right w:val="single" w:sz="8" w:space="0" w:color="000000"/>
            </w:tcBorders>
            <w:noWrap/>
          </w:tcPr>
          <w:p w14:paraId="3579B12A" w14:textId="77777777" w:rsidR="00A631ED" w:rsidRPr="00A631ED" w:rsidRDefault="00A631ED" w:rsidP="00A631ED">
            <w:pPr>
              <w:jc w:val="center"/>
              <w:rPr>
                <w:rFonts w:ascii="Arial" w:hAnsi="Arial" w:cs="Arial"/>
              </w:rPr>
            </w:pPr>
            <w:r w:rsidRPr="00A631ED">
              <w:rPr>
                <w:rFonts w:ascii="Arial" w:hAnsi="Arial" w:cs="Arial"/>
              </w:rPr>
              <w:t xml:space="preserve"> </w:t>
            </w:r>
          </w:p>
        </w:tc>
        <w:tc>
          <w:tcPr>
            <w:tcW w:w="990" w:type="dxa"/>
            <w:tcBorders>
              <w:top w:val="nil"/>
              <w:left w:val="nil"/>
              <w:bottom w:val="single" w:sz="8" w:space="0" w:color="000000"/>
              <w:right w:val="single" w:sz="8" w:space="0" w:color="000000"/>
            </w:tcBorders>
            <w:noWrap/>
          </w:tcPr>
          <w:p w14:paraId="188E597C" w14:textId="77777777" w:rsidR="00A631ED" w:rsidRPr="00A631ED" w:rsidRDefault="00A631ED" w:rsidP="00A631ED">
            <w:pPr>
              <w:jc w:val="center"/>
              <w:rPr>
                <w:rFonts w:ascii="Arial" w:hAnsi="Arial" w:cs="Arial"/>
              </w:rPr>
            </w:pPr>
          </w:p>
        </w:tc>
        <w:tc>
          <w:tcPr>
            <w:tcW w:w="2340" w:type="dxa"/>
            <w:tcBorders>
              <w:top w:val="nil"/>
              <w:left w:val="nil"/>
              <w:bottom w:val="single" w:sz="8" w:space="0" w:color="000000"/>
              <w:right w:val="single" w:sz="8" w:space="0" w:color="000000"/>
            </w:tcBorders>
          </w:tcPr>
          <w:p w14:paraId="280BB547" w14:textId="77777777" w:rsidR="00A631ED" w:rsidRPr="00A631ED" w:rsidRDefault="00A631ED" w:rsidP="00A631ED">
            <w:pPr>
              <w:rPr>
                <w:rFonts w:ascii="Arial" w:hAnsi="Arial" w:cs="Arial"/>
              </w:rPr>
            </w:pPr>
            <w:r w:rsidRPr="00A631ED">
              <w:rPr>
                <w:rFonts w:ascii="Arial" w:hAnsi="Arial" w:cs="Arial"/>
              </w:rPr>
              <w:t xml:space="preserve"> </w:t>
            </w:r>
          </w:p>
        </w:tc>
      </w:tr>
      <w:tr w:rsidR="00A631ED" w14:paraId="12E0739D" w14:textId="77777777" w:rsidTr="00C86F9E">
        <w:trPr>
          <w:trHeight w:val="290"/>
        </w:trPr>
        <w:tc>
          <w:tcPr>
            <w:tcW w:w="2335" w:type="dxa"/>
            <w:tcBorders>
              <w:top w:val="nil"/>
              <w:left w:val="single" w:sz="8" w:space="0" w:color="000000"/>
              <w:bottom w:val="single" w:sz="8" w:space="0" w:color="000000"/>
              <w:right w:val="single" w:sz="8" w:space="0" w:color="000000"/>
            </w:tcBorders>
            <w:noWrap/>
            <w:hideMark/>
          </w:tcPr>
          <w:p w14:paraId="0C6A486E" w14:textId="77777777" w:rsidR="00A631ED" w:rsidRPr="00A631ED" w:rsidRDefault="00A631ED" w:rsidP="00A631ED">
            <w:pPr>
              <w:rPr>
                <w:rFonts w:ascii="Arial" w:hAnsi="Arial" w:cs="Arial"/>
              </w:rPr>
            </w:pPr>
            <w:r w:rsidRPr="00A631ED">
              <w:rPr>
                <w:rFonts w:ascii="Arial" w:hAnsi="Arial" w:cs="Arial"/>
              </w:rPr>
              <w:t>Andrew Kuyoro*</w:t>
            </w:r>
          </w:p>
        </w:tc>
        <w:tc>
          <w:tcPr>
            <w:tcW w:w="1024" w:type="dxa"/>
            <w:gridSpan w:val="2"/>
            <w:tcBorders>
              <w:top w:val="nil"/>
              <w:left w:val="nil"/>
              <w:bottom w:val="single" w:sz="8" w:space="0" w:color="000000"/>
              <w:right w:val="single" w:sz="8" w:space="0" w:color="000000"/>
            </w:tcBorders>
            <w:noWrap/>
          </w:tcPr>
          <w:p w14:paraId="64694F7E" w14:textId="77777777" w:rsidR="00A631ED" w:rsidRDefault="00A631ED" w:rsidP="00A631ED">
            <w:pPr>
              <w:jc w:val="center"/>
            </w:pPr>
            <w:r w:rsidRPr="0075004E">
              <w:rPr>
                <w:rFonts w:ascii="Arial" w:hAnsi="Arial" w:cs="Arial"/>
              </w:rPr>
              <w:t>√</w:t>
            </w:r>
          </w:p>
        </w:tc>
        <w:tc>
          <w:tcPr>
            <w:tcW w:w="866" w:type="dxa"/>
            <w:tcBorders>
              <w:top w:val="nil"/>
              <w:left w:val="nil"/>
              <w:bottom w:val="single" w:sz="8" w:space="0" w:color="000000"/>
              <w:right w:val="single" w:sz="8" w:space="0" w:color="000000"/>
            </w:tcBorders>
          </w:tcPr>
          <w:p w14:paraId="371B8312" w14:textId="77777777" w:rsidR="00A631ED" w:rsidRPr="00A631ED" w:rsidRDefault="00A631ED" w:rsidP="00A631ED">
            <w:pPr>
              <w:jc w:val="center"/>
              <w:rPr>
                <w:rFonts w:ascii="Arial" w:hAnsi="Arial" w:cs="Arial"/>
              </w:rPr>
            </w:pPr>
            <w:r w:rsidRPr="00A631ED">
              <w:rPr>
                <w:rFonts w:ascii="Arial" w:hAnsi="Arial" w:cs="Arial"/>
              </w:rPr>
              <w:t xml:space="preserve"> </w:t>
            </w:r>
          </w:p>
        </w:tc>
        <w:tc>
          <w:tcPr>
            <w:tcW w:w="2070" w:type="dxa"/>
            <w:gridSpan w:val="2"/>
            <w:tcBorders>
              <w:top w:val="nil"/>
              <w:left w:val="nil"/>
              <w:bottom w:val="single" w:sz="8" w:space="0" w:color="000000"/>
              <w:right w:val="single" w:sz="8" w:space="0" w:color="000000"/>
            </w:tcBorders>
            <w:noWrap/>
          </w:tcPr>
          <w:p w14:paraId="35800B67" w14:textId="77777777" w:rsidR="00A631ED" w:rsidRPr="00A631ED" w:rsidRDefault="00A631ED" w:rsidP="00A631ED">
            <w:pPr>
              <w:jc w:val="center"/>
              <w:rPr>
                <w:rFonts w:ascii="Arial" w:hAnsi="Arial" w:cs="Arial"/>
              </w:rPr>
            </w:pPr>
            <w:r w:rsidRPr="00A631ED">
              <w:rPr>
                <w:rFonts w:ascii="Arial" w:hAnsi="Arial" w:cs="Arial"/>
              </w:rPr>
              <w:t xml:space="preserve"> </w:t>
            </w:r>
          </w:p>
        </w:tc>
        <w:tc>
          <w:tcPr>
            <w:tcW w:w="990" w:type="dxa"/>
            <w:tcBorders>
              <w:top w:val="nil"/>
              <w:left w:val="nil"/>
              <w:bottom w:val="single" w:sz="8" w:space="0" w:color="000000"/>
              <w:right w:val="single" w:sz="8" w:space="0" w:color="000000"/>
            </w:tcBorders>
            <w:noWrap/>
          </w:tcPr>
          <w:p w14:paraId="0C423B4C" w14:textId="77777777" w:rsidR="00A631ED" w:rsidRPr="00A631ED" w:rsidRDefault="00A631ED" w:rsidP="00A631ED">
            <w:pPr>
              <w:jc w:val="center"/>
              <w:rPr>
                <w:rFonts w:ascii="Arial" w:hAnsi="Arial" w:cs="Arial"/>
              </w:rPr>
            </w:pPr>
          </w:p>
        </w:tc>
        <w:tc>
          <w:tcPr>
            <w:tcW w:w="2340" w:type="dxa"/>
            <w:tcBorders>
              <w:top w:val="nil"/>
              <w:left w:val="nil"/>
              <w:bottom w:val="single" w:sz="8" w:space="0" w:color="000000"/>
              <w:right w:val="single" w:sz="8" w:space="0" w:color="000000"/>
            </w:tcBorders>
          </w:tcPr>
          <w:p w14:paraId="63E99405" w14:textId="77777777" w:rsidR="00A631ED" w:rsidRPr="00A631ED" w:rsidRDefault="00A631ED" w:rsidP="00A631ED">
            <w:pPr>
              <w:rPr>
                <w:rFonts w:ascii="Arial" w:hAnsi="Arial" w:cs="Arial"/>
              </w:rPr>
            </w:pPr>
            <w:r w:rsidRPr="00A631ED">
              <w:rPr>
                <w:rFonts w:ascii="Arial" w:hAnsi="Arial" w:cs="Arial"/>
              </w:rPr>
              <w:t xml:space="preserve"> </w:t>
            </w:r>
          </w:p>
        </w:tc>
      </w:tr>
      <w:tr w:rsidR="00A631ED" w14:paraId="482F9EA8" w14:textId="77777777" w:rsidTr="00C86F9E">
        <w:trPr>
          <w:trHeight w:val="290"/>
        </w:trPr>
        <w:tc>
          <w:tcPr>
            <w:tcW w:w="2335" w:type="dxa"/>
            <w:tcBorders>
              <w:top w:val="nil"/>
              <w:left w:val="single" w:sz="8" w:space="0" w:color="000000"/>
              <w:bottom w:val="single" w:sz="8" w:space="0" w:color="000000"/>
              <w:right w:val="single" w:sz="8" w:space="0" w:color="000000"/>
            </w:tcBorders>
            <w:noWrap/>
            <w:hideMark/>
          </w:tcPr>
          <w:p w14:paraId="47C001CF" w14:textId="77777777" w:rsidR="00A631ED" w:rsidRPr="00A631ED" w:rsidRDefault="00A631ED" w:rsidP="00A631ED">
            <w:pPr>
              <w:rPr>
                <w:rFonts w:ascii="Arial" w:hAnsi="Arial" w:cs="Arial"/>
              </w:rPr>
            </w:pPr>
            <w:r w:rsidRPr="00A631ED">
              <w:rPr>
                <w:rFonts w:ascii="Arial" w:hAnsi="Arial" w:cs="Arial"/>
              </w:rPr>
              <w:t>Beau Ellerbee*</w:t>
            </w:r>
          </w:p>
        </w:tc>
        <w:tc>
          <w:tcPr>
            <w:tcW w:w="1024" w:type="dxa"/>
            <w:gridSpan w:val="2"/>
            <w:tcBorders>
              <w:top w:val="nil"/>
              <w:left w:val="nil"/>
              <w:bottom w:val="single" w:sz="8" w:space="0" w:color="000000"/>
              <w:right w:val="single" w:sz="8" w:space="0" w:color="000000"/>
            </w:tcBorders>
            <w:noWrap/>
          </w:tcPr>
          <w:p w14:paraId="2C124FBF" w14:textId="77777777" w:rsidR="00A631ED" w:rsidRDefault="00A631ED" w:rsidP="00A631ED">
            <w:pPr>
              <w:jc w:val="center"/>
            </w:pPr>
            <w:r w:rsidRPr="0075004E">
              <w:rPr>
                <w:rFonts w:ascii="Arial" w:hAnsi="Arial" w:cs="Arial"/>
              </w:rPr>
              <w:t>√</w:t>
            </w:r>
          </w:p>
        </w:tc>
        <w:tc>
          <w:tcPr>
            <w:tcW w:w="866" w:type="dxa"/>
            <w:tcBorders>
              <w:top w:val="nil"/>
              <w:left w:val="nil"/>
              <w:bottom w:val="single" w:sz="8" w:space="0" w:color="000000"/>
              <w:right w:val="single" w:sz="8" w:space="0" w:color="000000"/>
            </w:tcBorders>
          </w:tcPr>
          <w:p w14:paraId="558A1B4A" w14:textId="77777777" w:rsidR="00A631ED" w:rsidRPr="00A631ED" w:rsidRDefault="00A631ED" w:rsidP="00A631ED">
            <w:pPr>
              <w:jc w:val="center"/>
              <w:rPr>
                <w:rFonts w:ascii="Arial" w:hAnsi="Arial" w:cs="Arial"/>
              </w:rPr>
            </w:pPr>
            <w:r w:rsidRPr="00A631ED">
              <w:rPr>
                <w:rFonts w:ascii="Arial" w:hAnsi="Arial" w:cs="Arial"/>
              </w:rPr>
              <w:t xml:space="preserve"> </w:t>
            </w:r>
          </w:p>
        </w:tc>
        <w:tc>
          <w:tcPr>
            <w:tcW w:w="2070" w:type="dxa"/>
            <w:gridSpan w:val="2"/>
            <w:tcBorders>
              <w:top w:val="nil"/>
              <w:left w:val="nil"/>
              <w:bottom w:val="single" w:sz="8" w:space="0" w:color="000000"/>
              <w:right w:val="single" w:sz="8" w:space="0" w:color="000000"/>
            </w:tcBorders>
            <w:noWrap/>
          </w:tcPr>
          <w:p w14:paraId="2E45DBF9" w14:textId="77777777" w:rsidR="00A631ED" w:rsidRPr="00A631ED" w:rsidRDefault="00A631ED" w:rsidP="00A631ED">
            <w:pPr>
              <w:jc w:val="center"/>
              <w:rPr>
                <w:rFonts w:ascii="Arial" w:hAnsi="Arial" w:cs="Arial"/>
              </w:rPr>
            </w:pPr>
            <w:r w:rsidRPr="00A631ED">
              <w:rPr>
                <w:rFonts w:ascii="Arial" w:hAnsi="Arial" w:cs="Arial"/>
              </w:rPr>
              <w:t xml:space="preserve"> </w:t>
            </w:r>
          </w:p>
        </w:tc>
        <w:tc>
          <w:tcPr>
            <w:tcW w:w="990" w:type="dxa"/>
            <w:tcBorders>
              <w:top w:val="nil"/>
              <w:left w:val="nil"/>
              <w:bottom w:val="single" w:sz="8" w:space="0" w:color="000000"/>
              <w:right w:val="single" w:sz="8" w:space="0" w:color="000000"/>
            </w:tcBorders>
            <w:noWrap/>
          </w:tcPr>
          <w:p w14:paraId="49149D1F" w14:textId="77777777" w:rsidR="00A631ED" w:rsidRPr="00A631ED" w:rsidRDefault="00A631ED" w:rsidP="00A631ED">
            <w:pPr>
              <w:jc w:val="center"/>
              <w:rPr>
                <w:rFonts w:ascii="Arial" w:hAnsi="Arial" w:cs="Arial"/>
              </w:rPr>
            </w:pPr>
          </w:p>
        </w:tc>
        <w:tc>
          <w:tcPr>
            <w:tcW w:w="2340" w:type="dxa"/>
            <w:tcBorders>
              <w:top w:val="nil"/>
              <w:left w:val="nil"/>
              <w:bottom w:val="single" w:sz="8" w:space="0" w:color="000000"/>
              <w:right w:val="single" w:sz="8" w:space="0" w:color="000000"/>
            </w:tcBorders>
          </w:tcPr>
          <w:p w14:paraId="36DC9AE9" w14:textId="77777777" w:rsidR="00A631ED" w:rsidRPr="00A631ED" w:rsidRDefault="00A631ED" w:rsidP="00A631ED">
            <w:pPr>
              <w:rPr>
                <w:rFonts w:ascii="Arial" w:hAnsi="Arial" w:cs="Arial"/>
              </w:rPr>
            </w:pPr>
            <w:r w:rsidRPr="00A631ED">
              <w:rPr>
                <w:rFonts w:ascii="Arial" w:hAnsi="Arial" w:cs="Arial"/>
              </w:rPr>
              <w:t xml:space="preserve"> </w:t>
            </w:r>
          </w:p>
        </w:tc>
      </w:tr>
      <w:tr w:rsidR="00A631ED" w14:paraId="5BB19C08" w14:textId="77777777" w:rsidTr="00C86F9E">
        <w:trPr>
          <w:trHeight w:val="290"/>
        </w:trPr>
        <w:tc>
          <w:tcPr>
            <w:tcW w:w="2335" w:type="dxa"/>
            <w:tcBorders>
              <w:top w:val="nil"/>
              <w:left w:val="single" w:sz="8" w:space="0" w:color="000000"/>
              <w:bottom w:val="single" w:sz="8" w:space="0" w:color="000000"/>
              <w:right w:val="single" w:sz="8" w:space="0" w:color="000000"/>
            </w:tcBorders>
            <w:noWrap/>
            <w:hideMark/>
          </w:tcPr>
          <w:p w14:paraId="65E66DD8" w14:textId="77777777" w:rsidR="00A631ED" w:rsidRPr="00A631ED" w:rsidRDefault="00A631ED" w:rsidP="00A631ED">
            <w:pPr>
              <w:rPr>
                <w:rFonts w:ascii="Arial" w:hAnsi="Arial" w:cs="Arial"/>
              </w:rPr>
            </w:pPr>
            <w:r w:rsidRPr="00A631ED">
              <w:rPr>
                <w:rFonts w:ascii="Arial" w:hAnsi="Arial" w:cs="Arial"/>
              </w:rPr>
              <w:t>Erica Wallace*</w:t>
            </w:r>
          </w:p>
        </w:tc>
        <w:tc>
          <w:tcPr>
            <w:tcW w:w="1024" w:type="dxa"/>
            <w:gridSpan w:val="2"/>
            <w:tcBorders>
              <w:top w:val="nil"/>
              <w:left w:val="nil"/>
              <w:bottom w:val="single" w:sz="8" w:space="0" w:color="000000"/>
              <w:right w:val="single" w:sz="8" w:space="0" w:color="000000"/>
            </w:tcBorders>
            <w:noWrap/>
          </w:tcPr>
          <w:p w14:paraId="5410D700" w14:textId="77777777" w:rsidR="00A631ED" w:rsidRDefault="00A631ED" w:rsidP="00A631ED">
            <w:pPr>
              <w:jc w:val="center"/>
            </w:pPr>
            <w:r w:rsidRPr="0075004E">
              <w:rPr>
                <w:rFonts w:ascii="Arial" w:hAnsi="Arial" w:cs="Arial"/>
              </w:rPr>
              <w:t>√</w:t>
            </w:r>
          </w:p>
        </w:tc>
        <w:tc>
          <w:tcPr>
            <w:tcW w:w="866" w:type="dxa"/>
            <w:tcBorders>
              <w:top w:val="nil"/>
              <w:left w:val="nil"/>
              <w:bottom w:val="single" w:sz="8" w:space="0" w:color="000000"/>
              <w:right w:val="single" w:sz="8" w:space="0" w:color="000000"/>
            </w:tcBorders>
          </w:tcPr>
          <w:p w14:paraId="25150B8B" w14:textId="77777777" w:rsidR="00A631ED" w:rsidRPr="00A631ED" w:rsidRDefault="00A631ED" w:rsidP="00A631ED">
            <w:pPr>
              <w:jc w:val="center"/>
              <w:rPr>
                <w:rFonts w:ascii="Arial" w:hAnsi="Arial" w:cs="Arial"/>
              </w:rPr>
            </w:pPr>
            <w:r w:rsidRPr="00A631ED">
              <w:rPr>
                <w:rFonts w:ascii="Arial" w:hAnsi="Arial" w:cs="Arial"/>
              </w:rPr>
              <w:t xml:space="preserve"> </w:t>
            </w:r>
          </w:p>
        </w:tc>
        <w:tc>
          <w:tcPr>
            <w:tcW w:w="2070" w:type="dxa"/>
            <w:gridSpan w:val="2"/>
            <w:tcBorders>
              <w:top w:val="nil"/>
              <w:left w:val="nil"/>
              <w:bottom w:val="single" w:sz="8" w:space="0" w:color="000000"/>
              <w:right w:val="single" w:sz="8" w:space="0" w:color="000000"/>
            </w:tcBorders>
            <w:noWrap/>
          </w:tcPr>
          <w:p w14:paraId="3368A698" w14:textId="77777777" w:rsidR="00A631ED" w:rsidRPr="00A631ED" w:rsidRDefault="00A631ED" w:rsidP="00A631ED">
            <w:pPr>
              <w:jc w:val="center"/>
              <w:rPr>
                <w:rFonts w:ascii="Arial" w:hAnsi="Arial" w:cs="Arial"/>
              </w:rPr>
            </w:pPr>
            <w:r w:rsidRPr="00A631ED">
              <w:rPr>
                <w:rFonts w:ascii="Arial" w:hAnsi="Arial" w:cs="Arial"/>
              </w:rPr>
              <w:t xml:space="preserve"> </w:t>
            </w:r>
          </w:p>
        </w:tc>
        <w:tc>
          <w:tcPr>
            <w:tcW w:w="990" w:type="dxa"/>
            <w:tcBorders>
              <w:top w:val="nil"/>
              <w:left w:val="nil"/>
              <w:bottom w:val="single" w:sz="8" w:space="0" w:color="000000"/>
              <w:right w:val="single" w:sz="8" w:space="0" w:color="000000"/>
            </w:tcBorders>
            <w:noWrap/>
          </w:tcPr>
          <w:p w14:paraId="50CBD98D" w14:textId="77777777" w:rsidR="00A631ED" w:rsidRPr="00A631ED" w:rsidRDefault="00A631ED" w:rsidP="00A631ED">
            <w:pPr>
              <w:jc w:val="center"/>
              <w:rPr>
                <w:rFonts w:ascii="Arial" w:hAnsi="Arial" w:cs="Arial"/>
              </w:rPr>
            </w:pPr>
          </w:p>
        </w:tc>
        <w:tc>
          <w:tcPr>
            <w:tcW w:w="2340" w:type="dxa"/>
            <w:tcBorders>
              <w:top w:val="nil"/>
              <w:left w:val="nil"/>
              <w:bottom w:val="single" w:sz="8" w:space="0" w:color="000000"/>
              <w:right w:val="single" w:sz="8" w:space="0" w:color="000000"/>
            </w:tcBorders>
          </w:tcPr>
          <w:p w14:paraId="3765E93D" w14:textId="77777777" w:rsidR="00A631ED" w:rsidRPr="00A631ED" w:rsidRDefault="00A631ED" w:rsidP="00A631ED">
            <w:pPr>
              <w:rPr>
                <w:rFonts w:ascii="Arial" w:hAnsi="Arial" w:cs="Arial"/>
              </w:rPr>
            </w:pPr>
            <w:r w:rsidRPr="00A631ED">
              <w:rPr>
                <w:rFonts w:ascii="Arial" w:hAnsi="Arial" w:cs="Arial"/>
              </w:rPr>
              <w:t xml:space="preserve"> </w:t>
            </w:r>
          </w:p>
        </w:tc>
      </w:tr>
      <w:tr w:rsidR="00A631ED" w14:paraId="6C209A6D" w14:textId="77777777" w:rsidTr="00C86F9E">
        <w:trPr>
          <w:trHeight w:val="323"/>
        </w:trPr>
        <w:tc>
          <w:tcPr>
            <w:tcW w:w="2335" w:type="dxa"/>
            <w:tcBorders>
              <w:top w:val="nil"/>
              <w:left w:val="single" w:sz="8" w:space="0" w:color="000000"/>
              <w:bottom w:val="single" w:sz="8" w:space="0" w:color="000000"/>
              <w:right w:val="single" w:sz="8" w:space="0" w:color="000000"/>
            </w:tcBorders>
            <w:noWrap/>
            <w:hideMark/>
          </w:tcPr>
          <w:p w14:paraId="47BBB4B3" w14:textId="77777777" w:rsidR="00A631ED" w:rsidRPr="00A631ED" w:rsidRDefault="00A631ED" w:rsidP="00A631ED">
            <w:pPr>
              <w:rPr>
                <w:rFonts w:ascii="Arial" w:hAnsi="Arial" w:cs="Arial"/>
              </w:rPr>
            </w:pPr>
            <w:r w:rsidRPr="00A631ED">
              <w:rPr>
                <w:rFonts w:ascii="Arial" w:hAnsi="Arial" w:cs="Arial"/>
              </w:rPr>
              <w:t>Jerrie Williams*</w:t>
            </w:r>
          </w:p>
        </w:tc>
        <w:tc>
          <w:tcPr>
            <w:tcW w:w="1024" w:type="dxa"/>
            <w:gridSpan w:val="2"/>
            <w:tcBorders>
              <w:top w:val="nil"/>
              <w:left w:val="nil"/>
              <w:bottom w:val="single" w:sz="8" w:space="0" w:color="000000"/>
              <w:right w:val="single" w:sz="8" w:space="0" w:color="000000"/>
            </w:tcBorders>
            <w:noWrap/>
          </w:tcPr>
          <w:p w14:paraId="0710100C" w14:textId="77777777" w:rsidR="00A631ED" w:rsidRDefault="00A631ED" w:rsidP="00A631ED">
            <w:pPr>
              <w:jc w:val="center"/>
            </w:pPr>
            <w:r w:rsidRPr="0075004E">
              <w:rPr>
                <w:rFonts w:ascii="Arial" w:hAnsi="Arial" w:cs="Arial"/>
              </w:rPr>
              <w:t>√</w:t>
            </w:r>
          </w:p>
        </w:tc>
        <w:tc>
          <w:tcPr>
            <w:tcW w:w="866" w:type="dxa"/>
            <w:tcBorders>
              <w:top w:val="nil"/>
              <w:left w:val="nil"/>
              <w:bottom w:val="single" w:sz="8" w:space="0" w:color="000000"/>
              <w:right w:val="single" w:sz="8" w:space="0" w:color="000000"/>
            </w:tcBorders>
          </w:tcPr>
          <w:p w14:paraId="0E4447BF" w14:textId="77777777" w:rsidR="00A631ED" w:rsidRPr="00A631ED" w:rsidRDefault="00A631ED" w:rsidP="00A631ED">
            <w:pPr>
              <w:jc w:val="center"/>
              <w:rPr>
                <w:rFonts w:ascii="Arial" w:hAnsi="Arial" w:cs="Arial"/>
              </w:rPr>
            </w:pPr>
            <w:r w:rsidRPr="00A631ED">
              <w:rPr>
                <w:rFonts w:ascii="Arial" w:hAnsi="Arial" w:cs="Arial"/>
              </w:rPr>
              <w:t xml:space="preserve"> </w:t>
            </w:r>
          </w:p>
        </w:tc>
        <w:tc>
          <w:tcPr>
            <w:tcW w:w="2070" w:type="dxa"/>
            <w:gridSpan w:val="2"/>
            <w:tcBorders>
              <w:top w:val="nil"/>
              <w:left w:val="nil"/>
              <w:bottom w:val="single" w:sz="8" w:space="0" w:color="000000"/>
              <w:right w:val="single" w:sz="8" w:space="0" w:color="000000"/>
            </w:tcBorders>
            <w:noWrap/>
          </w:tcPr>
          <w:p w14:paraId="6C812461" w14:textId="77777777" w:rsidR="00A631ED" w:rsidRPr="00A631ED" w:rsidRDefault="00A631ED" w:rsidP="00A631ED">
            <w:pPr>
              <w:jc w:val="center"/>
              <w:rPr>
                <w:rFonts w:ascii="Arial" w:hAnsi="Arial" w:cs="Arial"/>
              </w:rPr>
            </w:pPr>
            <w:r w:rsidRPr="00A631ED">
              <w:rPr>
                <w:rFonts w:ascii="Arial" w:hAnsi="Arial" w:cs="Arial"/>
              </w:rPr>
              <w:t xml:space="preserve"> </w:t>
            </w:r>
          </w:p>
        </w:tc>
        <w:tc>
          <w:tcPr>
            <w:tcW w:w="990" w:type="dxa"/>
            <w:tcBorders>
              <w:top w:val="nil"/>
              <w:left w:val="nil"/>
              <w:bottom w:val="single" w:sz="8" w:space="0" w:color="000000"/>
              <w:right w:val="single" w:sz="8" w:space="0" w:color="000000"/>
            </w:tcBorders>
            <w:noWrap/>
          </w:tcPr>
          <w:p w14:paraId="315D8DB5" w14:textId="77777777" w:rsidR="00A631ED" w:rsidRPr="00A631ED" w:rsidRDefault="00A631ED" w:rsidP="00A631ED">
            <w:pPr>
              <w:jc w:val="center"/>
              <w:rPr>
                <w:rFonts w:ascii="Arial" w:hAnsi="Arial" w:cs="Arial"/>
              </w:rPr>
            </w:pPr>
          </w:p>
        </w:tc>
        <w:tc>
          <w:tcPr>
            <w:tcW w:w="2340" w:type="dxa"/>
            <w:tcBorders>
              <w:top w:val="nil"/>
              <w:left w:val="nil"/>
              <w:bottom w:val="single" w:sz="8" w:space="0" w:color="000000"/>
              <w:right w:val="single" w:sz="8" w:space="0" w:color="000000"/>
            </w:tcBorders>
          </w:tcPr>
          <w:p w14:paraId="6D1224F4" w14:textId="77777777" w:rsidR="00A631ED" w:rsidRPr="00A631ED" w:rsidRDefault="00A631ED" w:rsidP="00A631ED">
            <w:pPr>
              <w:rPr>
                <w:rFonts w:ascii="Arial" w:hAnsi="Arial" w:cs="Arial"/>
              </w:rPr>
            </w:pPr>
            <w:r w:rsidRPr="00A631ED">
              <w:rPr>
                <w:rFonts w:ascii="Arial" w:hAnsi="Arial" w:cs="Arial"/>
              </w:rPr>
              <w:t xml:space="preserve"> </w:t>
            </w:r>
          </w:p>
        </w:tc>
      </w:tr>
      <w:tr w:rsidR="00A631ED" w14:paraId="565FB9B8" w14:textId="77777777" w:rsidTr="00C86F9E">
        <w:trPr>
          <w:trHeight w:val="290"/>
        </w:trPr>
        <w:tc>
          <w:tcPr>
            <w:tcW w:w="2335" w:type="dxa"/>
            <w:tcBorders>
              <w:top w:val="nil"/>
              <w:left w:val="single" w:sz="8" w:space="0" w:color="000000"/>
              <w:bottom w:val="single" w:sz="8" w:space="0" w:color="000000"/>
              <w:right w:val="single" w:sz="8" w:space="0" w:color="000000"/>
            </w:tcBorders>
            <w:noWrap/>
            <w:hideMark/>
          </w:tcPr>
          <w:p w14:paraId="39D1361E" w14:textId="77777777" w:rsidR="00A631ED" w:rsidRPr="00A631ED" w:rsidRDefault="00A631ED" w:rsidP="00A631ED">
            <w:pPr>
              <w:rPr>
                <w:rFonts w:ascii="Arial" w:hAnsi="Arial" w:cs="Arial"/>
              </w:rPr>
            </w:pPr>
            <w:r w:rsidRPr="00A631ED">
              <w:rPr>
                <w:rFonts w:ascii="Arial" w:hAnsi="Arial" w:cs="Arial"/>
              </w:rPr>
              <w:t>Jessica Michot*</w:t>
            </w:r>
          </w:p>
        </w:tc>
        <w:tc>
          <w:tcPr>
            <w:tcW w:w="1024" w:type="dxa"/>
            <w:gridSpan w:val="2"/>
            <w:tcBorders>
              <w:top w:val="nil"/>
              <w:left w:val="nil"/>
              <w:bottom w:val="single" w:sz="8" w:space="0" w:color="000000"/>
              <w:right w:val="single" w:sz="8" w:space="0" w:color="000000"/>
            </w:tcBorders>
            <w:noWrap/>
          </w:tcPr>
          <w:p w14:paraId="2A15F3BE" w14:textId="77777777" w:rsidR="00A631ED" w:rsidRPr="00A631ED" w:rsidRDefault="00A631ED" w:rsidP="00A631ED">
            <w:pPr>
              <w:jc w:val="center"/>
              <w:rPr>
                <w:rFonts w:ascii="Arial" w:hAnsi="Arial" w:cs="Arial"/>
              </w:rPr>
            </w:pPr>
          </w:p>
        </w:tc>
        <w:tc>
          <w:tcPr>
            <w:tcW w:w="866" w:type="dxa"/>
            <w:tcBorders>
              <w:top w:val="nil"/>
              <w:left w:val="nil"/>
              <w:bottom w:val="single" w:sz="8" w:space="0" w:color="000000"/>
              <w:right w:val="single" w:sz="8" w:space="0" w:color="000000"/>
            </w:tcBorders>
          </w:tcPr>
          <w:p w14:paraId="27348782" w14:textId="77777777" w:rsidR="00A631ED" w:rsidRPr="00A631ED" w:rsidRDefault="00A631ED" w:rsidP="00A631ED">
            <w:pPr>
              <w:jc w:val="center"/>
              <w:rPr>
                <w:rFonts w:ascii="Arial" w:hAnsi="Arial" w:cs="Arial"/>
              </w:rPr>
            </w:pPr>
            <w:r w:rsidRPr="00A631ED">
              <w:rPr>
                <w:rFonts w:ascii="Arial" w:hAnsi="Arial" w:cs="Arial"/>
              </w:rPr>
              <w:t xml:space="preserve"> </w:t>
            </w:r>
          </w:p>
        </w:tc>
        <w:tc>
          <w:tcPr>
            <w:tcW w:w="2070" w:type="dxa"/>
            <w:gridSpan w:val="2"/>
            <w:tcBorders>
              <w:top w:val="nil"/>
              <w:left w:val="nil"/>
              <w:bottom w:val="single" w:sz="8" w:space="0" w:color="000000"/>
              <w:right w:val="single" w:sz="8" w:space="0" w:color="000000"/>
            </w:tcBorders>
            <w:noWrap/>
          </w:tcPr>
          <w:p w14:paraId="253F44A5" w14:textId="77777777" w:rsidR="00A631ED" w:rsidRPr="00A631ED" w:rsidRDefault="00A631ED" w:rsidP="00A631ED">
            <w:pPr>
              <w:jc w:val="center"/>
              <w:rPr>
                <w:rFonts w:ascii="Arial" w:hAnsi="Arial" w:cs="Arial"/>
              </w:rPr>
            </w:pPr>
            <w:r w:rsidRPr="00A631ED">
              <w:rPr>
                <w:rFonts w:ascii="Arial" w:hAnsi="Arial" w:cs="Arial"/>
              </w:rPr>
              <w:t xml:space="preserve"> </w:t>
            </w:r>
          </w:p>
        </w:tc>
        <w:tc>
          <w:tcPr>
            <w:tcW w:w="990" w:type="dxa"/>
            <w:tcBorders>
              <w:top w:val="nil"/>
              <w:left w:val="nil"/>
              <w:bottom w:val="single" w:sz="8" w:space="0" w:color="000000"/>
              <w:right w:val="single" w:sz="8" w:space="0" w:color="000000"/>
            </w:tcBorders>
            <w:noWrap/>
          </w:tcPr>
          <w:p w14:paraId="07392D2F" w14:textId="77777777" w:rsidR="00A631ED" w:rsidRPr="00A631ED" w:rsidRDefault="00A631ED" w:rsidP="00A631ED">
            <w:pPr>
              <w:jc w:val="center"/>
              <w:rPr>
                <w:rFonts w:ascii="Arial" w:hAnsi="Arial" w:cs="Arial"/>
              </w:rPr>
            </w:pPr>
            <w:r w:rsidRPr="00A631ED">
              <w:rPr>
                <w:rFonts w:ascii="Arial" w:hAnsi="Arial" w:cs="Arial"/>
              </w:rPr>
              <w:t>X</w:t>
            </w:r>
          </w:p>
        </w:tc>
        <w:tc>
          <w:tcPr>
            <w:tcW w:w="2340" w:type="dxa"/>
            <w:tcBorders>
              <w:top w:val="nil"/>
              <w:left w:val="nil"/>
              <w:bottom w:val="single" w:sz="8" w:space="0" w:color="000000"/>
              <w:right w:val="single" w:sz="8" w:space="0" w:color="000000"/>
            </w:tcBorders>
          </w:tcPr>
          <w:p w14:paraId="3787233D" w14:textId="77777777" w:rsidR="00A631ED" w:rsidRPr="00A631ED" w:rsidRDefault="00A631ED" w:rsidP="00A631ED">
            <w:pPr>
              <w:rPr>
                <w:rFonts w:ascii="Arial" w:hAnsi="Arial" w:cs="Arial"/>
              </w:rPr>
            </w:pPr>
            <w:r w:rsidRPr="00A631ED">
              <w:rPr>
                <w:rFonts w:ascii="Arial" w:hAnsi="Arial" w:cs="Arial"/>
              </w:rPr>
              <w:t xml:space="preserve"> </w:t>
            </w:r>
          </w:p>
        </w:tc>
      </w:tr>
      <w:tr w:rsidR="00A631ED" w14:paraId="74CCE4D6" w14:textId="77777777" w:rsidTr="00C86F9E">
        <w:trPr>
          <w:trHeight w:val="290"/>
        </w:trPr>
        <w:tc>
          <w:tcPr>
            <w:tcW w:w="2335" w:type="dxa"/>
            <w:tcBorders>
              <w:top w:val="nil"/>
              <w:left w:val="single" w:sz="8" w:space="0" w:color="000000"/>
              <w:bottom w:val="single" w:sz="8" w:space="0" w:color="000000"/>
              <w:right w:val="single" w:sz="8" w:space="0" w:color="000000"/>
            </w:tcBorders>
            <w:noWrap/>
            <w:hideMark/>
          </w:tcPr>
          <w:p w14:paraId="3164AA87" w14:textId="77777777" w:rsidR="00A631ED" w:rsidRPr="00A631ED" w:rsidRDefault="00A631ED" w:rsidP="00A631ED">
            <w:pPr>
              <w:rPr>
                <w:rFonts w:ascii="Arial" w:hAnsi="Arial" w:cs="Arial"/>
              </w:rPr>
            </w:pPr>
            <w:r w:rsidRPr="00A631ED">
              <w:rPr>
                <w:rFonts w:ascii="Arial" w:hAnsi="Arial" w:cs="Arial"/>
              </w:rPr>
              <w:t>Karen Collins*</w:t>
            </w:r>
          </w:p>
        </w:tc>
        <w:tc>
          <w:tcPr>
            <w:tcW w:w="1024" w:type="dxa"/>
            <w:gridSpan w:val="2"/>
            <w:tcBorders>
              <w:top w:val="nil"/>
              <w:left w:val="nil"/>
              <w:bottom w:val="single" w:sz="8" w:space="0" w:color="000000"/>
              <w:right w:val="single" w:sz="8" w:space="0" w:color="000000"/>
            </w:tcBorders>
            <w:noWrap/>
          </w:tcPr>
          <w:p w14:paraId="7DEEB8FB" w14:textId="77777777" w:rsidR="00A631ED" w:rsidRDefault="00A631ED" w:rsidP="00A631ED">
            <w:pPr>
              <w:jc w:val="center"/>
            </w:pPr>
            <w:r w:rsidRPr="00BA6CE6">
              <w:rPr>
                <w:rFonts w:ascii="Arial" w:hAnsi="Arial" w:cs="Arial"/>
              </w:rPr>
              <w:t>√</w:t>
            </w:r>
          </w:p>
        </w:tc>
        <w:tc>
          <w:tcPr>
            <w:tcW w:w="866" w:type="dxa"/>
            <w:tcBorders>
              <w:top w:val="nil"/>
              <w:left w:val="nil"/>
              <w:bottom w:val="single" w:sz="8" w:space="0" w:color="000000"/>
              <w:right w:val="single" w:sz="8" w:space="0" w:color="000000"/>
            </w:tcBorders>
          </w:tcPr>
          <w:p w14:paraId="4A3B8160" w14:textId="77777777" w:rsidR="00A631ED" w:rsidRPr="00A631ED" w:rsidRDefault="00A631ED" w:rsidP="00A631ED">
            <w:pPr>
              <w:jc w:val="center"/>
              <w:rPr>
                <w:rFonts w:ascii="Arial" w:hAnsi="Arial" w:cs="Arial"/>
              </w:rPr>
            </w:pPr>
            <w:r w:rsidRPr="00A631ED">
              <w:rPr>
                <w:rFonts w:ascii="Arial" w:hAnsi="Arial" w:cs="Arial"/>
              </w:rPr>
              <w:t xml:space="preserve"> </w:t>
            </w:r>
          </w:p>
        </w:tc>
        <w:tc>
          <w:tcPr>
            <w:tcW w:w="2070" w:type="dxa"/>
            <w:gridSpan w:val="2"/>
            <w:tcBorders>
              <w:top w:val="nil"/>
              <w:left w:val="nil"/>
              <w:bottom w:val="single" w:sz="8" w:space="0" w:color="000000"/>
              <w:right w:val="single" w:sz="8" w:space="0" w:color="000000"/>
            </w:tcBorders>
            <w:noWrap/>
          </w:tcPr>
          <w:p w14:paraId="67DF1404" w14:textId="77777777" w:rsidR="00A631ED" w:rsidRPr="00A631ED" w:rsidRDefault="00A631ED" w:rsidP="00A631ED">
            <w:pPr>
              <w:jc w:val="center"/>
              <w:rPr>
                <w:rFonts w:ascii="Arial" w:hAnsi="Arial" w:cs="Arial"/>
              </w:rPr>
            </w:pPr>
            <w:r w:rsidRPr="00A631ED">
              <w:rPr>
                <w:rFonts w:ascii="Arial" w:hAnsi="Arial" w:cs="Arial"/>
              </w:rPr>
              <w:t xml:space="preserve"> </w:t>
            </w:r>
          </w:p>
        </w:tc>
        <w:tc>
          <w:tcPr>
            <w:tcW w:w="990" w:type="dxa"/>
            <w:tcBorders>
              <w:top w:val="nil"/>
              <w:left w:val="nil"/>
              <w:bottom w:val="single" w:sz="8" w:space="0" w:color="000000"/>
              <w:right w:val="single" w:sz="8" w:space="0" w:color="000000"/>
            </w:tcBorders>
            <w:noWrap/>
          </w:tcPr>
          <w:p w14:paraId="740FDCFA" w14:textId="77777777" w:rsidR="00A631ED" w:rsidRPr="00A631ED" w:rsidRDefault="00A631ED" w:rsidP="00A631ED">
            <w:pPr>
              <w:jc w:val="center"/>
              <w:rPr>
                <w:rFonts w:ascii="Arial" w:hAnsi="Arial" w:cs="Arial"/>
              </w:rPr>
            </w:pPr>
          </w:p>
        </w:tc>
        <w:tc>
          <w:tcPr>
            <w:tcW w:w="2340" w:type="dxa"/>
            <w:tcBorders>
              <w:top w:val="nil"/>
              <w:left w:val="nil"/>
              <w:bottom w:val="single" w:sz="8" w:space="0" w:color="000000"/>
              <w:right w:val="single" w:sz="8" w:space="0" w:color="000000"/>
            </w:tcBorders>
          </w:tcPr>
          <w:p w14:paraId="1F9D68DF" w14:textId="77777777" w:rsidR="00A631ED" w:rsidRPr="00A631ED" w:rsidRDefault="00A631ED" w:rsidP="00A631ED">
            <w:pPr>
              <w:rPr>
                <w:rFonts w:ascii="Arial" w:hAnsi="Arial" w:cs="Arial"/>
              </w:rPr>
            </w:pPr>
            <w:r w:rsidRPr="00A631ED">
              <w:rPr>
                <w:rFonts w:ascii="Arial" w:hAnsi="Arial" w:cs="Arial"/>
              </w:rPr>
              <w:t xml:space="preserve"> </w:t>
            </w:r>
          </w:p>
        </w:tc>
      </w:tr>
      <w:tr w:rsidR="00A631ED" w14:paraId="00A7A3BA" w14:textId="77777777" w:rsidTr="00C86F9E">
        <w:trPr>
          <w:trHeight w:val="290"/>
        </w:trPr>
        <w:tc>
          <w:tcPr>
            <w:tcW w:w="2335" w:type="dxa"/>
            <w:tcBorders>
              <w:top w:val="nil"/>
              <w:left w:val="single" w:sz="8" w:space="0" w:color="000000"/>
              <w:bottom w:val="single" w:sz="8" w:space="0" w:color="000000"/>
              <w:right w:val="single" w:sz="8" w:space="0" w:color="000000"/>
            </w:tcBorders>
            <w:noWrap/>
            <w:hideMark/>
          </w:tcPr>
          <w:p w14:paraId="7373DDED" w14:textId="77777777" w:rsidR="00A631ED" w:rsidRPr="00A631ED" w:rsidRDefault="00A631ED" w:rsidP="00A631ED">
            <w:pPr>
              <w:rPr>
                <w:rFonts w:ascii="Arial" w:hAnsi="Arial" w:cs="Arial"/>
              </w:rPr>
            </w:pPr>
            <w:r w:rsidRPr="00A631ED">
              <w:rPr>
                <w:rFonts w:ascii="Arial" w:hAnsi="Arial" w:cs="Arial"/>
              </w:rPr>
              <w:t>Karen Scallan*</w:t>
            </w:r>
          </w:p>
        </w:tc>
        <w:tc>
          <w:tcPr>
            <w:tcW w:w="1024" w:type="dxa"/>
            <w:gridSpan w:val="2"/>
            <w:tcBorders>
              <w:top w:val="nil"/>
              <w:left w:val="nil"/>
              <w:bottom w:val="single" w:sz="8" w:space="0" w:color="000000"/>
              <w:right w:val="single" w:sz="8" w:space="0" w:color="000000"/>
            </w:tcBorders>
            <w:noWrap/>
          </w:tcPr>
          <w:p w14:paraId="3F15B46D" w14:textId="77777777" w:rsidR="00A631ED" w:rsidRDefault="00A631ED" w:rsidP="00A631ED">
            <w:pPr>
              <w:jc w:val="center"/>
            </w:pPr>
            <w:r w:rsidRPr="00BA6CE6">
              <w:rPr>
                <w:rFonts w:ascii="Arial" w:hAnsi="Arial" w:cs="Arial"/>
              </w:rPr>
              <w:t>√</w:t>
            </w:r>
          </w:p>
        </w:tc>
        <w:tc>
          <w:tcPr>
            <w:tcW w:w="866" w:type="dxa"/>
            <w:tcBorders>
              <w:top w:val="nil"/>
              <w:left w:val="nil"/>
              <w:bottom w:val="single" w:sz="8" w:space="0" w:color="000000"/>
              <w:right w:val="single" w:sz="8" w:space="0" w:color="000000"/>
            </w:tcBorders>
          </w:tcPr>
          <w:p w14:paraId="3EB77FA8" w14:textId="77777777" w:rsidR="00A631ED" w:rsidRPr="00A631ED" w:rsidRDefault="00A631ED" w:rsidP="00A631ED">
            <w:pPr>
              <w:jc w:val="center"/>
              <w:rPr>
                <w:rFonts w:ascii="Arial" w:hAnsi="Arial" w:cs="Arial"/>
              </w:rPr>
            </w:pPr>
            <w:r w:rsidRPr="00A631ED">
              <w:rPr>
                <w:rFonts w:ascii="Arial" w:hAnsi="Arial" w:cs="Arial"/>
              </w:rPr>
              <w:t xml:space="preserve"> </w:t>
            </w:r>
          </w:p>
        </w:tc>
        <w:tc>
          <w:tcPr>
            <w:tcW w:w="2070" w:type="dxa"/>
            <w:gridSpan w:val="2"/>
            <w:tcBorders>
              <w:top w:val="nil"/>
              <w:left w:val="nil"/>
              <w:bottom w:val="single" w:sz="8" w:space="0" w:color="000000"/>
              <w:right w:val="single" w:sz="8" w:space="0" w:color="000000"/>
            </w:tcBorders>
            <w:noWrap/>
          </w:tcPr>
          <w:p w14:paraId="20A92381" w14:textId="77777777" w:rsidR="00A631ED" w:rsidRPr="00A631ED" w:rsidRDefault="00A631ED" w:rsidP="00A631ED">
            <w:pPr>
              <w:jc w:val="center"/>
              <w:rPr>
                <w:rFonts w:ascii="Arial" w:hAnsi="Arial" w:cs="Arial"/>
              </w:rPr>
            </w:pPr>
            <w:r w:rsidRPr="00A631ED">
              <w:rPr>
                <w:rFonts w:ascii="Arial" w:hAnsi="Arial" w:cs="Arial"/>
              </w:rPr>
              <w:t xml:space="preserve"> </w:t>
            </w:r>
          </w:p>
        </w:tc>
        <w:tc>
          <w:tcPr>
            <w:tcW w:w="990" w:type="dxa"/>
            <w:tcBorders>
              <w:top w:val="nil"/>
              <w:left w:val="nil"/>
              <w:bottom w:val="single" w:sz="8" w:space="0" w:color="000000"/>
              <w:right w:val="single" w:sz="8" w:space="0" w:color="000000"/>
            </w:tcBorders>
            <w:noWrap/>
          </w:tcPr>
          <w:p w14:paraId="13C3CCAE" w14:textId="77777777" w:rsidR="00A631ED" w:rsidRPr="00A631ED" w:rsidRDefault="00A631ED" w:rsidP="00A631ED">
            <w:pPr>
              <w:jc w:val="center"/>
              <w:rPr>
                <w:rFonts w:ascii="Arial" w:hAnsi="Arial" w:cs="Arial"/>
              </w:rPr>
            </w:pPr>
          </w:p>
        </w:tc>
        <w:tc>
          <w:tcPr>
            <w:tcW w:w="2340" w:type="dxa"/>
            <w:tcBorders>
              <w:top w:val="nil"/>
              <w:left w:val="nil"/>
              <w:bottom w:val="single" w:sz="8" w:space="0" w:color="000000"/>
              <w:right w:val="single" w:sz="8" w:space="0" w:color="000000"/>
            </w:tcBorders>
          </w:tcPr>
          <w:p w14:paraId="598FE742" w14:textId="77777777" w:rsidR="00A631ED" w:rsidRPr="00A631ED" w:rsidRDefault="00A631ED" w:rsidP="00A631ED">
            <w:pPr>
              <w:rPr>
                <w:rFonts w:ascii="Arial" w:hAnsi="Arial" w:cs="Arial"/>
              </w:rPr>
            </w:pPr>
            <w:r w:rsidRPr="00A631ED">
              <w:rPr>
                <w:rFonts w:ascii="Arial" w:hAnsi="Arial" w:cs="Arial"/>
              </w:rPr>
              <w:t xml:space="preserve"> </w:t>
            </w:r>
          </w:p>
        </w:tc>
      </w:tr>
      <w:tr w:rsidR="00A631ED" w14:paraId="0C432E1C" w14:textId="77777777" w:rsidTr="00C86F9E">
        <w:trPr>
          <w:trHeight w:val="350"/>
        </w:trPr>
        <w:tc>
          <w:tcPr>
            <w:tcW w:w="2335" w:type="dxa"/>
            <w:tcBorders>
              <w:top w:val="nil"/>
              <w:left w:val="single" w:sz="8" w:space="0" w:color="000000"/>
              <w:bottom w:val="single" w:sz="8" w:space="0" w:color="000000"/>
              <w:right w:val="single" w:sz="8" w:space="0" w:color="000000"/>
            </w:tcBorders>
            <w:noWrap/>
          </w:tcPr>
          <w:p w14:paraId="3A40B464" w14:textId="77777777" w:rsidR="00A631ED" w:rsidRPr="00A631ED" w:rsidRDefault="00A631ED" w:rsidP="00A631ED">
            <w:pPr>
              <w:rPr>
                <w:rFonts w:ascii="Arial" w:hAnsi="Arial" w:cs="Arial"/>
              </w:rPr>
            </w:pPr>
            <w:r w:rsidRPr="00A631ED">
              <w:rPr>
                <w:rFonts w:ascii="Arial" w:hAnsi="Arial" w:cs="Arial"/>
              </w:rPr>
              <w:t>Sharon Hennessey*</w:t>
            </w:r>
          </w:p>
        </w:tc>
        <w:tc>
          <w:tcPr>
            <w:tcW w:w="1024" w:type="dxa"/>
            <w:gridSpan w:val="2"/>
            <w:tcBorders>
              <w:top w:val="nil"/>
              <w:left w:val="nil"/>
              <w:bottom w:val="single" w:sz="8" w:space="0" w:color="000000"/>
              <w:right w:val="single" w:sz="8" w:space="0" w:color="000000"/>
            </w:tcBorders>
            <w:noWrap/>
          </w:tcPr>
          <w:p w14:paraId="5F554568" w14:textId="77777777" w:rsidR="00A631ED" w:rsidRDefault="00A631ED" w:rsidP="00A631ED">
            <w:pPr>
              <w:jc w:val="center"/>
            </w:pPr>
            <w:r w:rsidRPr="000F608A">
              <w:rPr>
                <w:rFonts w:ascii="Arial" w:hAnsi="Arial" w:cs="Arial"/>
              </w:rPr>
              <w:t>√</w:t>
            </w:r>
          </w:p>
        </w:tc>
        <w:tc>
          <w:tcPr>
            <w:tcW w:w="866" w:type="dxa"/>
            <w:tcBorders>
              <w:top w:val="nil"/>
              <w:left w:val="nil"/>
              <w:bottom w:val="single" w:sz="8" w:space="0" w:color="000000"/>
              <w:right w:val="single" w:sz="8" w:space="0" w:color="000000"/>
            </w:tcBorders>
          </w:tcPr>
          <w:p w14:paraId="65548D5B" w14:textId="77777777" w:rsidR="00A631ED" w:rsidRPr="00A631ED" w:rsidRDefault="00A631ED" w:rsidP="00A631ED">
            <w:pPr>
              <w:jc w:val="center"/>
              <w:rPr>
                <w:rFonts w:ascii="Arial" w:hAnsi="Arial" w:cs="Arial"/>
              </w:rPr>
            </w:pPr>
            <w:r w:rsidRPr="00A631ED">
              <w:rPr>
                <w:rFonts w:ascii="Arial" w:hAnsi="Arial" w:cs="Arial"/>
              </w:rPr>
              <w:t xml:space="preserve"> </w:t>
            </w:r>
          </w:p>
        </w:tc>
        <w:tc>
          <w:tcPr>
            <w:tcW w:w="2070" w:type="dxa"/>
            <w:gridSpan w:val="2"/>
            <w:tcBorders>
              <w:top w:val="nil"/>
              <w:left w:val="nil"/>
              <w:bottom w:val="single" w:sz="8" w:space="0" w:color="000000"/>
              <w:right w:val="single" w:sz="8" w:space="0" w:color="000000"/>
            </w:tcBorders>
            <w:noWrap/>
          </w:tcPr>
          <w:p w14:paraId="77BFCF72" w14:textId="77777777" w:rsidR="00A631ED" w:rsidRPr="00A631ED" w:rsidRDefault="00A631ED" w:rsidP="00A631ED">
            <w:pPr>
              <w:jc w:val="center"/>
              <w:rPr>
                <w:rFonts w:ascii="Arial" w:hAnsi="Arial" w:cs="Arial"/>
              </w:rPr>
            </w:pPr>
            <w:r w:rsidRPr="00A631ED">
              <w:rPr>
                <w:rFonts w:ascii="Arial" w:hAnsi="Arial" w:cs="Arial"/>
              </w:rPr>
              <w:t xml:space="preserve"> </w:t>
            </w:r>
          </w:p>
        </w:tc>
        <w:tc>
          <w:tcPr>
            <w:tcW w:w="990" w:type="dxa"/>
            <w:tcBorders>
              <w:top w:val="nil"/>
              <w:left w:val="nil"/>
              <w:bottom w:val="single" w:sz="8" w:space="0" w:color="000000"/>
              <w:right w:val="single" w:sz="8" w:space="0" w:color="000000"/>
            </w:tcBorders>
            <w:noWrap/>
          </w:tcPr>
          <w:p w14:paraId="14863E21" w14:textId="77777777" w:rsidR="00A631ED" w:rsidRPr="00A631ED" w:rsidRDefault="00A631ED" w:rsidP="00A631ED">
            <w:pPr>
              <w:jc w:val="center"/>
              <w:rPr>
                <w:rFonts w:ascii="Arial" w:hAnsi="Arial" w:cs="Arial"/>
              </w:rPr>
            </w:pPr>
          </w:p>
        </w:tc>
        <w:tc>
          <w:tcPr>
            <w:tcW w:w="2340" w:type="dxa"/>
            <w:tcBorders>
              <w:top w:val="nil"/>
              <w:left w:val="nil"/>
              <w:bottom w:val="single" w:sz="8" w:space="0" w:color="000000"/>
              <w:right w:val="single" w:sz="8" w:space="0" w:color="000000"/>
            </w:tcBorders>
          </w:tcPr>
          <w:p w14:paraId="7D0A393F" w14:textId="77777777" w:rsidR="00A631ED" w:rsidRPr="00A631ED" w:rsidRDefault="00A631ED" w:rsidP="00A631ED">
            <w:pPr>
              <w:rPr>
                <w:rFonts w:ascii="Arial" w:hAnsi="Arial" w:cs="Arial"/>
              </w:rPr>
            </w:pPr>
            <w:r w:rsidRPr="00A631ED">
              <w:rPr>
                <w:rFonts w:ascii="Arial" w:hAnsi="Arial" w:cs="Arial"/>
              </w:rPr>
              <w:t xml:space="preserve"> </w:t>
            </w:r>
          </w:p>
        </w:tc>
      </w:tr>
      <w:tr w:rsidR="00A631ED" w14:paraId="27B67D94" w14:textId="77777777" w:rsidTr="00C86F9E">
        <w:trPr>
          <w:trHeight w:val="278"/>
        </w:trPr>
        <w:tc>
          <w:tcPr>
            <w:tcW w:w="2335" w:type="dxa"/>
            <w:tcBorders>
              <w:top w:val="nil"/>
              <w:left w:val="single" w:sz="8" w:space="0" w:color="000000"/>
              <w:bottom w:val="single" w:sz="8" w:space="0" w:color="000000"/>
              <w:right w:val="single" w:sz="8" w:space="0" w:color="000000"/>
            </w:tcBorders>
            <w:noWrap/>
          </w:tcPr>
          <w:p w14:paraId="084CA458" w14:textId="77777777" w:rsidR="00A631ED" w:rsidRPr="00A631ED" w:rsidRDefault="00A631ED" w:rsidP="00A631ED">
            <w:pPr>
              <w:rPr>
                <w:rFonts w:ascii="Arial" w:hAnsi="Arial" w:cs="Arial"/>
              </w:rPr>
            </w:pPr>
            <w:r w:rsidRPr="00A631ED">
              <w:rPr>
                <w:rFonts w:ascii="Arial" w:hAnsi="Arial" w:cs="Arial"/>
              </w:rPr>
              <w:t>Tim Delaney*</w:t>
            </w:r>
          </w:p>
        </w:tc>
        <w:tc>
          <w:tcPr>
            <w:tcW w:w="1024" w:type="dxa"/>
            <w:gridSpan w:val="2"/>
            <w:tcBorders>
              <w:top w:val="nil"/>
              <w:left w:val="nil"/>
              <w:bottom w:val="single" w:sz="8" w:space="0" w:color="000000"/>
              <w:right w:val="single" w:sz="8" w:space="0" w:color="000000"/>
            </w:tcBorders>
            <w:noWrap/>
          </w:tcPr>
          <w:p w14:paraId="7F4971F9" w14:textId="77777777" w:rsidR="00A631ED" w:rsidRDefault="00A631ED" w:rsidP="00A631ED">
            <w:pPr>
              <w:jc w:val="center"/>
            </w:pPr>
            <w:r w:rsidRPr="000F608A">
              <w:rPr>
                <w:rFonts w:ascii="Arial" w:hAnsi="Arial" w:cs="Arial"/>
              </w:rPr>
              <w:t>√</w:t>
            </w:r>
          </w:p>
        </w:tc>
        <w:tc>
          <w:tcPr>
            <w:tcW w:w="866" w:type="dxa"/>
            <w:tcBorders>
              <w:top w:val="nil"/>
              <w:left w:val="nil"/>
              <w:bottom w:val="single" w:sz="8" w:space="0" w:color="000000"/>
              <w:right w:val="single" w:sz="8" w:space="0" w:color="000000"/>
            </w:tcBorders>
          </w:tcPr>
          <w:p w14:paraId="3FA64B87" w14:textId="77777777" w:rsidR="00A631ED" w:rsidRPr="00A631ED" w:rsidRDefault="00A631ED" w:rsidP="00A631ED">
            <w:pPr>
              <w:jc w:val="center"/>
              <w:rPr>
                <w:rFonts w:ascii="Arial" w:hAnsi="Arial" w:cs="Arial"/>
              </w:rPr>
            </w:pPr>
            <w:r w:rsidRPr="00A631ED">
              <w:rPr>
                <w:rFonts w:ascii="Arial" w:hAnsi="Arial" w:cs="Arial"/>
              </w:rPr>
              <w:t xml:space="preserve"> </w:t>
            </w:r>
          </w:p>
        </w:tc>
        <w:tc>
          <w:tcPr>
            <w:tcW w:w="2070" w:type="dxa"/>
            <w:gridSpan w:val="2"/>
            <w:tcBorders>
              <w:top w:val="nil"/>
              <w:left w:val="nil"/>
              <w:bottom w:val="single" w:sz="8" w:space="0" w:color="000000"/>
              <w:right w:val="single" w:sz="8" w:space="0" w:color="000000"/>
            </w:tcBorders>
            <w:noWrap/>
          </w:tcPr>
          <w:p w14:paraId="69AC4D70" w14:textId="77777777" w:rsidR="00A631ED" w:rsidRPr="00A631ED" w:rsidRDefault="00A631ED" w:rsidP="00A631ED">
            <w:pPr>
              <w:jc w:val="center"/>
              <w:rPr>
                <w:rFonts w:ascii="Arial" w:hAnsi="Arial" w:cs="Arial"/>
              </w:rPr>
            </w:pPr>
            <w:r w:rsidRPr="00A631ED">
              <w:rPr>
                <w:rFonts w:ascii="Arial" w:hAnsi="Arial" w:cs="Arial"/>
              </w:rPr>
              <w:t xml:space="preserve"> </w:t>
            </w:r>
          </w:p>
        </w:tc>
        <w:tc>
          <w:tcPr>
            <w:tcW w:w="990" w:type="dxa"/>
            <w:tcBorders>
              <w:top w:val="nil"/>
              <w:left w:val="nil"/>
              <w:bottom w:val="single" w:sz="8" w:space="0" w:color="000000"/>
              <w:right w:val="single" w:sz="8" w:space="0" w:color="000000"/>
            </w:tcBorders>
            <w:noWrap/>
          </w:tcPr>
          <w:p w14:paraId="1223A1E6" w14:textId="77777777" w:rsidR="00A631ED" w:rsidRPr="00A631ED" w:rsidRDefault="00A631ED" w:rsidP="00A631ED">
            <w:pPr>
              <w:jc w:val="center"/>
              <w:rPr>
                <w:rFonts w:ascii="Arial" w:hAnsi="Arial" w:cs="Arial"/>
              </w:rPr>
            </w:pPr>
          </w:p>
        </w:tc>
        <w:tc>
          <w:tcPr>
            <w:tcW w:w="2340" w:type="dxa"/>
            <w:tcBorders>
              <w:top w:val="nil"/>
              <w:left w:val="nil"/>
              <w:bottom w:val="single" w:sz="8" w:space="0" w:color="000000"/>
              <w:right w:val="single" w:sz="8" w:space="0" w:color="000000"/>
            </w:tcBorders>
          </w:tcPr>
          <w:p w14:paraId="7C06B0B8" w14:textId="77777777" w:rsidR="00A631ED" w:rsidRPr="00A631ED" w:rsidRDefault="00A631ED" w:rsidP="00A631ED">
            <w:pPr>
              <w:rPr>
                <w:rFonts w:ascii="Arial" w:hAnsi="Arial" w:cs="Arial"/>
              </w:rPr>
            </w:pPr>
            <w:r w:rsidRPr="00A631ED">
              <w:rPr>
                <w:rFonts w:ascii="Arial" w:hAnsi="Arial" w:cs="Arial"/>
              </w:rPr>
              <w:t xml:space="preserve"> </w:t>
            </w:r>
          </w:p>
        </w:tc>
      </w:tr>
      <w:tr w:rsidR="00A631ED" w14:paraId="6F0AD24F" w14:textId="77777777" w:rsidTr="00C86F9E">
        <w:trPr>
          <w:trHeight w:val="197"/>
        </w:trPr>
        <w:tc>
          <w:tcPr>
            <w:tcW w:w="2335" w:type="dxa"/>
            <w:tcBorders>
              <w:top w:val="nil"/>
              <w:left w:val="single" w:sz="8" w:space="0" w:color="000000"/>
              <w:bottom w:val="single" w:sz="8" w:space="0" w:color="000000"/>
              <w:right w:val="single" w:sz="8" w:space="0" w:color="000000"/>
            </w:tcBorders>
            <w:noWrap/>
          </w:tcPr>
          <w:p w14:paraId="1EFC5EA0" w14:textId="77777777" w:rsidR="00A631ED" w:rsidRPr="00A631ED" w:rsidRDefault="00A631ED" w:rsidP="00A631ED">
            <w:pPr>
              <w:rPr>
                <w:rFonts w:ascii="Arial" w:hAnsi="Arial" w:cs="Arial"/>
              </w:rPr>
            </w:pPr>
            <w:r w:rsidRPr="00A631ED">
              <w:rPr>
                <w:rFonts w:ascii="Arial" w:hAnsi="Arial" w:cs="Arial"/>
              </w:rPr>
              <w:t>Amy Dawson</w:t>
            </w:r>
          </w:p>
        </w:tc>
        <w:tc>
          <w:tcPr>
            <w:tcW w:w="1024" w:type="dxa"/>
            <w:gridSpan w:val="2"/>
            <w:tcBorders>
              <w:top w:val="nil"/>
              <w:left w:val="nil"/>
              <w:bottom w:val="single" w:sz="8" w:space="0" w:color="000000"/>
              <w:right w:val="single" w:sz="8" w:space="0" w:color="000000"/>
            </w:tcBorders>
            <w:noWrap/>
          </w:tcPr>
          <w:p w14:paraId="52C6DB05" w14:textId="77777777" w:rsidR="00A631ED" w:rsidRDefault="00A631ED" w:rsidP="00A631ED">
            <w:pPr>
              <w:jc w:val="center"/>
            </w:pPr>
            <w:r w:rsidRPr="000F608A">
              <w:rPr>
                <w:rFonts w:ascii="Arial" w:hAnsi="Arial" w:cs="Arial"/>
              </w:rPr>
              <w:t>√</w:t>
            </w:r>
          </w:p>
        </w:tc>
        <w:tc>
          <w:tcPr>
            <w:tcW w:w="866" w:type="dxa"/>
            <w:tcBorders>
              <w:top w:val="nil"/>
              <w:left w:val="nil"/>
              <w:bottom w:val="single" w:sz="8" w:space="0" w:color="000000"/>
              <w:right w:val="single" w:sz="8" w:space="0" w:color="000000"/>
            </w:tcBorders>
          </w:tcPr>
          <w:p w14:paraId="31CD1FD1" w14:textId="77777777" w:rsidR="00A631ED" w:rsidRPr="00A631ED" w:rsidRDefault="00A631ED" w:rsidP="00A631ED">
            <w:pPr>
              <w:jc w:val="center"/>
              <w:rPr>
                <w:rFonts w:ascii="Arial" w:hAnsi="Arial" w:cs="Arial"/>
              </w:rPr>
            </w:pPr>
            <w:r w:rsidRPr="00A631ED">
              <w:rPr>
                <w:rFonts w:ascii="Arial" w:hAnsi="Arial" w:cs="Arial"/>
              </w:rPr>
              <w:t xml:space="preserve"> </w:t>
            </w:r>
          </w:p>
        </w:tc>
        <w:tc>
          <w:tcPr>
            <w:tcW w:w="2070" w:type="dxa"/>
            <w:gridSpan w:val="2"/>
            <w:tcBorders>
              <w:top w:val="nil"/>
              <w:left w:val="nil"/>
              <w:bottom w:val="single" w:sz="8" w:space="0" w:color="000000"/>
              <w:right w:val="single" w:sz="8" w:space="0" w:color="000000"/>
            </w:tcBorders>
            <w:noWrap/>
          </w:tcPr>
          <w:p w14:paraId="254A55F7" w14:textId="77777777" w:rsidR="00A631ED" w:rsidRPr="00A631ED" w:rsidRDefault="00A631ED" w:rsidP="00A631ED">
            <w:pPr>
              <w:jc w:val="center"/>
              <w:rPr>
                <w:rFonts w:ascii="Arial" w:hAnsi="Arial" w:cs="Arial"/>
              </w:rPr>
            </w:pPr>
            <w:r w:rsidRPr="00A631ED">
              <w:rPr>
                <w:rFonts w:ascii="Arial" w:hAnsi="Arial" w:cs="Arial"/>
              </w:rPr>
              <w:t xml:space="preserve"> </w:t>
            </w:r>
          </w:p>
        </w:tc>
        <w:tc>
          <w:tcPr>
            <w:tcW w:w="990" w:type="dxa"/>
            <w:tcBorders>
              <w:top w:val="nil"/>
              <w:left w:val="nil"/>
              <w:bottom w:val="single" w:sz="8" w:space="0" w:color="000000"/>
              <w:right w:val="single" w:sz="8" w:space="0" w:color="000000"/>
            </w:tcBorders>
            <w:noWrap/>
          </w:tcPr>
          <w:p w14:paraId="2FD0B1AF" w14:textId="77777777" w:rsidR="00A631ED" w:rsidRPr="00A631ED" w:rsidRDefault="00A631ED" w:rsidP="00A631ED">
            <w:pPr>
              <w:jc w:val="center"/>
              <w:rPr>
                <w:rFonts w:ascii="Arial" w:hAnsi="Arial" w:cs="Arial"/>
              </w:rPr>
            </w:pPr>
          </w:p>
        </w:tc>
        <w:tc>
          <w:tcPr>
            <w:tcW w:w="2340" w:type="dxa"/>
            <w:tcBorders>
              <w:top w:val="nil"/>
              <w:left w:val="nil"/>
              <w:bottom w:val="single" w:sz="8" w:space="0" w:color="000000"/>
              <w:right w:val="single" w:sz="8" w:space="0" w:color="000000"/>
            </w:tcBorders>
          </w:tcPr>
          <w:p w14:paraId="743D4EF4" w14:textId="77777777" w:rsidR="00A631ED" w:rsidRPr="00A631ED" w:rsidRDefault="00A631ED" w:rsidP="00A631ED">
            <w:pPr>
              <w:rPr>
                <w:rFonts w:ascii="Arial" w:hAnsi="Arial" w:cs="Arial"/>
              </w:rPr>
            </w:pPr>
            <w:r w:rsidRPr="00A631ED">
              <w:rPr>
                <w:rFonts w:ascii="Arial" w:hAnsi="Arial" w:cs="Arial"/>
              </w:rPr>
              <w:t>GOHSEP</w:t>
            </w:r>
          </w:p>
        </w:tc>
      </w:tr>
      <w:tr w:rsidR="00A631ED" w14:paraId="43C5B355" w14:textId="77777777" w:rsidTr="00C86F9E">
        <w:trPr>
          <w:trHeight w:val="197"/>
        </w:trPr>
        <w:tc>
          <w:tcPr>
            <w:tcW w:w="2335" w:type="dxa"/>
            <w:tcBorders>
              <w:top w:val="nil"/>
              <w:left w:val="single" w:sz="8" w:space="0" w:color="000000"/>
              <w:bottom w:val="single" w:sz="8" w:space="0" w:color="000000"/>
              <w:right w:val="single" w:sz="8" w:space="0" w:color="000000"/>
            </w:tcBorders>
            <w:noWrap/>
          </w:tcPr>
          <w:p w14:paraId="0D3321A7" w14:textId="77777777" w:rsidR="00A631ED" w:rsidRPr="00A631ED" w:rsidRDefault="00A631ED" w:rsidP="00A631ED">
            <w:pPr>
              <w:rPr>
                <w:rFonts w:ascii="Arial" w:hAnsi="Arial" w:cs="Arial"/>
              </w:rPr>
            </w:pPr>
            <w:r w:rsidRPr="00A631ED">
              <w:rPr>
                <w:rFonts w:ascii="Arial" w:hAnsi="Arial" w:cs="Arial"/>
              </w:rPr>
              <w:t>Brett Domangue</w:t>
            </w:r>
          </w:p>
        </w:tc>
        <w:tc>
          <w:tcPr>
            <w:tcW w:w="1024" w:type="dxa"/>
            <w:gridSpan w:val="2"/>
            <w:tcBorders>
              <w:top w:val="nil"/>
              <w:left w:val="nil"/>
              <w:bottom w:val="single" w:sz="8" w:space="0" w:color="000000"/>
              <w:right w:val="single" w:sz="8" w:space="0" w:color="000000"/>
            </w:tcBorders>
            <w:noWrap/>
          </w:tcPr>
          <w:p w14:paraId="7D9ECE5E" w14:textId="77777777" w:rsidR="00A631ED" w:rsidRDefault="00A631ED" w:rsidP="00A631ED">
            <w:pPr>
              <w:jc w:val="center"/>
            </w:pPr>
            <w:r w:rsidRPr="000F608A">
              <w:rPr>
                <w:rFonts w:ascii="Arial" w:hAnsi="Arial" w:cs="Arial"/>
              </w:rPr>
              <w:t>√</w:t>
            </w:r>
          </w:p>
        </w:tc>
        <w:tc>
          <w:tcPr>
            <w:tcW w:w="866" w:type="dxa"/>
            <w:tcBorders>
              <w:top w:val="nil"/>
              <w:left w:val="nil"/>
              <w:bottom w:val="single" w:sz="8" w:space="0" w:color="000000"/>
              <w:right w:val="single" w:sz="8" w:space="0" w:color="000000"/>
            </w:tcBorders>
          </w:tcPr>
          <w:p w14:paraId="505FF006" w14:textId="77777777" w:rsidR="00A631ED" w:rsidRPr="00A631ED" w:rsidRDefault="00A631ED" w:rsidP="00A631ED">
            <w:pPr>
              <w:jc w:val="center"/>
              <w:rPr>
                <w:rFonts w:ascii="Arial" w:hAnsi="Arial" w:cs="Arial"/>
              </w:rPr>
            </w:pPr>
            <w:r w:rsidRPr="00A631ED">
              <w:rPr>
                <w:rFonts w:ascii="Arial" w:hAnsi="Arial" w:cs="Arial"/>
              </w:rPr>
              <w:t xml:space="preserve"> </w:t>
            </w:r>
          </w:p>
        </w:tc>
        <w:tc>
          <w:tcPr>
            <w:tcW w:w="2070" w:type="dxa"/>
            <w:gridSpan w:val="2"/>
            <w:tcBorders>
              <w:top w:val="nil"/>
              <w:left w:val="nil"/>
              <w:bottom w:val="single" w:sz="8" w:space="0" w:color="000000"/>
              <w:right w:val="single" w:sz="8" w:space="0" w:color="000000"/>
            </w:tcBorders>
            <w:noWrap/>
          </w:tcPr>
          <w:p w14:paraId="0B87E409" w14:textId="77777777" w:rsidR="00A631ED" w:rsidRPr="00A631ED" w:rsidRDefault="00A631ED" w:rsidP="00A631ED">
            <w:pPr>
              <w:jc w:val="center"/>
              <w:rPr>
                <w:rFonts w:ascii="Arial" w:hAnsi="Arial" w:cs="Arial"/>
              </w:rPr>
            </w:pPr>
            <w:r w:rsidRPr="00A631ED">
              <w:rPr>
                <w:rFonts w:ascii="Arial" w:hAnsi="Arial" w:cs="Arial"/>
              </w:rPr>
              <w:t xml:space="preserve"> </w:t>
            </w:r>
          </w:p>
        </w:tc>
        <w:tc>
          <w:tcPr>
            <w:tcW w:w="990" w:type="dxa"/>
            <w:tcBorders>
              <w:top w:val="nil"/>
              <w:left w:val="nil"/>
              <w:bottom w:val="single" w:sz="8" w:space="0" w:color="000000"/>
              <w:right w:val="single" w:sz="8" w:space="0" w:color="000000"/>
            </w:tcBorders>
            <w:noWrap/>
          </w:tcPr>
          <w:p w14:paraId="7743D62D" w14:textId="77777777" w:rsidR="00A631ED" w:rsidRPr="00A631ED" w:rsidRDefault="00A631ED" w:rsidP="00A631ED">
            <w:pPr>
              <w:jc w:val="center"/>
              <w:rPr>
                <w:rFonts w:ascii="Arial" w:hAnsi="Arial" w:cs="Arial"/>
              </w:rPr>
            </w:pPr>
          </w:p>
        </w:tc>
        <w:tc>
          <w:tcPr>
            <w:tcW w:w="2340" w:type="dxa"/>
            <w:tcBorders>
              <w:top w:val="nil"/>
              <w:left w:val="nil"/>
              <w:bottom w:val="single" w:sz="8" w:space="0" w:color="000000"/>
              <w:right w:val="single" w:sz="8" w:space="0" w:color="000000"/>
            </w:tcBorders>
          </w:tcPr>
          <w:p w14:paraId="007C834C" w14:textId="77777777" w:rsidR="00A631ED" w:rsidRPr="00A631ED" w:rsidRDefault="00A631ED" w:rsidP="00A631ED">
            <w:pPr>
              <w:rPr>
                <w:rFonts w:ascii="Arial" w:hAnsi="Arial" w:cs="Arial"/>
              </w:rPr>
            </w:pPr>
            <w:r w:rsidRPr="00A631ED">
              <w:rPr>
                <w:rFonts w:ascii="Arial" w:hAnsi="Arial" w:cs="Arial"/>
              </w:rPr>
              <w:t>LDH-OCDD</w:t>
            </w:r>
          </w:p>
        </w:tc>
      </w:tr>
      <w:tr w:rsidR="00A631ED" w14:paraId="4993D4CA" w14:textId="77777777" w:rsidTr="00C86F9E">
        <w:trPr>
          <w:trHeight w:val="197"/>
        </w:trPr>
        <w:tc>
          <w:tcPr>
            <w:tcW w:w="2335" w:type="dxa"/>
            <w:tcBorders>
              <w:top w:val="nil"/>
              <w:left w:val="single" w:sz="8" w:space="0" w:color="000000"/>
              <w:bottom w:val="single" w:sz="8" w:space="0" w:color="000000"/>
              <w:right w:val="single" w:sz="8" w:space="0" w:color="000000"/>
            </w:tcBorders>
            <w:noWrap/>
          </w:tcPr>
          <w:p w14:paraId="127D8A9E" w14:textId="77777777" w:rsidR="00A631ED" w:rsidRPr="00A631ED" w:rsidRDefault="00A631ED" w:rsidP="00A631ED">
            <w:pPr>
              <w:rPr>
                <w:rFonts w:ascii="Arial" w:hAnsi="Arial" w:cs="Arial"/>
              </w:rPr>
            </w:pPr>
            <w:r w:rsidRPr="00A631ED">
              <w:rPr>
                <w:rFonts w:ascii="Arial" w:hAnsi="Arial" w:cs="Arial"/>
              </w:rPr>
              <w:t>Celia Alexander</w:t>
            </w:r>
          </w:p>
        </w:tc>
        <w:tc>
          <w:tcPr>
            <w:tcW w:w="1024" w:type="dxa"/>
            <w:gridSpan w:val="2"/>
            <w:tcBorders>
              <w:top w:val="nil"/>
              <w:left w:val="nil"/>
              <w:bottom w:val="single" w:sz="8" w:space="0" w:color="000000"/>
              <w:right w:val="single" w:sz="8" w:space="0" w:color="000000"/>
            </w:tcBorders>
            <w:noWrap/>
          </w:tcPr>
          <w:p w14:paraId="753B79F4" w14:textId="77777777" w:rsidR="00A631ED" w:rsidRDefault="00A631ED" w:rsidP="00A631ED">
            <w:pPr>
              <w:jc w:val="center"/>
            </w:pPr>
            <w:r w:rsidRPr="000F608A">
              <w:rPr>
                <w:rFonts w:ascii="Arial" w:hAnsi="Arial" w:cs="Arial"/>
              </w:rPr>
              <w:t>√</w:t>
            </w:r>
          </w:p>
        </w:tc>
        <w:tc>
          <w:tcPr>
            <w:tcW w:w="866" w:type="dxa"/>
            <w:tcBorders>
              <w:top w:val="nil"/>
              <w:left w:val="nil"/>
              <w:bottom w:val="single" w:sz="8" w:space="0" w:color="000000"/>
              <w:right w:val="single" w:sz="8" w:space="0" w:color="000000"/>
            </w:tcBorders>
          </w:tcPr>
          <w:p w14:paraId="05C28C71" w14:textId="77777777" w:rsidR="00A631ED" w:rsidRPr="00A631ED" w:rsidRDefault="00A631ED" w:rsidP="00A631ED">
            <w:pPr>
              <w:jc w:val="center"/>
              <w:rPr>
                <w:rFonts w:ascii="Arial" w:hAnsi="Arial" w:cs="Arial"/>
              </w:rPr>
            </w:pPr>
            <w:r w:rsidRPr="00A631ED">
              <w:rPr>
                <w:rFonts w:ascii="Arial" w:hAnsi="Arial" w:cs="Arial"/>
              </w:rPr>
              <w:t xml:space="preserve"> </w:t>
            </w:r>
          </w:p>
        </w:tc>
        <w:tc>
          <w:tcPr>
            <w:tcW w:w="2070" w:type="dxa"/>
            <w:gridSpan w:val="2"/>
            <w:tcBorders>
              <w:top w:val="nil"/>
              <w:left w:val="nil"/>
              <w:bottom w:val="single" w:sz="8" w:space="0" w:color="000000"/>
              <w:right w:val="single" w:sz="8" w:space="0" w:color="000000"/>
            </w:tcBorders>
            <w:noWrap/>
          </w:tcPr>
          <w:p w14:paraId="139275D6" w14:textId="77777777" w:rsidR="00A631ED" w:rsidRPr="00A631ED" w:rsidRDefault="00A631ED" w:rsidP="00A631ED">
            <w:pPr>
              <w:jc w:val="center"/>
              <w:rPr>
                <w:rFonts w:ascii="Arial" w:hAnsi="Arial" w:cs="Arial"/>
              </w:rPr>
            </w:pPr>
            <w:r w:rsidRPr="00A631ED">
              <w:rPr>
                <w:rFonts w:ascii="Arial" w:hAnsi="Arial" w:cs="Arial"/>
              </w:rPr>
              <w:t xml:space="preserve"> </w:t>
            </w:r>
          </w:p>
        </w:tc>
        <w:tc>
          <w:tcPr>
            <w:tcW w:w="990" w:type="dxa"/>
            <w:tcBorders>
              <w:top w:val="nil"/>
              <w:left w:val="nil"/>
              <w:bottom w:val="single" w:sz="8" w:space="0" w:color="000000"/>
              <w:right w:val="single" w:sz="8" w:space="0" w:color="000000"/>
            </w:tcBorders>
            <w:noWrap/>
          </w:tcPr>
          <w:p w14:paraId="74BF61B7" w14:textId="77777777" w:rsidR="00A631ED" w:rsidRPr="00A631ED" w:rsidRDefault="00A631ED" w:rsidP="00A631ED">
            <w:pPr>
              <w:jc w:val="center"/>
              <w:rPr>
                <w:rFonts w:ascii="Arial" w:hAnsi="Arial" w:cs="Arial"/>
              </w:rPr>
            </w:pPr>
          </w:p>
        </w:tc>
        <w:tc>
          <w:tcPr>
            <w:tcW w:w="2340" w:type="dxa"/>
            <w:tcBorders>
              <w:top w:val="nil"/>
              <w:left w:val="nil"/>
              <w:bottom w:val="single" w:sz="8" w:space="0" w:color="000000"/>
              <w:right w:val="single" w:sz="8" w:space="0" w:color="000000"/>
            </w:tcBorders>
          </w:tcPr>
          <w:p w14:paraId="6D14948D" w14:textId="77777777" w:rsidR="00A631ED" w:rsidRPr="00A631ED" w:rsidRDefault="00A631ED" w:rsidP="00A631ED">
            <w:pPr>
              <w:rPr>
                <w:rFonts w:ascii="Arial" w:hAnsi="Arial" w:cs="Arial"/>
              </w:rPr>
            </w:pPr>
            <w:r w:rsidRPr="00A631ED">
              <w:rPr>
                <w:rFonts w:ascii="Arial" w:hAnsi="Arial" w:cs="Arial"/>
              </w:rPr>
              <w:t>DCFS</w:t>
            </w:r>
          </w:p>
        </w:tc>
      </w:tr>
      <w:tr w:rsidR="00A631ED" w14:paraId="1927BDDA" w14:textId="77777777" w:rsidTr="00C86F9E">
        <w:trPr>
          <w:trHeight w:val="197"/>
        </w:trPr>
        <w:tc>
          <w:tcPr>
            <w:tcW w:w="2335" w:type="dxa"/>
            <w:tcBorders>
              <w:top w:val="nil"/>
              <w:left w:val="single" w:sz="8" w:space="0" w:color="000000"/>
              <w:bottom w:val="single" w:sz="8" w:space="0" w:color="000000"/>
              <w:right w:val="single" w:sz="8" w:space="0" w:color="000000"/>
            </w:tcBorders>
            <w:noWrap/>
          </w:tcPr>
          <w:p w14:paraId="4757350E" w14:textId="77777777" w:rsidR="00A631ED" w:rsidRPr="00A631ED" w:rsidRDefault="00A631ED" w:rsidP="00A631ED">
            <w:pPr>
              <w:rPr>
                <w:rFonts w:ascii="Arial" w:hAnsi="Arial" w:cs="Arial"/>
                <w:color w:val="980000"/>
              </w:rPr>
            </w:pPr>
            <w:r w:rsidRPr="00A631ED">
              <w:rPr>
                <w:rFonts w:ascii="Arial" w:hAnsi="Arial" w:cs="Arial"/>
                <w:color w:val="980000"/>
              </w:rPr>
              <w:t>Cindy Obier</w:t>
            </w:r>
          </w:p>
        </w:tc>
        <w:tc>
          <w:tcPr>
            <w:tcW w:w="1024" w:type="dxa"/>
            <w:gridSpan w:val="2"/>
            <w:tcBorders>
              <w:top w:val="nil"/>
              <w:left w:val="nil"/>
              <w:bottom w:val="single" w:sz="8" w:space="0" w:color="000000"/>
              <w:right w:val="single" w:sz="8" w:space="0" w:color="000000"/>
            </w:tcBorders>
            <w:noWrap/>
          </w:tcPr>
          <w:p w14:paraId="779B3499" w14:textId="77777777" w:rsidR="00A631ED" w:rsidRPr="00A631ED" w:rsidRDefault="00A631ED" w:rsidP="00A631ED">
            <w:pPr>
              <w:jc w:val="center"/>
              <w:rPr>
                <w:rFonts w:ascii="Arial" w:hAnsi="Arial" w:cs="Arial"/>
              </w:rPr>
            </w:pPr>
          </w:p>
        </w:tc>
        <w:tc>
          <w:tcPr>
            <w:tcW w:w="866" w:type="dxa"/>
            <w:tcBorders>
              <w:top w:val="nil"/>
              <w:left w:val="nil"/>
              <w:bottom w:val="single" w:sz="8" w:space="0" w:color="000000"/>
              <w:right w:val="single" w:sz="8" w:space="0" w:color="000000"/>
            </w:tcBorders>
          </w:tcPr>
          <w:p w14:paraId="183DBB9C" w14:textId="77777777" w:rsidR="00A631ED" w:rsidRPr="00A631ED" w:rsidRDefault="00A631ED" w:rsidP="00A631ED">
            <w:pPr>
              <w:jc w:val="center"/>
              <w:rPr>
                <w:rFonts w:ascii="Arial" w:hAnsi="Arial" w:cs="Arial"/>
              </w:rPr>
            </w:pPr>
            <w:r w:rsidRPr="00A631ED">
              <w:rPr>
                <w:rFonts w:ascii="Arial" w:hAnsi="Arial" w:cs="Arial"/>
              </w:rPr>
              <w:t xml:space="preserve"> </w:t>
            </w:r>
          </w:p>
        </w:tc>
        <w:tc>
          <w:tcPr>
            <w:tcW w:w="2070" w:type="dxa"/>
            <w:gridSpan w:val="2"/>
            <w:tcBorders>
              <w:top w:val="nil"/>
              <w:left w:val="nil"/>
              <w:bottom w:val="single" w:sz="8" w:space="0" w:color="000000"/>
              <w:right w:val="single" w:sz="8" w:space="0" w:color="000000"/>
            </w:tcBorders>
            <w:noWrap/>
          </w:tcPr>
          <w:p w14:paraId="1353040D" w14:textId="77777777" w:rsidR="00A631ED" w:rsidRPr="00A631ED" w:rsidRDefault="00A631ED" w:rsidP="00A631ED">
            <w:pPr>
              <w:jc w:val="center"/>
              <w:rPr>
                <w:rFonts w:ascii="Arial" w:hAnsi="Arial" w:cs="Arial"/>
              </w:rPr>
            </w:pPr>
            <w:r w:rsidRPr="00A631ED">
              <w:rPr>
                <w:rFonts w:ascii="Arial" w:hAnsi="Arial" w:cs="Arial"/>
              </w:rPr>
              <w:t xml:space="preserve"> </w:t>
            </w:r>
          </w:p>
        </w:tc>
        <w:tc>
          <w:tcPr>
            <w:tcW w:w="990" w:type="dxa"/>
            <w:tcBorders>
              <w:top w:val="nil"/>
              <w:left w:val="nil"/>
              <w:bottom w:val="single" w:sz="8" w:space="0" w:color="000000"/>
              <w:right w:val="single" w:sz="8" w:space="0" w:color="000000"/>
            </w:tcBorders>
            <w:noWrap/>
          </w:tcPr>
          <w:p w14:paraId="72CF18EC" w14:textId="77777777" w:rsidR="00A631ED" w:rsidRPr="00A631ED" w:rsidRDefault="00A631ED" w:rsidP="00A631ED">
            <w:pPr>
              <w:jc w:val="center"/>
              <w:rPr>
                <w:rFonts w:ascii="Arial" w:hAnsi="Arial" w:cs="Arial"/>
              </w:rPr>
            </w:pPr>
            <w:r w:rsidRPr="00A631ED">
              <w:rPr>
                <w:rFonts w:ascii="Arial" w:hAnsi="Arial" w:cs="Arial"/>
              </w:rPr>
              <w:t>XXX</w:t>
            </w:r>
          </w:p>
        </w:tc>
        <w:tc>
          <w:tcPr>
            <w:tcW w:w="2340" w:type="dxa"/>
            <w:tcBorders>
              <w:top w:val="nil"/>
              <w:left w:val="nil"/>
              <w:bottom w:val="single" w:sz="8" w:space="0" w:color="000000"/>
              <w:right w:val="single" w:sz="8" w:space="0" w:color="000000"/>
            </w:tcBorders>
          </w:tcPr>
          <w:p w14:paraId="0DFC0A67" w14:textId="77777777" w:rsidR="00A631ED" w:rsidRPr="00A631ED" w:rsidRDefault="00A631ED" w:rsidP="00A631ED">
            <w:pPr>
              <w:rPr>
                <w:rFonts w:ascii="Arial" w:hAnsi="Arial" w:cs="Arial"/>
              </w:rPr>
            </w:pPr>
            <w:r w:rsidRPr="00A631ED">
              <w:rPr>
                <w:rFonts w:ascii="Arial" w:hAnsi="Arial" w:cs="Arial"/>
              </w:rPr>
              <w:t>State Fire Marshall</w:t>
            </w:r>
          </w:p>
        </w:tc>
      </w:tr>
      <w:tr w:rsidR="00A631ED" w14:paraId="3FB4806B" w14:textId="77777777" w:rsidTr="00C86F9E">
        <w:trPr>
          <w:trHeight w:val="197"/>
        </w:trPr>
        <w:tc>
          <w:tcPr>
            <w:tcW w:w="2335" w:type="dxa"/>
            <w:tcBorders>
              <w:top w:val="nil"/>
              <w:left w:val="single" w:sz="8" w:space="0" w:color="000000"/>
              <w:bottom w:val="single" w:sz="8" w:space="0" w:color="000000"/>
              <w:right w:val="single" w:sz="8" w:space="0" w:color="000000"/>
            </w:tcBorders>
            <w:noWrap/>
          </w:tcPr>
          <w:p w14:paraId="24AB2306" w14:textId="77777777" w:rsidR="00A631ED" w:rsidRPr="00A631ED" w:rsidRDefault="00A631ED" w:rsidP="00A631ED">
            <w:pPr>
              <w:rPr>
                <w:rFonts w:ascii="Arial" w:hAnsi="Arial" w:cs="Arial"/>
              </w:rPr>
            </w:pPr>
            <w:r w:rsidRPr="00A631ED">
              <w:rPr>
                <w:rFonts w:ascii="Arial" w:hAnsi="Arial" w:cs="Arial"/>
              </w:rPr>
              <w:t>Erin Downing</w:t>
            </w:r>
          </w:p>
        </w:tc>
        <w:tc>
          <w:tcPr>
            <w:tcW w:w="1024" w:type="dxa"/>
            <w:gridSpan w:val="2"/>
            <w:tcBorders>
              <w:top w:val="nil"/>
              <w:left w:val="nil"/>
              <w:bottom w:val="single" w:sz="8" w:space="0" w:color="000000"/>
              <w:right w:val="single" w:sz="8" w:space="0" w:color="000000"/>
            </w:tcBorders>
            <w:noWrap/>
          </w:tcPr>
          <w:p w14:paraId="546B53F4" w14:textId="77777777" w:rsidR="00A631ED" w:rsidRPr="00A631ED" w:rsidRDefault="00A631ED" w:rsidP="00A631ED">
            <w:pPr>
              <w:jc w:val="center"/>
              <w:rPr>
                <w:rFonts w:ascii="Arial" w:hAnsi="Arial" w:cs="Arial"/>
              </w:rPr>
            </w:pPr>
            <w:r w:rsidRPr="00A051CE">
              <w:rPr>
                <w:rFonts w:ascii="Arial" w:hAnsi="Arial" w:cs="Arial"/>
              </w:rPr>
              <w:t>√</w:t>
            </w:r>
          </w:p>
        </w:tc>
        <w:tc>
          <w:tcPr>
            <w:tcW w:w="866" w:type="dxa"/>
            <w:tcBorders>
              <w:top w:val="nil"/>
              <w:left w:val="nil"/>
              <w:bottom w:val="single" w:sz="8" w:space="0" w:color="000000"/>
              <w:right w:val="single" w:sz="8" w:space="0" w:color="000000"/>
            </w:tcBorders>
          </w:tcPr>
          <w:p w14:paraId="34808904" w14:textId="77777777" w:rsidR="00A631ED" w:rsidRPr="00A631ED" w:rsidRDefault="00A631ED" w:rsidP="00A631ED">
            <w:pPr>
              <w:jc w:val="center"/>
              <w:rPr>
                <w:rFonts w:ascii="Arial" w:hAnsi="Arial" w:cs="Arial"/>
              </w:rPr>
            </w:pPr>
            <w:r w:rsidRPr="00A631ED">
              <w:rPr>
                <w:rFonts w:ascii="Arial" w:hAnsi="Arial" w:cs="Arial"/>
              </w:rPr>
              <w:t xml:space="preserve"> </w:t>
            </w:r>
          </w:p>
        </w:tc>
        <w:tc>
          <w:tcPr>
            <w:tcW w:w="2070" w:type="dxa"/>
            <w:gridSpan w:val="2"/>
            <w:tcBorders>
              <w:top w:val="nil"/>
              <w:left w:val="nil"/>
              <w:bottom w:val="single" w:sz="8" w:space="0" w:color="000000"/>
              <w:right w:val="single" w:sz="8" w:space="0" w:color="000000"/>
            </w:tcBorders>
            <w:noWrap/>
          </w:tcPr>
          <w:p w14:paraId="42151BF8" w14:textId="77777777" w:rsidR="00A631ED" w:rsidRPr="00A631ED" w:rsidRDefault="00A631ED" w:rsidP="00A631ED">
            <w:pPr>
              <w:jc w:val="center"/>
              <w:rPr>
                <w:rFonts w:ascii="Arial" w:hAnsi="Arial" w:cs="Arial"/>
              </w:rPr>
            </w:pPr>
            <w:r w:rsidRPr="00A631ED">
              <w:rPr>
                <w:rFonts w:ascii="Arial" w:hAnsi="Arial" w:cs="Arial"/>
              </w:rPr>
              <w:t xml:space="preserve"> </w:t>
            </w:r>
          </w:p>
        </w:tc>
        <w:tc>
          <w:tcPr>
            <w:tcW w:w="990" w:type="dxa"/>
            <w:tcBorders>
              <w:top w:val="nil"/>
              <w:left w:val="nil"/>
              <w:bottom w:val="single" w:sz="8" w:space="0" w:color="000000"/>
              <w:right w:val="single" w:sz="8" w:space="0" w:color="000000"/>
            </w:tcBorders>
            <w:noWrap/>
          </w:tcPr>
          <w:p w14:paraId="3EDED7CE" w14:textId="77777777" w:rsidR="00A631ED" w:rsidRPr="00A631ED" w:rsidRDefault="00A631ED" w:rsidP="00A631ED">
            <w:pPr>
              <w:jc w:val="center"/>
              <w:rPr>
                <w:rFonts w:ascii="Arial" w:hAnsi="Arial" w:cs="Arial"/>
              </w:rPr>
            </w:pPr>
          </w:p>
        </w:tc>
        <w:tc>
          <w:tcPr>
            <w:tcW w:w="2340" w:type="dxa"/>
            <w:tcBorders>
              <w:top w:val="nil"/>
              <w:left w:val="nil"/>
              <w:bottom w:val="single" w:sz="8" w:space="0" w:color="000000"/>
              <w:right w:val="single" w:sz="8" w:space="0" w:color="000000"/>
            </w:tcBorders>
          </w:tcPr>
          <w:p w14:paraId="0609C418" w14:textId="77777777" w:rsidR="00A631ED" w:rsidRPr="00A631ED" w:rsidRDefault="00A631ED" w:rsidP="00A631ED">
            <w:pPr>
              <w:rPr>
                <w:rFonts w:ascii="Arial" w:hAnsi="Arial" w:cs="Arial"/>
              </w:rPr>
            </w:pPr>
            <w:r w:rsidRPr="00A631ED">
              <w:rPr>
                <w:rFonts w:ascii="Arial" w:hAnsi="Arial" w:cs="Arial"/>
              </w:rPr>
              <w:t>LDH-OCDD</w:t>
            </w:r>
          </w:p>
        </w:tc>
      </w:tr>
      <w:tr w:rsidR="00A631ED" w14:paraId="437D2647" w14:textId="77777777" w:rsidTr="00C86F9E">
        <w:trPr>
          <w:trHeight w:val="197"/>
        </w:trPr>
        <w:tc>
          <w:tcPr>
            <w:tcW w:w="2335" w:type="dxa"/>
            <w:tcBorders>
              <w:top w:val="single" w:sz="4" w:space="0" w:color="auto"/>
              <w:left w:val="single" w:sz="4" w:space="0" w:color="auto"/>
              <w:bottom w:val="single" w:sz="4" w:space="0" w:color="auto"/>
              <w:right w:val="single" w:sz="4" w:space="0" w:color="auto"/>
            </w:tcBorders>
            <w:noWrap/>
          </w:tcPr>
          <w:p w14:paraId="0AAF6F74" w14:textId="77777777" w:rsidR="00A631ED" w:rsidRPr="00A051CE" w:rsidRDefault="00A631ED" w:rsidP="00C86F9E">
            <w:pPr>
              <w:rPr>
                <w:rFonts w:ascii="Arial" w:hAnsi="Arial" w:cs="Arial"/>
              </w:rPr>
            </w:pPr>
            <w:r w:rsidRPr="00A051CE">
              <w:rPr>
                <w:rFonts w:ascii="Arial" w:hAnsi="Arial" w:cs="Arial"/>
              </w:rPr>
              <w:t>Lynette Fontenot*</w:t>
            </w:r>
          </w:p>
        </w:tc>
        <w:tc>
          <w:tcPr>
            <w:tcW w:w="1024" w:type="dxa"/>
            <w:gridSpan w:val="2"/>
            <w:tcBorders>
              <w:top w:val="single" w:sz="4" w:space="0" w:color="auto"/>
              <w:left w:val="single" w:sz="4" w:space="0" w:color="auto"/>
              <w:bottom w:val="single" w:sz="4" w:space="0" w:color="auto"/>
              <w:right w:val="single" w:sz="4" w:space="0" w:color="auto"/>
            </w:tcBorders>
            <w:noWrap/>
          </w:tcPr>
          <w:p w14:paraId="07535BCF" w14:textId="77777777" w:rsidR="00A631ED" w:rsidRPr="00A051CE" w:rsidRDefault="00A631ED" w:rsidP="00A631ED">
            <w:pPr>
              <w:jc w:val="cente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23F5BD30" w14:textId="77777777" w:rsidR="00A631ED" w:rsidRPr="00A051CE" w:rsidRDefault="00A631ED" w:rsidP="00C86F9E">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25679BA1" w14:textId="77777777" w:rsidR="00A631ED" w:rsidRPr="00A051CE" w:rsidRDefault="00A631ED" w:rsidP="00C86F9E">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12CA2404" w14:textId="77777777" w:rsidR="00A631ED" w:rsidRPr="00A051CE" w:rsidRDefault="00A631ED" w:rsidP="00A631ED">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6FD46D97" w14:textId="77777777" w:rsidR="00A631ED" w:rsidRPr="00A051CE" w:rsidRDefault="00A631ED" w:rsidP="00C86F9E">
            <w:pPr>
              <w:rPr>
                <w:rFonts w:ascii="Arial" w:hAnsi="Arial" w:cs="Arial"/>
              </w:rPr>
            </w:pPr>
            <w:r w:rsidRPr="00A051CE">
              <w:rPr>
                <w:rFonts w:ascii="Arial" w:hAnsi="Arial" w:cs="Arial"/>
              </w:rPr>
              <w:t>Chairperson</w:t>
            </w:r>
          </w:p>
        </w:tc>
      </w:tr>
      <w:tr w:rsidR="00A631ED" w14:paraId="098DDE0A" w14:textId="77777777" w:rsidTr="00C86F9E">
        <w:trPr>
          <w:trHeight w:val="233"/>
        </w:trPr>
        <w:tc>
          <w:tcPr>
            <w:tcW w:w="2335" w:type="dxa"/>
            <w:tcBorders>
              <w:top w:val="single" w:sz="4" w:space="0" w:color="auto"/>
              <w:left w:val="single" w:sz="4" w:space="0" w:color="auto"/>
              <w:bottom w:val="single" w:sz="4" w:space="0" w:color="auto"/>
              <w:right w:val="single" w:sz="4" w:space="0" w:color="auto"/>
            </w:tcBorders>
            <w:noWrap/>
          </w:tcPr>
          <w:p w14:paraId="33324557" w14:textId="77777777" w:rsidR="00A631ED" w:rsidRPr="00A051CE" w:rsidRDefault="00A631ED" w:rsidP="00C86F9E">
            <w:pPr>
              <w:rPr>
                <w:rFonts w:ascii="Arial" w:hAnsi="Arial" w:cs="Arial"/>
              </w:rPr>
            </w:pPr>
            <w:r w:rsidRPr="00A051CE">
              <w:rPr>
                <w:rFonts w:ascii="Arial" w:hAnsi="Arial" w:cs="Arial"/>
              </w:rPr>
              <w:t>Kathy Allen</w:t>
            </w:r>
          </w:p>
        </w:tc>
        <w:tc>
          <w:tcPr>
            <w:tcW w:w="1024" w:type="dxa"/>
            <w:gridSpan w:val="2"/>
            <w:tcBorders>
              <w:top w:val="single" w:sz="4" w:space="0" w:color="auto"/>
              <w:left w:val="single" w:sz="4" w:space="0" w:color="auto"/>
              <w:bottom w:val="single" w:sz="4" w:space="0" w:color="auto"/>
              <w:right w:val="single" w:sz="4" w:space="0" w:color="auto"/>
            </w:tcBorders>
            <w:noWrap/>
          </w:tcPr>
          <w:p w14:paraId="2A9AE263" w14:textId="77777777" w:rsidR="00A631ED" w:rsidRPr="00A051CE" w:rsidRDefault="00A631ED" w:rsidP="00A631ED">
            <w:pPr>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tcPr>
          <w:p w14:paraId="12EBCA42" w14:textId="77777777" w:rsidR="00A631ED" w:rsidRPr="00A051CE" w:rsidRDefault="00A631ED" w:rsidP="00C86F9E">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7ABAF4BB" w14:textId="77777777" w:rsidR="00A631ED" w:rsidRPr="00A051CE" w:rsidRDefault="00A631ED" w:rsidP="00C86F9E">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714B90F5" w14:textId="77777777" w:rsidR="00A631ED" w:rsidRPr="00A051CE" w:rsidRDefault="00A631ED" w:rsidP="00A631ED">
            <w:pPr>
              <w:jc w:val="center"/>
              <w:rPr>
                <w:rFonts w:ascii="Arial" w:hAnsi="Arial" w:cs="Arial"/>
              </w:rPr>
            </w:pPr>
            <w:r w:rsidRPr="00A051CE">
              <w:rPr>
                <w:rFonts w:ascii="Arial" w:hAnsi="Arial" w:cs="Arial"/>
              </w:rPr>
              <w:t>X</w:t>
            </w:r>
          </w:p>
        </w:tc>
        <w:tc>
          <w:tcPr>
            <w:tcW w:w="2340" w:type="dxa"/>
            <w:tcBorders>
              <w:top w:val="single" w:sz="4" w:space="0" w:color="auto"/>
              <w:left w:val="single" w:sz="4" w:space="0" w:color="auto"/>
              <w:bottom w:val="single" w:sz="4" w:space="0" w:color="auto"/>
              <w:right w:val="single" w:sz="4" w:space="0" w:color="auto"/>
            </w:tcBorders>
          </w:tcPr>
          <w:p w14:paraId="7B04FDE9" w14:textId="77777777" w:rsidR="00A631ED" w:rsidRPr="00A051CE" w:rsidRDefault="00A631ED" w:rsidP="00C86F9E">
            <w:pPr>
              <w:rPr>
                <w:rFonts w:ascii="Arial" w:hAnsi="Arial" w:cs="Arial"/>
              </w:rPr>
            </w:pPr>
            <w:r w:rsidRPr="00A051CE">
              <w:rPr>
                <w:rFonts w:ascii="Arial" w:hAnsi="Arial" w:cs="Arial"/>
              </w:rPr>
              <w:t>Vice-Chair</w:t>
            </w:r>
          </w:p>
        </w:tc>
      </w:tr>
      <w:tr w:rsidR="00A631ED" w14:paraId="7327732E" w14:textId="77777777" w:rsidTr="00C86F9E">
        <w:trPr>
          <w:trHeight w:val="197"/>
        </w:trPr>
        <w:tc>
          <w:tcPr>
            <w:tcW w:w="2335" w:type="dxa"/>
            <w:tcBorders>
              <w:top w:val="single" w:sz="4" w:space="0" w:color="auto"/>
              <w:left w:val="single" w:sz="4" w:space="0" w:color="auto"/>
              <w:bottom w:val="single" w:sz="4" w:space="0" w:color="auto"/>
              <w:right w:val="single" w:sz="4" w:space="0" w:color="auto"/>
            </w:tcBorders>
            <w:noWrap/>
          </w:tcPr>
          <w:p w14:paraId="228BEBFE" w14:textId="77777777" w:rsidR="00A631ED" w:rsidRPr="00A051CE" w:rsidRDefault="00A631ED" w:rsidP="00C86F9E">
            <w:pPr>
              <w:rPr>
                <w:rFonts w:ascii="Arial" w:hAnsi="Arial" w:cs="Arial"/>
              </w:rPr>
            </w:pPr>
            <w:r w:rsidRPr="00A051CE">
              <w:rPr>
                <w:rFonts w:ascii="Arial" w:hAnsi="Arial" w:cs="Arial"/>
              </w:rPr>
              <w:t>Bambi Polotzola</w:t>
            </w:r>
          </w:p>
        </w:tc>
        <w:tc>
          <w:tcPr>
            <w:tcW w:w="1024" w:type="dxa"/>
            <w:gridSpan w:val="2"/>
            <w:tcBorders>
              <w:top w:val="single" w:sz="4" w:space="0" w:color="auto"/>
              <w:left w:val="single" w:sz="4" w:space="0" w:color="auto"/>
              <w:bottom w:val="single" w:sz="4" w:space="0" w:color="auto"/>
              <w:right w:val="single" w:sz="4" w:space="0" w:color="auto"/>
            </w:tcBorders>
            <w:noWrap/>
          </w:tcPr>
          <w:p w14:paraId="6CE93840" w14:textId="77777777" w:rsidR="00A631ED" w:rsidRPr="00A051CE" w:rsidRDefault="00A631ED" w:rsidP="00A631ED">
            <w:pPr>
              <w:jc w:val="cente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4A1FEC4E" w14:textId="77777777" w:rsidR="00A631ED" w:rsidRPr="00A051CE" w:rsidRDefault="00A631ED" w:rsidP="00C86F9E">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45B94C52" w14:textId="77777777" w:rsidR="00A631ED" w:rsidRPr="00A051CE" w:rsidRDefault="00A631ED" w:rsidP="00C86F9E">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70B1B36A" w14:textId="77777777" w:rsidR="00A631ED" w:rsidRPr="00A051CE" w:rsidRDefault="00A631ED" w:rsidP="00A631ED">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6C3CCA3D" w14:textId="77777777" w:rsidR="00A631ED" w:rsidRPr="00A051CE" w:rsidRDefault="00A631ED" w:rsidP="00C86F9E">
            <w:pPr>
              <w:rPr>
                <w:rFonts w:ascii="Arial" w:hAnsi="Arial" w:cs="Arial"/>
              </w:rPr>
            </w:pPr>
            <w:r w:rsidRPr="00A051CE">
              <w:rPr>
                <w:rFonts w:ascii="Arial" w:hAnsi="Arial" w:cs="Arial"/>
              </w:rPr>
              <w:t>GODA</w:t>
            </w:r>
          </w:p>
        </w:tc>
      </w:tr>
      <w:tr w:rsidR="00A631ED" w14:paraId="137FE4A1" w14:textId="77777777" w:rsidTr="00C86F9E">
        <w:trPr>
          <w:trHeight w:val="197"/>
        </w:trPr>
        <w:tc>
          <w:tcPr>
            <w:tcW w:w="2425" w:type="dxa"/>
            <w:gridSpan w:val="2"/>
            <w:tcBorders>
              <w:top w:val="single" w:sz="12" w:space="0" w:color="auto"/>
              <w:left w:val="single" w:sz="4" w:space="0" w:color="auto"/>
              <w:bottom w:val="single" w:sz="4" w:space="0" w:color="auto"/>
              <w:right w:val="single" w:sz="4" w:space="0" w:color="auto"/>
            </w:tcBorders>
            <w:noWrap/>
            <w:hideMark/>
          </w:tcPr>
          <w:p w14:paraId="4B7A90A4" w14:textId="77777777" w:rsidR="00A631ED" w:rsidRPr="00A051CE" w:rsidRDefault="00A631ED" w:rsidP="00C86F9E">
            <w:pPr>
              <w:rPr>
                <w:rFonts w:ascii="Arial" w:hAnsi="Arial" w:cs="Arial"/>
                <w:b/>
              </w:rPr>
            </w:pPr>
            <w:r w:rsidRPr="00A051CE">
              <w:rPr>
                <w:rFonts w:ascii="Arial" w:hAnsi="Arial" w:cs="Arial"/>
                <w:b/>
              </w:rPr>
              <w:t>Attendees</w:t>
            </w:r>
          </w:p>
        </w:tc>
        <w:tc>
          <w:tcPr>
            <w:tcW w:w="2430" w:type="dxa"/>
            <w:gridSpan w:val="3"/>
            <w:tcBorders>
              <w:top w:val="single" w:sz="12" w:space="0" w:color="auto"/>
              <w:left w:val="single" w:sz="4" w:space="0" w:color="auto"/>
              <w:bottom w:val="single" w:sz="4" w:space="0" w:color="auto"/>
              <w:right w:val="single" w:sz="12" w:space="0" w:color="auto"/>
            </w:tcBorders>
            <w:hideMark/>
          </w:tcPr>
          <w:p w14:paraId="380BB0D4" w14:textId="77777777" w:rsidR="00A631ED" w:rsidRPr="00A051CE" w:rsidRDefault="00A631ED" w:rsidP="00C86F9E">
            <w:pPr>
              <w:rPr>
                <w:rFonts w:ascii="Arial" w:hAnsi="Arial" w:cs="Arial"/>
                <w:b/>
              </w:rPr>
            </w:pPr>
            <w:r w:rsidRPr="00A051CE">
              <w:rPr>
                <w:rFonts w:ascii="Arial" w:hAnsi="Arial" w:cs="Arial"/>
                <w:b/>
              </w:rPr>
              <w:t>Agency/Affiliate/ Representing</w:t>
            </w:r>
          </w:p>
        </w:tc>
        <w:tc>
          <w:tcPr>
            <w:tcW w:w="2430" w:type="dxa"/>
            <w:gridSpan w:val="2"/>
            <w:tcBorders>
              <w:top w:val="single" w:sz="12" w:space="0" w:color="auto"/>
              <w:left w:val="single" w:sz="12" w:space="0" w:color="auto"/>
              <w:bottom w:val="single" w:sz="4" w:space="0" w:color="auto"/>
              <w:right w:val="single" w:sz="4" w:space="0" w:color="auto"/>
            </w:tcBorders>
            <w:hideMark/>
          </w:tcPr>
          <w:p w14:paraId="338B9945" w14:textId="77777777" w:rsidR="00A631ED" w:rsidRPr="00A051CE" w:rsidRDefault="00A631ED" w:rsidP="00C86F9E">
            <w:pPr>
              <w:rPr>
                <w:rFonts w:ascii="Arial" w:hAnsi="Arial" w:cs="Arial"/>
                <w:b/>
              </w:rPr>
            </w:pPr>
            <w:r w:rsidRPr="00A051CE">
              <w:rPr>
                <w:rFonts w:ascii="Arial" w:hAnsi="Arial" w:cs="Arial"/>
                <w:b/>
              </w:rPr>
              <w:t>Attendees</w:t>
            </w:r>
          </w:p>
        </w:tc>
        <w:tc>
          <w:tcPr>
            <w:tcW w:w="2340" w:type="dxa"/>
            <w:tcBorders>
              <w:top w:val="single" w:sz="12" w:space="0" w:color="auto"/>
              <w:left w:val="single" w:sz="4" w:space="0" w:color="auto"/>
              <w:bottom w:val="single" w:sz="4" w:space="0" w:color="auto"/>
              <w:right w:val="single" w:sz="4" w:space="0" w:color="auto"/>
            </w:tcBorders>
            <w:hideMark/>
          </w:tcPr>
          <w:p w14:paraId="0D83C742" w14:textId="77777777" w:rsidR="00A631ED" w:rsidRPr="00A051CE" w:rsidRDefault="00A631ED" w:rsidP="00C86F9E">
            <w:pPr>
              <w:rPr>
                <w:rFonts w:ascii="Arial" w:hAnsi="Arial" w:cs="Arial"/>
                <w:b/>
              </w:rPr>
            </w:pPr>
            <w:r w:rsidRPr="00A051CE">
              <w:rPr>
                <w:rFonts w:ascii="Arial" w:hAnsi="Arial" w:cs="Arial"/>
                <w:b/>
              </w:rPr>
              <w:t>Agency/Affiliate/ Representing</w:t>
            </w:r>
          </w:p>
        </w:tc>
      </w:tr>
      <w:tr w:rsidR="00C86F9E" w14:paraId="677B5EAE" w14:textId="77777777" w:rsidTr="00C86F9E">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2C72AA10" w14:textId="77777777" w:rsidR="00C86F9E" w:rsidRPr="00C86F9E" w:rsidDel="00170BED" w:rsidRDefault="00C86F9E" w:rsidP="00C86F9E">
            <w:pPr>
              <w:rPr>
                <w:rFonts w:ascii="Arial" w:hAnsi="Arial" w:cs="Arial"/>
              </w:rPr>
            </w:pPr>
            <w:r w:rsidRPr="00C86F9E">
              <w:rPr>
                <w:rFonts w:ascii="Arial" w:hAnsi="Arial" w:cs="Arial"/>
              </w:rPr>
              <w:t>Anne Jayes</w:t>
            </w:r>
          </w:p>
        </w:tc>
        <w:tc>
          <w:tcPr>
            <w:tcW w:w="2430" w:type="dxa"/>
            <w:gridSpan w:val="3"/>
            <w:tcBorders>
              <w:top w:val="single" w:sz="4" w:space="0" w:color="auto"/>
              <w:left w:val="single" w:sz="4" w:space="0" w:color="auto"/>
              <w:bottom w:val="single" w:sz="4" w:space="0" w:color="auto"/>
              <w:right w:val="single" w:sz="12" w:space="0" w:color="auto"/>
            </w:tcBorders>
          </w:tcPr>
          <w:p w14:paraId="45F2FCC8" w14:textId="77777777" w:rsidR="00C86F9E" w:rsidRPr="00C86F9E" w:rsidDel="00170BED" w:rsidRDefault="00C86F9E" w:rsidP="00C86F9E">
            <w:pPr>
              <w:rPr>
                <w:rFonts w:ascii="Arial" w:hAnsi="Arial" w:cs="Arial"/>
              </w:rPr>
            </w:pPr>
            <w:r w:rsidRPr="00C86F9E">
              <w:rPr>
                <w:rFonts w:ascii="Arial" w:hAnsi="Arial" w:cs="Arial"/>
              </w:rPr>
              <w:t>Lighthouse LA</w:t>
            </w:r>
          </w:p>
        </w:tc>
        <w:tc>
          <w:tcPr>
            <w:tcW w:w="2430" w:type="dxa"/>
            <w:gridSpan w:val="2"/>
            <w:tcBorders>
              <w:top w:val="single" w:sz="4" w:space="0" w:color="auto"/>
              <w:left w:val="single" w:sz="12" w:space="0" w:color="auto"/>
              <w:bottom w:val="single" w:sz="4" w:space="0" w:color="auto"/>
              <w:right w:val="single" w:sz="4" w:space="0" w:color="auto"/>
            </w:tcBorders>
          </w:tcPr>
          <w:p w14:paraId="15D85DC0" w14:textId="77777777" w:rsidR="00C86F9E" w:rsidRPr="00C86F9E" w:rsidRDefault="00C86F9E" w:rsidP="00C86F9E">
            <w:pPr>
              <w:rPr>
                <w:rFonts w:ascii="Arial" w:hAnsi="Arial" w:cs="Arial"/>
              </w:rPr>
            </w:pPr>
            <w:r w:rsidRPr="00C86F9E">
              <w:rPr>
                <w:rFonts w:ascii="Arial" w:hAnsi="Arial" w:cs="Arial"/>
              </w:rPr>
              <w:t>Kristie Curtis</w:t>
            </w:r>
          </w:p>
        </w:tc>
        <w:tc>
          <w:tcPr>
            <w:tcW w:w="2340" w:type="dxa"/>
            <w:tcBorders>
              <w:top w:val="single" w:sz="4" w:space="0" w:color="auto"/>
              <w:left w:val="single" w:sz="4" w:space="0" w:color="auto"/>
              <w:bottom w:val="single" w:sz="4" w:space="0" w:color="auto"/>
              <w:right w:val="single" w:sz="4" w:space="0" w:color="auto"/>
            </w:tcBorders>
          </w:tcPr>
          <w:p w14:paraId="2891411B" w14:textId="77777777" w:rsidR="00C86F9E" w:rsidRPr="00A631ED" w:rsidRDefault="00C86F9E" w:rsidP="00C86F9E">
            <w:pPr>
              <w:rPr>
                <w:rFonts w:ascii="Arial" w:hAnsi="Arial" w:cs="Arial"/>
              </w:rPr>
            </w:pPr>
            <w:r w:rsidRPr="00A631ED">
              <w:rPr>
                <w:rFonts w:ascii="Arial" w:hAnsi="Arial" w:cs="Arial"/>
              </w:rPr>
              <w:t>FHF Acadiana</w:t>
            </w:r>
          </w:p>
        </w:tc>
      </w:tr>
      <w:tr w:rsidR="00C86F9E" w14:paraId="152ED5E5" w14:textId="77777777" w:rsidTr="00C86F9E">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02EC2A0F" w14:textId="77777777" w:rsidR="00C86F9E" w:rsidRPr="00C86F9E" w:rsidRDefault="00C86F9E" w:rsidP="00C86F9E">
            <w:pPr>
              <w:rPr>
                <w:rFonts w:ascii="Arial" w:hAnsi="Arial" w:cs="Arial"/>
              </w:rPr>
            </w:pPr>
            <w:r w:rsidRPr="00C86F9E">
              <w:rPr>
                <w:rFonts w:ascii="Arial" w:hAnsi="Arial" w:cs="Arial"/>
              </w:rPr>
              <w:t>Carol Lee</w:t>
            </w:r>
          </w:p>
        </w:tc>
        <w:tc>
          <w:tcPr>
            <w:tcW w:w="2430" w:type="dxa"/>
            <w:gridSpan w:val="3"/>
            <w:tcBorders>
              <w:top w:val="single" w:sz="4" w:space="0" w:color="auto"/>
              <w:left w:val="single" w:sz="4" w:space="0" w:color="auto"/>
              <w:bottom w:val="single" w:sz="4" w:space="0" w:color="auto"/>
              <w:right w:val="single" w:sz="12" w:space="0" w:color="auto"/>
            </w:tcBorders>
          </w:tcPr>
          <w:p w14:paraId="391623B1" w14:textId="77777777" w:rsidR="00C86F9E" w:rsidRPr="00C86F9E" w:rsidDel="00170BED" w:rsidRDefault="00C86F9E" w:rsidP="00C86F9E">
            <w:pPr>
              <w:rPr>
                <w:rFonts w:ascii="Arial" w:hAnsi="Arial" w:cs="Arial"/>
              </w:rPr>
            </w:pPr>
            <w:r w:rsidRPr="00C86F9E">
              <w:rPr>
                <w:rFonts w:ascii="Arial" w:hAnsi="Arial" w:cs="Arial"/>
              </w:rPr>
              <w:t>LDH- OCDD</w:t>
            </w:r>
          </w:p>
        </w:tc>
        <w:tc>
          <w:tcPr>
            <w:tcW w:w="2430" w:type="dxa"/>
            <w:gridSpan w:val="2"/>
            <w:tcBorders>
              <w:top w:val="single" w:sz="4" w:space="0" w:color="auto"/>
              <w:left w:val="single" w:sz="12" w:space="0" w:color="auto"/>
              <w:bottom w:val="single" w:sz="4" w:space="0" w:color="auto"/>
              <w:right w:val="single" w:sz="4" w:space="0" w:color="auto"/>
            </w:tcBorders>
          </w:tcPr>
          <w:p w14:paraId="21641785" w14:textId="77777777" w:rsidR="00C86F9E" w:rsidRPr="00C86F9E" w:rsidRDefault="00C86F9E" w:rsidP="00C86F9E">
            <w:pPr>
              <w:rPr>
                <w:rFonts w:ascii="Arial" w:hAnsi="Arial" w:cs="Arial"/>
              </w:rPr>
            </w:pPr>
            <w:r w:rsidRPr="00C86F9E">
              <w:rPr>
                <w:rFonts w:ascii="Arial" w:hAnsi="Arial" w:cs="Arial"/>
              </w:rPr>
              <w:t>Michelle Guillory</w:t>
            </w:r>
          </w:p>
        </w:tc>
        <w:tc>
          <w:tcPr>
            <w:tcW w:w="2340" w:type="dxa"/>
            <w:tcBorders>
              <w:top w:val="single" w:sz="4" w:space="0" w:color="auto"/>
              <w:left w:val="single" w:sz="4" w:space="0" w:color="auto"/>
              <w:bottom w:val="single" w:sz="4" w:space="0" w:color="auto"/>
              <w:right w:val="single" w:sz="4" w:space="0" w:color="auto"/>
            </w:tcBorders>
          </w:tcPr>
          <w:p w14:paraId="17E7081C" w14:textId="77777777" w:rsidR="00C86F9E" w:rsidRPr="00A631ED" w:rsidRDefault="00C86F9E" w:rsidP="00C86F9E">
            <w:pPr>
              <w:rPr>
                <w:rFonts w:ascii="Arial" w:hAnsi="Arial" w:cs="Arial"/>
              </w:rPr>
            </w:pPr>
            <w:r w:rsidRPr="00A631ED">
              <w:rPr>
                <w:rFonts w:ascii="Arial" w:hAnsi="Arial" w:cs="Arial"/>
              </w:rPr>
              <w:t>GOEA</w:t>
            </w:r>
          </w:p>
        </w:tc>
      </w:tr>
      <w:tr w:rsidR="00A631ED" w14:paraId="617AFF64" w14:textId="77777777" w:rsidTr="00C86F9E">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40D05CC0" w14:textId="77777777" w:rsidR="00A631ED" w:rsidRPr="00C86F9E" w:rsidRDefault="00A631ED" w:rsidP="00C86F9E">
            <w:pPr>
              <w:rPr>
                <w:rFonts w:ascii="Arial" w:hAnsi="Arial" w:cs="Arial"/>
              </w:rPr>
            </w:pPr>
            <w:r w:rsidRPr="00C86F9E">
              <w:rPr>
                <w:rFonts w:ascii="Arial" w:hAnsi="Arial" w:cs="Arial"/>
              </w:rPr>
              <w:t>Dee Budgewater</w:t>
            </w:r>
          </w:p>
        </w:tc>
        <w:tc>
          <w:tcPr>
            <w:tcW w:w="2430" w:type="dxa"/>
            <w:gridSpan w:val="3"/>
            <w:tcBorders>
              <w:top w:val="single" w:sz="4" w:space="0" w:color="auto"/>
              <w:left w:val="single" w:sz="4" w:space="0" w:color="auto"/>
              <w:bottom w:val="single" w:sz="4" w:space="0" w:color="auto"/>
              <w:right w:val="single" w:sz="12" w:space="0" w:color="auto"/>
            </w:tcBorders>
          </w:tcPr>
          <w:p w14:paraId="14831230" w14:textId="77777777" w:rsidR="00A631ED" w:rsidRPr="00C86F9E" w:rsidRDefault="00A631ED" w:rsidP="00C86F9E">
            <w:pPr>
              <w:rPr>
                <w:rFonts w:ascii="Arial" w:hAnsi="Arial" w:cs="Arial"/>
              </w:rPr>
            </w:pPr>
            <w:r w:rsidRPr="00C86F9E">
              <w:rPr>
                <w:rFonts w:ascii="Arial" w:hAnsi="Arial" w:cs="Arial"/>
              </w:rPr>
              <w:t>Lighthouse LA</w:t>
            </w:r>
          </w:p>
        </w:tc>
        <w:tc>
          <w:tcPr>
            <w:tcW w:w="2430" w:type="dxa"/>
            <w:gridSpan w:val="2"/>
            <w:tcBorders>
              <w:top w:val="single" w:sz="4" w:space="0" w:color="auto"/>
              <w:left w:val="single" w:sz="12" w:space="0" w:color="auto"/>
              <w:bottom w:val="single" w:sz="4" w:space="0" w:color="auto"/>
              <w:right w:val="single" w:sz="4" w:space="0" w:color="auto"/>
            </w:tcBorders>
          </w:tcPr>
          <w:p w14:paraId="035D6627" w14:textId="77777777" w:rsidR="00A631ED" w:rsidRPr="00C86F9E" w:rsidRDefault="00C86F9E" w:rsidP="00C86F9E">
            <w:pPr>
              <w:rPr>
                <w:rFonts w:ascii="Arial" w:hAnsi="Arial" w:cs="Arial"/>
              </w:rPr>
            </w:pPr>
            <w:r w:rsidRPr="00C86F9E">
              <w:rPr>
                <w:rFonts w:ascii="Arial" w:hAnsi="Arial" w:cs="Arial"/>
              </w:rPr>
              <w:t>Senetra Guidry</w:t>
            </w:r>
          </w:p>
        </w:tc>
        <w:tc>
          <w:tcPr>
            <w:tcW w:w="2340" w:type="dxa"/>
            <w:tcBorders>
              <w:top w:val="single" w:sz="4" w:space="0" w:color="auto"/>
              <w:left w:val="single" w:sz="4" w:space="0" w:color="auto"/>
              <w:bottom w:val="single" w:sz="4" w:space="0" w:color="auto"/>
              <w:right w:val="single" w:sz="4" w:space="0" w:color="auto"/>
            </w:tcBorders>
          </w:tcPr>
          <w:p w14:paraId="312487D0" w14:textId="77777777" w:rsidR="00A631ED" w:rsidRPr="00A631ED" w:rsidRDefault="00A631ED" w:rsidP="00C86F9E">
            <w:pPr>
              <w:rPr>
                <w:rFonts w:ascii="Arial" w:hAnsi="Arial" w:cs="Arial"/>
              </w:rPr>
            </w:pPr>
          </w:p>
        </w:tc>
      </w:tr>
      <w:tr w:rsidR="00A631ED" w14:paraId="16AA749A" w14:textId="77777777" w:rsidTr="00C86F9E">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46A48E72" w14:textId="77777777" w:rsidR="00A631ED" w:rsidRPr="00C86F9E" w:rsidRDefault="00C86F9E" w:rsidP="00C86F9E">
            <w:pPr>
              <w:rPr>
                <w:rFonts w:ascii="Arial" w:hAnsi="Arial" w:cs="Arial"/>
              </w:rPr>
            </w:pPr>
            <w:r w:rsidRPr="00C86F9E">
              <w:rPr>
                <w:rFonts w:ascii="Arial" w:hAnsi="Arial" w:cs="Arial"/>
              </w:rPr>
              <w:t>Harlon Cowsar</w:t>
            </w:r>
          </w:p>
        </w:tc>
        <w:tc>
          <w:tcPr>
            <w:tcW w:w="2430" w:type="dxa"/>
            <w:gridSpan w:val="3"/>
            <w:tcBorders>
              <w:top w:val="single" w:sz="4" w:space="0" w:color="auto"/>
              <w:left w:val="single" w:sz="4" w:space="0" w:color="auto"/>
              <w:bottom w:val="single" w:sz="4" w:space="0" w:color="auto"/>
              <w:right w:val="single" w:sz="12" w:space="0" w:color="auto"/>
            </w:tcBorders>
          </w:tcPr>
          <w:p w14:paraId="31F99391" w14:textId="77777777" w:rsidR="00A631ED" w:rsidRPr="00C86F9E" w:rsidRDefault="00C86F9E" w:rsidP="00C86F9E">
            <w:pPr>
              <w:rPr>
                <w:rFonts w:ascii="Arial" w:hAnsi="Arial" w:cs="Arial"/>
              </w:rPr>
            </w:pPr>
            <w:r w:rsidRPr="00C86F9E">
              <w:rPr>
                <w:rFonts w:ascii="Arial" w:hAnsi="Arial" w:cs="Arial"/>
              </w:rPr>
              <w:t>FHF Acadiana</w:t>
            </w:r>
          </w:p>
        </w:tc>
        <w:tc>
          <w:tcPr>
            <w:tcW w:w="2430" w:type="dxa"/>
            <w:gridSpan w:val="2"/>
            <w:tcBorders>
              <w:top w:val="single" w:sz="4" w:space="0" w:color="auto"/>
              <w:left w:val="single" w:sz="12" w:space="0" w:color="auto"/>
              <w:bottom w:val="single" w:sz="4" w:space="0" w:color="auto"/>
              <w:right w:val="single" w:sz="4" w:space="0" w:color="auto"/>
            </w:tcBorders>
          </w:tcPr>
          <w:p w14:paraId="4E9EE795" w14:textId="77777777" w:rsidR="00A631ED" w:rsidRPr="00C86F9E" w:rsidRDefault="00A631ED" w:rsidP="00C86F9E">
            <w:pPr>
              <w:rPr>
                <w:rFonts w:ascii="Arial" w:hAnsi="Arial" w:cs="Arial"/>
              </w:rPr>
            </w:pPr>
            <w:r w:rsidRPr="00C86F9E">
              <w:rPr>
                <w:rFonts w:ascii="Arial" w:hAnsi="Arial" w:cs="Arial"/>
              </w:rPr>
              <w:t>Tony Rocca</w:t>
            </w:r>
          </w:p>
        </w:tc>
        <w:tc>
          <w:tcPr>
            <w:tcW w:w="2340" w:type="dxa"/>
            <w:tcBorders>
              <w:top w:val="single" w:sz="4" w:space="0" w:color="auto"/>
              <w:left w:val="single" w:sz="4" w:space="0" w:color="auto"/>
              <w:bottom w:val="single" w:sz="4" w:space="0" w:color="auto"/>
              <w:right w:val="single" w:sz="4" w:space="0" w:color="auto"/>
            </w:tcBorders>
          </w:tcPr>
          <w:p w14:paraId="41272B07" w14:textId="77777777" w:rsidR="00A631ED" w:rsidRPr="00A631ED" w:rsidRDefault="00A631ED" w:rsidP="00C86F9E">
            <w:pPr>
              <w:rPr>
                <w:rFonts w:ascii="Arial" w:hAnsi="Arial" w:cs="Arial"/>
              </w:rPr>
            </w:pPr>
            <w:r w:rsidRPr="00A631ED">
              <w:rPr>
                <w:rFonts w:ascii="Arial" w:hAnsi="Arial" w:cs="Arial"/>
              </w:rPr>
              <w:t>DRLA</w:t>
            </w:r>
          </w:p>
        </w:tc>
      </w:tr>
      <w:tr w:rsidR="00A631ED" w14:paraId="444EDDB0" w14:textId="77777777" w:rsidTr="00C86F9E">
        <w:trPr>
          <w:trHeight w:val="197"/>
        </w:trPr>
        <w:tc>
          <w:tcPr>
            <w:tcW w:w="2425" w:type="dxa"/>
            <w:gridSpan w:val="2"/>
            <w:tcBorders>
              <w:top w:val="single" w:sz="12" w:space="0" w:color="auto"/>
              <w:left w:val="single" w:sz="4" w:space="0" w:color="auto"/>
              <w:bottom w:val="single" w:sz="4" w:space="0" w:color="auto"/>
              <w:right w:val="single" w:sz="4" w:space="0" w:color="auto"/>
            </w:tcBorders>
            <w:noWrap/>
          </w:tcPr>
          <w:p w14:paraId="2447EF3F" w14:textId="77777777" w:rsidR="00A631ED" w:rsidRPr="00A051CE" w:rsidRDefault="00A631ED" w:rsidP="00C86F9E">
            <w:pPr>
              <w:rPr>
                <w:rFonts w:ascii="Arial" w:hAnsi="Arial" w:cs="Arial"/>
              </w:rPr>
            </w:pPr>
            <w:r w:rsidRPr="00A051CE">
              <w:rPr>
                <w:rFonts w:ascii="Arial" w:hAnsi="Arial" w:cs="Arial"/>
                <w:b/>
              </w:rPr>
              <w:t>Staff</w:t>
            </w:r>
          </w:p>
        </w:tc>
        <w:tc>
          <w:tcPr>
            <w:tcW w:w="2430" w:type="dxa"/>
            <w:gridSpan w:val="3"/>
            <w:tcBorders>
              <w:top w:val="single" w:sz="12" w:space="0" w:color="auto"/>
              <w:left w:val="single" w:sz="4" w:space="0" w:color="auto"/>
              <w:bottom w:val="single" w:sz="4" w:space="0" w:color="auto"/>
              <w:right w:val="single" w:sz="12" w:space="0" w:color="auto"/>
            </w:tcBorders>
          </w:tcPr>
          <w:p w14:paraId="76B1F94F" w14:textId="77777777" w:rsidR="00A631ED" w:rsidRPr="00A051CE" w:rsidRDefault="00A631ED" w:rsidP="00C86F9E">
            <w:pPr>
              <w:rPr>
                <w:rFonts w:ascii="Arial" w:hAnsi="Arial" w:cs="Arial"/>
              </w:rPr>
            </w:pPr>
            <w:r w:rsidRPr="00A051CE">
              <w:rPr>
                <w:rFonts w:ascii="Arial" w:hAnsi="Arial" w:cs="Arial"/>
                <w:b/>
              </w:rPr>
              <w:t>Agency</w:t>
            </w:r>
          </w:p>
        </w:tc>
        <w:tc>
          <w:tcPr>
            <w:tcW w:w="2430" w:type="dxa"/>
            <w:gridSpan w:val="2"/>
            <w:tcBorders>
              <w:top w:val="single" w:sz="12" w:space="0" w:color="auto"/>
              <w:left w:val="single" w:sz="12" w:space="0" w:color="auto"/>
              <w:bottom w:val="single" w:sz="4" w:space="0" w:color="auto"/>
              <w:right w:val="single" w:sz="4" w:space="0" w:color="auto"/>
            </w:tcBorders>
          </w:tcPr>
          <w:p w14:paraId="24B63919" w14:textId="77777777" w:rsidR="00A631ED" w:rsidRPr="00A051CE" w:rsidRDefault="00A631ED" w:rsidP="00C86F9E">
            <w:pPr>
              <w:rPr>
                <w:rFonts w:ascii="Arial" w:hAnsi="Arial" w:cs="Arial"/>
              </w:rPr>
            </w:pPr>
            <w:r w:rsidRPr="00A051CE">
              <w:rPr>
                <w:rFonts w:ascii="Arial" w:hAnsi="Arial" w:cs="Arial"/>
                <w:b/>
              </w:rPr>
              <w:t>Staff</w:t>
            </w:r>
          </w:p>
        </w:tc>
        <w:tc>
          <w:tcPr>
            <w:tcW w:w="2340" w:type="dxa"/>
            <w:tcBorders>
              <w:top w:val="single" w:sz="12" w:space="0" w:color="auto"/>
              <w:left w:val="single" w:sz="4" w:space="0" w:color="auto"/>
              <w:bottom w:val="single" w:sz="4" w:space="0" w:color="auto"/>
              <w:right w:val="single" w:sz="4" w:space="0" w:color="auto"/>
            </w:tcBorders>
          </w:tcPr>
          <w:p w14:paraId="7DB92F0C" w14:textId="77777777" w:rsidR="00A631ED" w:rsidRPr="00A051CE" w:rsidRDefault="00A631ED" w:rsidP="00C86F9E">
            <w:pPr>
              <w:rPr>
                <w:rFonts w:ascii="Arial" w:hAnsi="Arial" w:cs="Arial"/>
              </w:rPr>
            </w:pPr>
            <w:r w:rsidRPr="00A051CE">
              <w:rPr>
                <w:rFonts w:ascii="Arial" w:hAnsi="Arial" w:cs="Arial"/>
                <w:b/>
              </w:rPr>
              <w:t>Agency</w:t>
            </w:r>
          </w:p>
        </w:tc>
      </w:tr>
      <w:tr w:rsidR="00A631ED" w14:paraId="05B3D366" w14:textId="77777777" w:rsidTr="00C86F9E">
        <w:trPr>
          <w:trHeight w:val="197"/>
        </w:trPr>
        <w:tc>
          <w:tcPr>
            <w:tcW w:w="2425" w:type="dxa"/>
            <w:gridSpan w:val="2"/>
            <w:tcBorders>
              <w:top w:val="single" w:sz="4" w:space="0" w:color="auto"/>
              <w:left w:val="single" w:sz="4" w:space="0" w:color="auto"/>
              <w:bottom w:val="single" w:sz="4" w:space="0" w:color="auto"/>
              <w:right w:val="single" w:sz="4" w:space="0" w:color="auto"/>
            </w:tcBorders>
            <w:noWrap/>
            <w:hideMark/>
          </w:tcPr>
          <w:p w14:paraId="209B8C5F" w14:textId="77777777" w:rsidR="00A631ED" w:rsidRPr="00A051CE" w:rsidRDefault="00A631ED" w:rsidP="00C86F9E">
            <w:pPr>
              <w:rPr>
                <w:rFonts w:ascii="Arial" w:hAnsi="Arial" w:cs="Arial"/>
                <w:b/>
              </w:rPr>
            </w:pPr>
            <w:r w:rsidRPr="00A051CE">
              <w:rPr>
                <w:rFonts w:ascii="Arial" w:hAnsi="Arial" w:cs="Arial"/>
              </w:rPr>
              <w:t>Jamar Ennis</w:t>
            </w:r>
          </w:p>
        </w:tc>
        <w:tc>
          <w:tcPr>
            <w:tcW w:w="2430" w:type="dxa"/>
            <w:gridSpan w:val="3"/>
            <w:tcBorders>
              <w:top w:val="single" w:sz="4" w:space="0" w:color="auto"/>
              <w:left w:val="single" w:sz="4" w:space="0" w:color="auto"/>
              <w:bottom w:val="single" w:sz="4" w:space="0" w:color="auto"/>
              <w:right w:val="single" w:sz="12" w:space="0" w:color="auto"/>
            </w:tcBorders>
            <w:hideMark/>
          </w:tcPr>
          <w:p w14:paraId="0A64CD6A" w14:textId="77777777" w:rsidR="00A631ED" w:rsidRPr="00A051CE" w:rsidRDefault="00A631ED" w:rsidP="00C86F9E">
            <w:pPr>
              <w:rPr>
                <w:rFonts w:ascii="Arial" w:hAnsi="Arial" w:cs="Arial"/>
                <w:b/>
              </w:rPr>
            </w:pPr>
            <w:r w:rsidRPr="00A051CE">
              <w:rPr>
                <w:rFonts w:ascii="Arial" w:hAnsi="Arial" w:cs="Arial"/>
              </w:rPr>
              <w:t>GODA</w:t>
            </w:r>
          </w:p>
        </w:tc>
        <w:tc>
          <w:tcPr>
            <w:tcW w:w="2430" w:type="dxa"/>
            <w:gridSpan w:val="2"/>
            <w:tcBorders>
              <w:top w:val="single" w:sz="4" w:space="0" w:color="auto"/>
              <w:left w:val="single" w:sz="4" w:space="0" w:color="auto"/>
              <w:bottom w:val="single" w:sz="4" w:space="0" w:color="auto"/>
              <w:right w:val="single" w:sz="4" w:space="0" w:color="auto"/>
            </w:tcBorders>
            <w:hideMark/>
          </w:tcPr>
          <w:p w14:paraId="58291820" w14:textId="77777777" w:rsidR="00A631ED" w:rsidRPr="00A051CE" w:rsidRDefault="00A631ED" w:rsidP="00C86F9E">
            <w:pPr>
              <w:rPr>
                <w:rFonts w:ascii="Arial" w:hAnsi="Arial" w:cs="Arial"/>
              </w:rPr>
            </w:pPr>
            <w:r w:rsidRPr="00A051CE">
              <w:rPr>
                <w:rFonts w:ascii="Arial" w:hAnsi="Arial" w:cs="Arial"/>
              </w:rPr>
              <w:t>Melanie Washington</w:t>
            </w:r>
          </w:p>
        </w:tc>
        <w:tc>
          <w:tcPr>
            <w:tcW w:w="2340" w:type="dxa"/>
            <w:tcBorders>
              <w:top w:val="single" w:sz="4" w:space="0" w:color="auto"/>
              <w:left w:val="single" w:sz="4" w:space="0" w:color="auto"/>
              <w:bottom w:val="single" w:sz="4" w:space="0" w:color="auto"/>
              <w:right w:val="single" w:sz="4" w:space="0" w:color="auto"/>
            </w:tcBorders>
            <w:hideMark/>
          </w:tcPr>
          <w:p w14:paraId="3B8F5B71" w14:textId="77777777" w:rsidR="00A631ED" w:rsidRPr="00A051CE" w:rsidRDefault="00A631ED" w:rsidP="00C86F9E">
            <w:pPr>
              <w:rPr>
                <w:rFonts w:ascii="Arial" w:hAnsi="Arial" w:cs="Arial"/>
              </w:rPr>
            </w:pPr>
            <w:r w:rsidRPr="00A051CE">
              <w:rPr>
                <w:rFonts w:ascii="Arial" w:hAnsi="Arial" w:cs="Arial"/>
              </w:rPr>
              <w:t>SICC/GODA</w:t>
            </w:r>
          </w:p>
        </w:tc>
      </w:tr>
      <w:tr w:rsidR="00A631ED" w14:paraId="606694B2" w14:textId="77777777" w:rsidTr="00C86F9E">
        <w:trPr>
          <w:trHeight w:val="197"/>
        </w:trPr>
        <w:tc>
          <w:tcPr>
            <w:tcW w:w="2425" w:type="dxa"/>
            <w:gridSpan w:val="2"/>
            <w:tcBorders>
              <w:top w:val="single" w:sz="4" w:space="0" w:color="auto"/>
              <w:left w:val="single" w:sz="4" w:space="0" w:color="auto"/>
              <w:bottom w:val="single" w:sz="4" w:space="0" w:color="auto"/>
              <w:right w:val="single" w:sz="4" w:space="0" w:color="auto"/>
            </w:tcBorders>
            <w:noWrap/>
            <w:hideMark/>
          </w:tcPr>
          <w:p w14:paraId="5EC19F42" w14:textId="77777777" w:rsidR="00A631ED" w:rsidRPr="00A051CE" w:rsidRDefault="00A631ED" w:rsidP="00C86F9E">
            <w:pPr>
              <w:rPr>
                <w:rFonts w:ascii="Arial" w:hAnsi="Arial" w:cs="Arial"/>
              </w:rPr>
            </w:pPr>
            <w:r w:rsidRPr="00A051CE">
              <w:rPr>
                <w:rFonts w:ascii="Arial" w:hAnsi="Arial" w:cs="Arial"/>
              </w:rPr>
              <w:t>Jessica Lewis</w:t>
            </w:r>
          </w:p>
        </w:tc>
        <w:tc>
          <w:tcPr>
            <w:tcW w:w="2430" w:type="dxa"/>
            <w:gridSpan w:val="3"/>
            <w:tcBorders>
              <w:top w:val="single" w:sz="4" w:space="0" w:color="auto"/>
              <w:left w:val="single" w:sz="4" w:space="0" w:color="auto"/>
              <w:bottom w:val="single" w:sz="4" w:space="0" w:color="auto"/>
              <w:right w:val="single" w:sz="12" w:space="0" w:color="auto"/>
            </w:tcBorders>
            <w:hideMark/>
          </w:tcPr>
          <w:p w14:paraId="45079173" w14:textId="77777777" w:rsidR="00A631ED" w:rsidRPr="00A051CE" w:rsidRDefault="00A631ED" w:rsidP="00C86F9E">
            <w:pPr>
              <w:rPr>
                <w:rFonts w:ascii="Arial" w:hAnsi="Arial" w:cs="Arial"/>
              </w:rPr>
            </w:pPr>
            <w:r w:rsidRPr="00A051CE">
              <w:rPr>
                <w:rFonts w:ascii="Arial" w:hAnsi="Arial" w:cs="Arial"/>
              </w:rPr>
              <w:t>SILC/GODA</w:t>
            </w:r>
          </w:p>
        </w:tc>
        <w:tc>
          <w:tcPr>
            <w:tcW w:w="2430" w:type="dxa"/>
            <w:gridSpan w:val="2"/>
            <w:tcBorders>
              <w:top w:val="single" w:sz="4" w:space="0" w:color="auto"/>
              <w:left w:val="single" w:sz="12" w:space="0" w:color="auto"/>
              <w:bottom w:val="single" w:sz="4" w:space="0" w:color="auto"/>
              <w:right w:val="single" w:sz="4" w:space="0" w:color="auto"/>
            </w:tcBorders>
          </w:tcPr>
          <w:p w14:paraId="4E63C6E3" w14:textId="77777777" w:rsidR="00A631ED" w:rsidRPr="00A051CE" w:rsidRDefault="00A631ED" w:rsidP="00C86F9E">
            <w:pPr>
              <w:rPr>
                <w:rFonts w:ascii="Arial" w:hAnsi="Arial" w:cs="Arial"/>
              </w:rPr>
            </w:pPr>
            <w:r w:rsidRPr="00A051CE">
              <w:rPr>
                <w:rFonts w:ascii="Arial" w:hAnsi="Arial" w:cs="Arial"/>
              </w:rPr>
              <w:t>Lilian Dejean</w:t>
            </w:r>
          </w:p>
        </w:tc>
        <w:tc>
          <w:tcPr>
            <w:tcW w:w="2340" w:type="dxa"/>
            <w:tcBorders>
              <w:top w:val="single" w:sz="4" w:space="0" w:color="auto"/>
              <w:left w:val="single" w:sz="4" w:space="0" w:color="auto"/>
              <w:bottom w:val="single" w:sz="4" w:space="0" w:color="auto"/>
              <w:right w:val="single" w:sz="4" w:space="0" w:color="auto"/>
            </w:tcBorders>
          </w:tcPr>
          <w:p w14:paraId="64D1D1B2" w14:textId="77777777" w:rsidR="00A631ED" w:rsidRPr="00A051CE" w:rsidRDefault="00A631ED" w:rsidP="00C86F9E">
            <w:pPr>
              <w:rPr>
                <w:rFonts w:ascii="Arial" w:hAnsi="Arial" w:cs="Arial"/>
              </w:rPr>
            </w:pPr>
            <w:r w:rsidRPr="00A051CE">
              <w:rPr>
                <w:rFonts w:ascii="Arial" w:hAnsi="Arial" w:cs="Arial"/>
              </w:rPr>
              <w:t>GODA Intern</w:t>
            </w:r>
          </w:p>
        </w:tc>
      </w:tr>
    </w:tbl>
    <w:p w14:paraId="5A63543E" w14:textId="77777777" w:rsidR="00CD34FF" w:rsidRPr="004D28DD" w:rsidRDefault="004D28DD">
      <w:pPr>
        <w:spacing w:before="240" w:after="240" w:line="240" w:lineRule="auto"/>
        <w:rPr>
          <w:sz w:val="24"/>
          <w:szCs w:val="24"/>
        </w:rPr>
      </w:pPr>
      <w:r w:rsidRPr="004D28DD">
        <w:rPr>
          <w:sz w:val="24"/>
          <w:szCs w:val="24"/>
        </w:rPr>
        <w:t>1.</w:t>
      </w:r>
      <w:r w:rsidRPr="004D28DD">
        <w:rPr>
          <w:rFonts w:ascii="Times New Roman" w:eastAsia="Times New Roman" w:hAnsi="Times New Roman" w:cs="Times New Roman"/>
          <w:sz w:val="24"/>
          <w:szCs w:val="24"/>
        </w:rPr>
        <w:t xml:space="preserve">   </w:t>
      </w:r>
      <w:r w:rsidRPr="004D28DD">
        <w:rPr>
          <w:b/>
          <w:sz w:val="24"/>
          <w:szCs w:val="24"/>
        </w:rPr>
        <w:t xml:space="preserve">Call to Order and Introductions  </w:t>
      </w:r>
      <w:r w:rsidRPr="004D28DD">
        <w:rPr>
          <w:sz w:val="24"/>
          <w:szCs w:val="24"/>
        </w:rPr>
        <w:t xml:space="preserve">                  </w:t>
      </w:r>
      <w:r w:rsidRPr="004D28DD">
        <w:rPr>
          <w:sz w:val="24"/>
          <w:szCs w:val="24"/>
        </w:rPr>
        <w:tab/>
        <w:t xml:space="preserve">                  3:00 pm </w:t>
      </w:r>
    </w:p>
    <w:p w14:paraId="2FA3B7B9" w14:textId="77777777" w:rsidR="00CD34FF" w:rsidRPr="004D28DD" w:rsidRDefault="004D28DD">
      <w:pPr>
        <w:spacing w:before="240" w:after="240" w:line="240" w:lineRule="auto"/>
        <w:rPr>
          <w:sz w:val="24"/>
          <w:szCs w:val="24"/>
        </w:rPr>
      </w:pPr>
      <w:r w:rsidRPr="004D28DD">
        <w:rPr>
          <w:sz w:val="24"/>
          <w:szCs w:val="24"/>
        </w:rPr>
        <w:t xml:space="preserve">  The GACDA Accessibility Committee </w:t>
      </w:r>
      <w:r w:rsidR="00C86F9E">
        <w:rPr>
          <w:sz w:val="24"/>
          <w:szCs w:val="24"/>
        </w:rPr>
        <w:t xml:space="preserve">meeting was called to order.  </w:t>
      </w:r>
      <w:r w:rsidRPr="004D28DD">
        <w:rPr>
          <w:sz w:val="24"/>
          <w:szCs w:val="24"/>
        </w:rPr>
        <w:t xml:space="preserve">The attendance was conducted on behalf of the Committee. A quorum was established.  </w:t>
      </w:r>
    </w:p>
    <w:p w14:paraId="36CC0EF2" w14:textId="77777777" w:rsidR="00CD34FF" w:rsidRPr="004D28DD" w:rsidRDefault="004D28DD">
      <w:pPr>
        <w:spacing w:before="240" w:after="240" w:line="240" w:lineRule="auto"/>
        <w:rPr>
          <w:sz w:val="24"/>
          <w:szCs w:val="24"/>
        </w:rPr>
      </w:pPr>
      <w:r w:rsidRPr="004D28DD">
        <w:rPr>
          <w:sz w:val="24"/>
          <w:szCs w:val="24"/>
        </w:rPr>
        <w:t>2.</w:t>
      </w:r>
      <w:r w:rsidRPr="004D28DD">
        <w:rPr>
          <w:rFonts w:ascii="Times New Roman" w:eastAsia="Times New Roman" w:hAnsi="Times New Roman" w:cs="Times New Roman"/>
          <w:sz w:val="24"/>
          <w:szCs w:val="24"/>
        </w:rPr>
        <w:t xml:space="preserve">  </w:t>
      </w:r>
      <w:r w:rsidRPr="004D28DD">
        <w:rPr>
          <w:rFonts w:ascii="Times New Roman" w:eastAsia="Times New Roman" w:hAnsi="Times New Roman" w:cs="Times New Roman"/>
          <w:b/>
          <w:sz w:val="24"/>
          <w:szCs w:val="24"/>
        </w:rPr>
        <w:t xml:space="preserve"> </w:t>
      </w:r>
      <w:r w:rsidRPr="004D28DD">
        <w:rPr>
          <w:b/>
          <w:sz w:val="24"/>
          <w:szCs w:val="24"/>
        </w:rPr>
        <w:t xml:space="preserve">Introduction of Co-Chair Dr. Jim Mitchell      </w:t>
      </w:r>
      <w:r w:rsidRPr="004D28DD">
        <w:rPr>
          <w:b/>
          <w:sz w:val="24"/>
          <w:szCs w:val="24"/>
        </w:rPr>
        <w:tab/>
      </w:r>
      <w:r w:rsidRPr="004D28DD">
        <w:rPr>
          <w:sz w:val="24"/>
          <w:szCs w:val="24"/>
        </w:rPr>
        <w:t xml:space="preserve">                   3:05 pm</w:t>
      </w:r>
    </w:p>
    <w:p w14:paraId="4D66327B" w14:textId="77777777" w:rsidR="00CD34FF" w:rsidRPr="004D28DD" w:rsidRDefault="004D28DD">
      <w:pPr>
        <w:spacing w:before="240" w:after="240" w:line="240" w:lineRule="auto"/>
        <w:rPr>
          <w:sz w:val="24"/>
          <w:szCs w:val="24"/>
        </w:rPr>
      </w:pPr>
      <w:r w:rsidRPr="004D28DD">
        <w:rPr>
          <w:sz w:val="24"/>
          <w:szCs w:val="24"/>
        </w:rPr>
        <w:t xml:space="preserve"> Dr. Jim Mitchell provided a brief overview of his biography, background, and experiences as an advocate for individuals with disabilities and as a public servant.                                                                               </w:t>
      </w:r>
    </w:p>
    <w:p w14:paraId="64AB66FB" w14:textId="77777777" w:rsidR="00CD34FF" w:rsidRPr="004D28DD" w:rsidRDefault="004D28DD">
      <w:pPr>
        <w:spacing w:before="240" w:after="240" w:line="240" w:lineRule="auto"/>
        <w:rPr>
          <w:sz w:val="24"/>
          <w:szCs w:val="24"/>
        </w:rPr>
      </w:pPr>
      <w:r w:rsidRPr="004D28DD">
        <w:rPr>
          <w:sz w:val="24"/>
          <w:szCs w:val="24"/>
        </w:rPr>
        <w:t>3.</w:t>
      </w:r>
      <w:r w:rsidRPr="004D28DD">
        <w:rPr>
          <w:rFonts w:ascii="Times New Roman" w:eastAsia="Times New Roman" w:hAnsi="Times New Roman" w:cs="Times New Roman"/>
          <w:sz w:val="24"/>
          <w:szCs w:val="24"/>
        </w:rPr>
        <w:t xml:space="preserve"> </w:t>
      </w:r>
      <w:r w:rsidRPr="004D28DD">
        <w:rPr>
          <w:rFonts w:ascii="Times New Roman" w:eastAsia="Times New Roman" w:hAnsi="Times New Roman" w:cs="Times New Roman"/>
          <w:b/>
          <w:sz w:val="24"/>
          <w:szCs w:val="24"/>
        </w:rPr>
        <w:t xml:space="preserve">  </w:t>
      </w:r>
      <w:r w:rsidRPr="004D28DD">
        <w:rPr>
          <w:b/>
          <w:sz w:val="24"/>
          <w:szCs w:val="24"/>
        </w:rPr>
        <w:t>Update: Statewide ADA Coordinator</w:t>
      </w:r>
      <w:r w:rsidRPr="004D28DD">
        <w:rPr>
          <w:sz w:val="24"/>
          <w:szCs w:val="24"/>
        </w:rPr>
        <w:t xml:space="preserve">            </w:t>
      </w:r>
      <w:r w:rsidRPr="004D28DD">
        <w:rPr>
          <w:sz w:val="24"/>
          <w:szCs w:val="24"/>
        </w:rPr>
        <w:tab/>
        <w:t xml:space="preserve">              </w:t>
      </w:r>
      <w:r w:rsidRPr="004D28DD">
        <w:rPr>
          <w:sz w:val="24"/>
          <w:szCs w:val="24"/>
        </w:rPr>
        <w:tab/>
        <w:t xml:space="preserve">3:15 pm </w:t>
      </w:r>
      <w:r w:rsidRPr="004D28DD">
        <w:rPr>
          <w:sz w:val="24"/>
          <w:szCs w:val="24"/>
        </w:rPr>
        <w:tab/>
      </w:r>
    </w:p>
    <w:p w14:paraId="1E9AA445" w14:textId="77777777" w:rsidR="00CD34FF" w:rsidRPr="004D28DD" w:rsidRDefault="004D28DD">
      <w:pPr>
        <w:spacing w:before="240" w:after="240" w:line="240" w:lineRule="auto"/>
        <w:rPr>
          <w:sz w:val="24"/>
          <w:szCs w:val="24"/>
        </w:rPr>
      </w:pPr>
      <w:r w:rsidRPr="004D28DD">
        <w:rPr>
          <w:sz w:val="24"/>
          <w:szCs w:val="24"/>
        </w:rPr>
        <w:t xml:space="preserve">Governor John Bel Edwards will support the position of an ADA coordinator in his legislative package. The legislation will be carried forward in the 2021 Regular Session via Representative Wanda Butler. It was mentioned that the position will be housed in the Division of Administration. It was provided that the individual </w:t>
      </w:r>
      <w:r w:rsidRPr="004D28DD">
        <w:rPr>
          <w:sz w:val="24"/>
          <w:szCs w:val="24"/>
        </w:rPr>
        <w:lastRenderedPageBreak/>
        <w:t xml:space="preserve">recommended for the position be a disability advocate who has experience with the ADA.       </w:t>
      </w:r>
    </w:p>
    <w:p w14:paraId="2D9CB2ED" w14:textId="77777777" w:rsidR="00CD34FF" w:rsidRPr="004D28DD" w:rsidRDefault="004D28DD">
      <w:pPr>
        <w:spacing w:before="240" w:after="240" w:line="240" w:lineRule="auto"/>
        <w:rPr>
          <w:sz w:val="24"/>
          <w:szCs w:val="24"/>
        </w:rPr>
      </w:pPr>
      <w:r w:rsidRPr="004D28DD">
        <w:rPr>
          <w:sz w:val="24"/>
          <w:szCs w:val="24"/>
        </w:rPr>
        <w:t xml:space="preserve">It was mentioned that there will be a need for individuals to testify on this legislation at the appropriate time during the upcoming session. </w:t>
      </w:r>
      <w:r w:rsidRPr="004D28DD">
        <w:rPr>
          <w:sz w:val="24"/>
          <w:szCs w:val="24"/>
        </w:rPr>
        <w:tab/>
        <w:t xml:space="preserve">                                                                 </w:t>
      </w:r>
    </w:p>
    <w:p w14:paraId="6F88E8FD" w14:textId="77777777" w:rsidR="00CD34FF" w:rsidRPr="004D28DD" w:rsidRDefault="004D28DD">
      <w:pPr>
        <w:spacing w:before="240" w:after="240" w:line="240" w:lineRule="auto"/>
        <w:rPr>
          <w:sz w:val="24"/>
          <w:szCs w:val="24"/>
        </w:rPr>
      </w:pPr>
      <w:r w:rsidRPr="004D28DD">
        <w:rPr>
          <w:sz w:val="24"/>
          <w:szCs w:val="24"/>
        </w:rPr>
        <w:t>4.</w:t>
      </w:r>
      <w:r w:rsidRPr="004D28DD">
        <w:rPr>
          <w:rFonts w:ascii="Times New Roman" w:eastAsia="Times New Roman" w:hAnsi="Times New Roman" w:cs="Times New Roman"/>
          <w:sz w:val="24"/>
          <w:szCs w:val="24"/>
        </w:rPr>
        <w:t xml:space="preserve">   </w:t>
      </w:r>
      <w:r w:rsidRPr="004D28DD">
        <w:rPr>
          <w:b/>
          <w:sz w:val="24"/>
          <w:szCs w:val="24"/>
        </w:rPr>
        <w:t>Discuss Plan for Virtual Participation in Open Meetings</w:t>
      </w:r>
      <w:r w:rsidRPr="004D28DD">
        <w:rPr>
          <w:sz w:val="24"/>
          <w:szCs w:val="24"/>
        </w:rPr>
        <w:t xml:space="preserve">   3:30 pm</w:t>
      </w:r>
    </w:p>
    <w:p w14:paraId="725F2945" w14:textId="77777777" w:rsidR="00CD34FF" w:rsidRPr="004D28DD" w:rsidRDefault="004D28DD">
      <w:pPr>
        <w:spacing w:before="240" w:after="240" w:line="240" w:lineRule="auto"/>
        <w:rPr>
          <w:sz w:val="24"/>
          <w:szCs w:val="24"/>
        </w:rPr>
      </w:pPr>
      <w:r w:rsidRPr="004D28DD">
        <w:rPr>
          <w:sz w:val="24"/>
          <w:szCs w:val="24"/>
        </w:rPr>
        <w:t xml:space="preserve"> Due to the restriction of non-fiscal related bills, it has been difficult to find a legislator to carry forth an instrument for the consideration of extending the allowances for electronic participation in meetings for the purposes of satisfying quorum. The importance of making this exception a part of state law was discussed. </w:t>
      </w:r>
    </w:p>
    <w:p w14:paraId="47BF238B" w14:textId="77777777" w:rsidR="00CD34FF" w:rsidRPr="004D28DD" w:rsidRDefault="004D28DD">
      <w:pPr>
        <w:spacing w:before="240" w:after="240" w:line="240" w:lineRule="auto"/>
        <w:rPr>
          <w:sz w:val="24"/>
          <w:szCs w:val="24"/>
        </w:rPr>
      </w:pPr>
      <w:r w:rsidRPr="004D28DD">
        <w:rPr>
          <w:sz w:val="24"/>
          <w:szCs w:val="24"/>
        </w:rPr>
        <w:t xml:space="preserve">Members of the Accessibility Committee brainstormed ideas relative to creating alternate means to make this exception permanent. </w:t>
      </w:r>
    </w:p>
    <w:p w14:paraId="0AC35F7F" w14:textId="77777777" w:rsidR="00CD34FF" w:rsidRPr="004D28DD" w:rsidRDefault="004D28DD">
      <w:pPr>
        <w:spacing w:before="240" w:after="240" w:line="240" w:lineRule="auto"/>
        <w:rPr>
          <w:sz w:val="24"/>
          <w:szCs w:val="24"/>
        </w:rPr>
      </w:pPr>
      <w:r w:rsidRPr="004D28DD">
        <w:rPr>
          <w:sz w:val="24"/>
          <w:szCs w:val="24"/>
        </w:rPr>
        <w:t xml:space="preserve">It was mentioned that there are two bills pending in the 2021 legislative sessions. </w:t>
      </w:r>
    </w:p>
    <w:p w14:paraId="04333001" w14:textId="77777777" w:rsidR="00CD34FF" w:rsidRPr="004D28DD" w:rsidRDefault="004D28DD">
      <w:pPr>
        <w:spacing w:before="240" w:after="240" w:line="240" w:lineRule="auto"/>
        <w:rPr>
          <w:sz w:val="24"/>
          <w:szCs w:val="24"/>
        </w:rPr>
      </w:pPr>
      <w:r w:rsidRPr="004D28DD">
        <w:rPr>
          <w:sz w:val="24"/>
          <w:szCs w:val="24"/>
        </w:rPr>
        <w:t>5.</w:t>
      </w:r>
      <w:r w:rsidRPr="004D28DD">
        <w:rPr>
          <w:rFonts w:ascii="Times New Roman" w:eastAsia="Times New Roman" w:hAnsi="Times New Roman" w:cs="Times New Roman"/>
          <w:sz w:val="24"/>
          <w:szCs w:val="24"/>
        </w:rPr>
        <w:t xml:space="preserve">   </w:t>
      </w:r>
      <w:r w:rsidRPr="004D28DD">
        <w:rPr>
          <w:b/>
          <w:sz w:val="24"/>
          <w:szCs w:val="24"/>
        </w:rPr>
        <w:t xml:space="preserve">Discuss Plan for Voting Accessibility </w:t>
      </w:r>
      <w:r w:rsidRPr="004D28DD">
        <w:rPr>
          <w:sz w:val="24"/>
          <w:szCs w:val="24"/>
        </w:rPr>
        <w:t xml:space="preserve">  </w:t>
      </w:r>
      <w:r w:rsidRPr="004D28DD">
        <w:rPr>
          <w:sz w:val="24"/>
          <w:szCs w:val="24"/>
        </w:rPr>
        <w:tab/>
        <w:t xml:space="preserve">     </w:t>
      </w:r>
      <w:r w:rsidRPr="004D28DD">
        <w:rPr>
          <w:sz w:val="24"/>
          <w:szCs w:val="24"/>
        </w:rPr>
        <w:tab/>
        <w:t xml:space="preserve">                   3:45 pm</w:t>
      </w:r>
    </w:p>
    <w:p w14:paraId="3AC557ED" w14:textId="77777777" w:rsidR="00CD34FF" w:rsidRPr="004D28DD" w:rsidRDefault="004D28DD">
      <w:pPr>
        <w:spacing w:before="240" w:after="240" w:line="240" w:lineRule="auto"/>
        <w:rPr>
          <w:sz w:val="24"/>
          <w:szCs w:val="24"/>
        </w:rPr>
      </w:pPr>
      <w:r w:rsidRPr="004D28DD">
        <w:rPr>
          <w:sz w:val="24"/>
          <w:szCs w:val="24"/>
        </w:rPr>
        <w:t xml:space="preserve"> Lillian DeJean provided a brief overview of GODA’s objectives for improving voting accessibility.  </w:t>
      </w:r>
    </w:p>
    <w:p w14:paraId="3FCAF677" w14:textId="77777777" w:rsidR="00CD34FF" w:rsidRPr="004D28DD" w:rsidRDefault="004D28DD">
      <w:pPr>
        <w:spacing w:before="240" w:after="240" w:line="240" w:lineRule="auto"/>
        <w:rPr>
          <w:sz w:val="24"/>
          <w:szCs w:val="24"/>
        </w:rPr>
      </w:pPr>
      <w:r w:rsidRPr="004D28DD">
        <w:rPr>
          <w:sz w:val="24"/>
          <w:szCs w:val="24"/>
        </w:rPr>
        <w:t>6.</w:t>
      </w:r>
      <w:r w:rsidRPr="004D28DD">
        <w:rPr>
          <w:rFonts w:ascii="Times New Roman" w:eastAsia="Times New Roman" w:hAnsi="Times New Roman" w:cs="Times New Roman"/>
          <w:sz w:val="24"/>
          <w:szCs w:val="24"/>
        </w:rPr>
        <w:t xml:space="preserve">   </w:t>
      </w:r>
      <w:r w:rsidRPr="004D28DD">
        <w:rPr>
          <w:b/>
          <w:sz w:val="24"/>
          <w:szCs w:val="24"/>
        </w:rPr>
        <w:t xml:space="preserve">GODA Annual Conference  </w:t>
      </w:r>
      <w:r w:rsidRPr="004D28DD">
        <w:rPr>
          <w:sz w:val="24"/>
          <w:szCs w:val="24"/>
        </w:rPr>
        <w:t xml:space="preserve">                         </w:t>
      </w:r>
      <w:r w:rsidRPr="004D28DD">
        <w:rPr>
          <w:sz w:val="24"/>
          <w:szCs w:val="24"/>
        </w:rPr>
        <w:tab/>
        <w:t xml:space="preserve">                   4:00 pm</w:t>
      </w:r>
    </w:p>
    <w:p w14:paraId="685E0520" w14:textId="77777777" w:rsidR="00CD34FF" w:rsidRPr="004D28DD" w:rsidRDefault="004D28DD">
      <w:pPr>
        <w:spacing w:before="240" w:after="240" w:line="240" w:lineRule="auto"/>
        <w:rPr>
          <w:sz w:val="24"/>
          <w:szCs w:val="24"/>
        </w:rPr>
      </w:pPr>
      <w:r w:rsidRPr="004D28DD">
        <w:rPr>
          <w:sz w:val="24"/>
          <w:szCs w:val="24"/>
        </w:rPr>
        <w:t xml:space="preserve"> Jamar Ennis solicited input from the committee for conference topic recommendations. He mentioned how, last year, two popular sessions were Voting Accessibility and Accessible Housing. </w:t>
      </w:r>
    </w:p>
    <w:p w14:paraId="79F78AEB" w14:textId="77777777" w:rsidR="00CD34FF" w:rsidRPr="004D28DD" w:rsidRDefault="004D28DD">
      <w:pPr>
        <w:spacing w:before="240" w:after="240" w:line="240" w:lineRule="auto"/>
        <w:rPr>
          <w:sz w:val="24"/>
          <w:szCs w:val="24"/>
        </w:rPr>
      </w:pPr>
      <w:r w:rsidRPr="004D28DD">
        <w:rPr>
          <w:sz w:val="24"/>
          <w:szCs w:val="24"/>
        </w:rPr>
        <w:t>The following Accessibility topics were suggested for the 2021 GODA Conference:</w:t>
      </w:r>
    </w:p>
    <w:p w14:paraId="28994199" w14:textId="77777777" w:rsidR="00CD34FF" w:rsidRPr="004D28DD" w:rsidRDefault="004D28DD">
      <w:pPr>
        <w:spacing w:before="240" w:after="240" w:line="240" w:lineRule="auto"/>
        <w:rPr>
          <w:sz w:val="24"/>
          <w:szCs w:val="24"/>
        </w:rPr>
      </w:pPr>
      <w:r w:rsidRPr="004D28DD">
        <w:rPr>
          <w:sz w:val="24"/>
          <w:szCs w:val="24"/>
        </w:rPr>
        <w:t xml:space="preserve">Social Security Disability Insurance Benefits Planning and Dual Eligibility. </w:t>
      </w:r>
    </w:p>
    <w:p w14:paraId="1A765789" w14:textId="77777777" w:rsidR="00CD34FF" w:rsidRPr="004D28DD" w:rsidRDefault="004D28DD">
      <w:pPr>
        <w:spacing w:before="240" w:after="240" w:line="240" w:lineRule="auto"/>
        <w:rPr>
          <w:sz w:val="24"/>
          <w:szCs w:val="24"/>
        </w:rPr>
      </w:pPr>
      <w:r w:rsidRPr="004D28DD">
        <w:rPr>
          <w:sz w:val="24"/>
          <w:szCs w:val="24"/>
        </w:rPr>
        <w:t>7.</w:t>
      </w:r>
      <w:r w:rsidRPr="004D28DD">
        <w:rPr>
          <w:rFonts w:ascii="Times New Roman" w:eastAsia="Times New Roman" w:hAnsi="Times New Roman" w:cs="Times New Roman"/>
          <w:sz w:val="24"/>
          <w:szCs w:val="24"/>
        </w:rPr>
        <w:t xml:space="preserve">   </w:t>
      </w:r>
      <w:r w:rsidRPr="00C86F9E">
        <w:rPr>
          <w:b/>
          <w:sz w:val="24"/>
          <w:szCs w:val="24"/>
        </w:rPr>
        <w:t>Public Comment</w:t>
      </w:r>
      <w:r w:rsidRPr="004D28DD">
        <w:rPr>
          <w:sz w:val="24"/>
          <w:szCs w:val="24"/>
        </w:rPr>
        <w:t xml:space="preserve">                                          </w:t>
      </w:r>
      <w:r w:rsidRPr="004D28DD">
        <w:rPr>
          <w:sz w:val="24"/>
          <w:szCs w:val="24"/>
        </w:rPr>
        <w:tab/>
        <w:t xml:space="preserve">                  4:15 pm</w:t>
      </w:r>
    </w:p>
    <w:p w14:paraId="4908EB26" w14:textId="77777777" w:rsidR="00CD34FF" w:rsidRPr="004D28DD" w:rsidRDefault="004D28DD">
      <w:pPr>
        <w:spacing w:before="240" w:after="240" w:line="240" w:lineRule="auto"/>
        <w:rPr>
          <w:sz w:val="24"/>
          <w:szCs w:val="24"/>
        </w:rPr>
      </w:pPr>
      <w:r w:rsidRPr="004D28DD">
        <w:rPr>
          <w:sz w:val="24"/>
          <w:szCs w:val="24"/>
        </w:rPr>
        <w:t xml:space="preserve"> Co-Chairperson Ellerbee discussed the importance of screen readers and possibility of including a session during the GODA Conference. </w:t>
      </w:r>
    </w:p>
    <w:p w14:paraId="7631FC79" w14:textId="77777777" w:rsidR="00CD34FF" w:rsidRPr="004D28DD" w:rsidRDefault="004D28DD">
      <w:pPr>
        <w:spacing w:before="240" w:after="240" w:line="240" w:lineRule="auto"/>
        <w:rPr>
          <w:sz w:val="24"/>
          <w:szCs w:val="24"/>
        </w:rPr>
      </w:pPr>
      <w:r w:rsidRPr="004D28DD">
        <w:rPr>
          <w:sz w:val="24"/>
          <w:szCs w:val="24"/>
        </w:rPr>
        <w:t xml:space="preserve">It was mentioned that ideas relative to the 2021 GODA Conference should be made to GODA. </w:t>
      </w:r>
    </w:p>
    <w:p w14:paraId="76AFAED5" w14:textId="77777777" w:rsidR="00CD34FF" w:rsidRPr="004D28DD" w:rsidRDefault="004D28DD">
      <w:pPr>
        <w:spacing w:before="240" w:after="240" w:line="240" w:lineRule="auto"/>
        <w:rPr>
          <w:sz w:val="24"/>
          <w:szCs w:val="24"/>
        </w:rPr>
      </w:pPr>
      <w:r w:rsidRPr="004D28DD">
        <w:rPr>
          <w:sz w:val="24"/>
          <w:szCs w:val="24"/>
        </w:rPr>
        <w:t xml:space="preserve">It was mentioned that the 2021 GODA Conference may be virtual and in-person. </w:t>
      </w:r>
    </w:p>
    <w:p w14:paraId="4CD30B67" w14:textId="77777777" w:rsidR="00CD34FF" w:rsidRPr="004D28DD" w:rsidRDefault="004D28DD">
      <w:pPr>
        <w:spacing w:before="240" w:after="240" w:line="240" w:lineRule="auto"/>
        <w:rPr>
          <w:sz w:val="24"/>
          <w:szCs w:val="24"/>
        </w:rPr>
      </w:pPr>
      <w:r w:rsidRPr="004D28DD">
        <w:rPr>
          <w:sz w:val="24"/>
          <w:szCs w:val="24"/>
        </w:rPr>
        <w:t xml:space="preserve"> 8.</w:t>
      </w:r>
      <w:r w:rsidRPr="004D28DD">
        <w:rPr>
          <w:rFonts w:ascii="Times New Roman" w:eastAsia="Times New Roman" w:hAnsi="Times New Roman" w:cs="Times New Roman"/>
          <w:sz w:val="24"/>
          <w:szCs w:val="24"/>
        </w:rPr>
        <w:t xml:space="preserve">   </w:t>
      </w:r>
      <w:r w:rsidRPr="004D28DD">
        <w:rPr>
          <w:sz w:val="24"/>
          <w:szCs w:val="24"/>
        </w:rPr>
        <w:t>A</w:t>
      </w:r>
      <w:r w:rsidRPr="00C86F9E">
        <w:rPr>
          <w:b/>
          <w:sz w:val="24"/>
          <w:szCs w:val="24"/>
        </w:rPr>
        <w:t xml:space="preserve">djournment       </w:t>
      </w:r>
      <w:r w:rsidRPr="004D28DD">
        <w:rPr>
          <w:sz w:val="24"/>
          <w:szCs w:val="24"/>
        </w:rPr>
        <w:t xml:space="preserve">  </w:t>
      </w:r>
      <w:r w:rsidRPr="004D28DD">
        <w:rPr>
          <w:sz w:val="24"/>
          <w:szCs w:val="24"/>
        </w:rPr>
        <w:tab/>
        <w:t xml:space="preserve">                                   </w:t>
      </w:r>
      <w:r w:rsidRPr="004D28DD">
        <w:rPr>
          <w:sz w:val="24"/>
          <w:szCs w:val="24"/>
        </w:rPr>
        <w:tab/>
        <w:t xml:space="preserve">                       </w:t>
      </w:r>
      <w:r w:rsidRPr="004D28DD">
        <w:rPr>
          <w:sz w:val="24"/>
          <w:szCs w:val="24"/>
        </w:rPr>
        <w:tab/>
        <w:t xml:space="preserve">4:20 pm                                                                     </w:t>
      </w:r>
    </w:p>
    <w:p w14:paraId="57694928" w14:textId="77777777" w:rsidR="00CD34FF" w:rsidRPr="004D28DD" w:rsidRDefault="004D28DD">
      <w:pPr>
        <w:spacing w:before="240" w:after="240" w:line="240" w:lineRule="auto"/>
        <w:rPr>
          <w:sz w:val="24"/>
          <w:szCs w:val="24"/>
        </w:rPr>
      </w:pPr>
      <w:r w:rsidRPr="004D28DD">
        <w:rPr>
          <w:sz w:val="24"/>
          <w:szCs w:val="24"/>
        </w:rPr>
        <w:t xml:space="preserve">The March 16, 2021 Accessibility Committee meeting at 4:12 pm. </w:t>
      </w:r>
    </w:p>
    <w:p w14:paraId="7D285C18" w14:textId="77777777" w:rsidR="004D28DD" w:rsidRDefault="004D28DD" w:rsidP="004D28DD">
      <w:pPr>
        <w:spacing w:before="240" w:after="240" w:line="240" w:lineRule="auto"/>
        <w:rPr>
          <w:b/>
          <w:sz w:val="24"/>
          <w:szCs w:val="24"/>
        </w:rPr>
      </w:pPr>
      <w:r w:rsidRPr="004D28DD">
        <w:rPr>
          <w:b/>
          <w:sz w:val="24"/>
          <w:szCs w:val="24"/>
        </w:rPr>
        <w:t xml:space="preserve"> </w:t>
      </w:r>
    </w:p>
    <w:p w14:paraId="1061F963" w14:textId="77777777" w:rsidR="00C86F9E" w:rsidRDefault="00C86F9E" w:rsidP="004D28DD">
      <w:pPr>
        <w:spacing w:before="240" w:after="240" w:line="240" w:lineRule="auto"/>
        <w:rPr>
          <w:b/>
          <w:sz w:val="24"/>
          <w:szCs w:val="24"/>
        </w:rPr>
      </w:pPr>
    </w:p>
    <w:p w14:paraId="19A8F766" w14:textId="77777777" w:rsidR="00C86F9E" w:rsidRDefault="00C86F9E" w:rsidP="004D28DD">
      <w:pPr>
        <w:spacing w:before="240" w:after="240" w:line="240" w:lineRule="auto"/>
        <w:rPr>
          <w:b/>
          <w:sz w:val="24"/>
          <w:szCs w:val="24"/>
        </w:rPr>
      </w:pPr>
    </w:p>
    <w:p w14:paraId="0227D2E2" w14:textId="77777777" w:rsidR="00CD34FF" w:rsidRPr="004D28DD" w:rsidRDefault="004D28DD" w:rsidP="004D28DD">
      <w:pPr>
        <w:spacing w:before="240" w:after="240" w:line="240" w:lineRule="auto"/>
        <w:jc w:val="center"/>
        <w:rPr>
          <w:b/>
          <w:sz w:val="24"/>
          <w:szCs w:val="24"/>
        </w:rPr>
      </w:pPr>
      <w:r w:rsidRPr="004D28DD">
        <w:rPr>
          <w:b/>
          <w:sz w:val="24"/>
          <w:szCs w:val="24"/>
        </w:rPr>
        <w:lastRenderedPageBreak/>
        <w:t>LEGISLATIVE CO</w:t>
      </w:r>
      <w:bookmarkStart w:id="0" w:name="_GoBack"/>
      <w:bookmarkEnd w:id="0"/>
      <w:r w:rsidRPr="004D28DD">
        <w:rPr>
          <w:b/>
          <w:sz w:val="24"/>
          <w:szCs w:val="24"/>
        </w:rPr>
        <w:t>MMITTEE</w:t>
      </w:r>
    </w:p>
    <w:p w14:paraId="4CD1DEE0" w14:textId="77777777" w:rsidR="00CD34FF" w:rsidRPr="004D28DD" w:rsidRDefault="004D28DD">
      <w:pPr>
        <w:spacing w:line="240" w:lineRule="auto"/>
        <w:jc w:val="center"/>
        <w:rPr>
          <w:sz w:val="24"/>
          <w:szCs w:val="24"/>
        </w:rPr>
      </w:pPr>
      <w:r w:rsidRPr="004D28DD">
        <w:rPr>
          <w:sz w:val="24"/>
          <w:szCs w:val="24"/>
        </w:rPr>
        <w:t>Wednesday, March 17, 2021</w:t>
      </w:r>
    </w:p>
    <w:p w14:paraId="2A6008C0" w14:textId="77777777" w:rsidR="00CD34FF" w:rsidRPr="004D28DD" w:rsidRDefault="004D28DD">
      <w:pPr>
        <w:spacing w:line="240" w:lineRule="auto"/>
        <w:jc w:val="center"/>
        <w:rPr>
          <w:sz w:val="24"/>
          <w:szCs w:val="24"/>
        </w:rPr>
      </w:pPr>
      <w:r w:rsidRPr="004D28DD">
        <w:rPr>
          <w:sz w:val="24"/>
          <w:szCs w:val="24"/>
        </w:rPr>
        <w:t xml:space="preserve">10:00 AM to 11:20 AM </w:t>
      </w:r>
    </w:p>
    <w:tbl>
      <w:tblPr>
        <w:tblStyle w:val="TableGrid"/>
        <w:tblW w:w="9625" w:type="dxa"/>
        <w:tblLayout w:type="fixed"/>
        <w:tblLook w:val="04A0" w:firstRow="1" w:lastRow="0" w:firstColumn="1" w:lastColumn="0" w:noHBand="0" w:noVBand="1"/>
      </w:tblPr>
      <w:tblGrid>
        <w:gridCol w:w="2335"/>
        <w:gridCol w:w="90"/>
        <w:gridCol w:w="934"/>
        <w:gridCol w:w="866"/>
        <w:gridCol w:w="630"/>
        <w:gridCol w:w="1440"/>
        <w:gridCol w:w="990"/>
        <w:gridCol w:w="2340"/>
      </w:tblGrid>
      <w:tr w:rsidR="00C86F9E" w14:paraId="5B98AB06" w14:textId="77777777" w:rsidTr="00C86F9E">
        <w:trPr>
          <w:trHeight w:val="430"/>
        </w:trPr>
        <w:tc>
          <w:tcPr>
            <w:tcW w:w="2335" w:type="dxa"/>
            <w:tcBorders>
              <w:top w:val="single" w:sz="4" w:space="0" w:color="auto"/>
              <w:left w:val="single" w:sz="4" w:space="0" w:color="auto"/>
              <w:bottom w:val="single" w:sz="4" w:space="0" w:color="auto"/>
              <w:right w:val="single" w:sz="4" w:space="0" w:color="auto"/>
            </w:tcBorders>
            <w:noWrap/>
            <w:hideMark/>
          </w:tcPr>
          <w:p w14:paraId="413C8245" w14:textId="77777777" w:rsidR="00C86F9E" w:rsidRPr="00A051CE" w:rsidRDefault="00C86F9E" w:rsidP="00C86F9E">
            <w:pPr>
              <w:rPr>
                <w:rFonts w:ascii="Arial" w:hAnsi="Arial" w:cs="Arial"/>
                <w:b/>
              </w:rPr>
            </w:pPr>
            <w:r w:rsidRPr="00A051CE">
              <w:rPr>
                <w:rFonts w:ascii="Arial" w:hAnsi="Arial" w:cs="Arial"/>
                <w:b/>
              </w:rPr>
              <w:t>Committee Members</w:t>
            </w:r>
          </w:p>
        </w:tc>
        <w:tc>
          <w:tcPr>
            <w:tcW w:w="1024" w:type="dxa"/>
            <w:gridSpan w:val="2"/>
            <w:tcBorders>
              <w:top w:val="single" w:sz="4" w:space="0" w:color="auto"/>
              <w:left w:val="single" w:sz="4" w:space="0" w:color="auto"/>
              <w:bottom w:val="single" w:sz="4" w:space="0" w:color="auto"/>
              <w:right w:val="single" w:sz="4" w:space="0" w:color="auto"/>
            </w:tcBorders>
            <w:noWrap/>
            <w:hideMark/>
          </w:tcPr>
          <w:p w14:paraId="495E66B6" w14:textId="77777777" w:rsidR="00C86F9E" w:rsidRPr="00A051CE" w:rsidRDefault="00C86F9E" w:rsidP="00C86F9E">
            <w:pPr>
              <w:rPr>
                <w:rFonts w:ascii="Arial" w:hAnsi="Arial" w:cs="Arial"/>
                <w:b/>
              </w:rPr>
            </w:pPr>
            <w:r w:rsidRPr="00A051CE">
              <w:rPr>
                <w:rFonts w:ascii="Arial" w:hAnsi="Arial" w:cs="Arial"/>
                <w:b/>
              </w:rPr>
              <w:t xml:space="preserve">Present </w:t>
            </w:r>
          </w:p>
        </w:tc>
        <w:tc>
          <w:tcPr>
            <w:tcW w:w="866" w:type="dxa"/>
            <w:tcBorders>
              <w:top w:val="single" w:sz="4" w:space="0" w:color="auto"/>
              <w:left w:val="single" w:sz="4" w:space="0" w:color="auto"/>
              <w:bottom w:val="single" w:sz="4" w:space="0" w:color="auto"/>
              <w:right w:val="single" w:sz="4" w:space="0" w:color="auto"/>
            </w:tcBorders>
            <w:hideMark/>
          </w:tcPr>
          <w:p w14:paraId="45971F32" w14:textId="77777777" w:rsidR="00C86F9E" w:rsidRPr="00A051CE" w:rsidRDefault="00C86F9E" w:rsidP="00C86F9E">
            <w:pPr>
              <w:rPr>
                <w:rFonts w:ascii="Arial" w:hAnsi="Arial" w:cs="Arial"/>
                <w:b/>
              </w:rPr>
            </w:pPr>
            <w:r w:rsidRPr="00A051CE">
              <w:rPr>
                <w:rFonts w:ascii="Arial" w:hAnsi="Arial" w:cs="Arial"/>
                <w:b/>
              </w:rPr>
              <w:t>Proxy</w:t>
            </w:r>
          </w:p>
        </w:tc>
        <w:tc>
          <w:tcPr>
            <w:tcW w:w="2070" w:type="dxa"/>
            <w:gridSpan w:val="2"/>
            <w:tcBorders>
              <w:top w:val="single" w:sz="4" w:space="0" w:color="auto"/>
              <w:left w:val="single" w:sz="4" w:space="0" w:color="auto"/>
              <w:bottom w:val="single" w:sz="4" w:space="0" w:color="auto"/>
              <w:right w:val="single" w:sz="4" w:space="0" w:color="auto"/>
            </w:tcBorders>
            <w:noWrap/>
            <w:hideMark/>
          </w:tcPr>
          <w:p w14:paraId="51949B27" w14:textId="77777777" w:rsidR="00C86F9E" w:rsidRPr="00A051CE" w:rsidRDefault="00C86F9E" w:rsidP="00C86F9E">
            <w:pPr>
              <w:rPr>
                <w:rFonts w:ascii="Arial" w:hAnsi="Arial" w:cs="Arial"/>
                <w:b/>
              </w:rPr>
            </w:pPr>
            <w:r w:rsidRPr="00A051CE">
              <w:rPr>
                <w:rFonts w:ascii="Arial" w:hAnsi="Arial" w:cs="Arial"/>
                <w:b/>
              </w:rPr>
              <w:t>Proxy Name</w:t>
            </w:r>
          </w:p>
        </w:tc>
        <w:tc>
          <w:tcPr>
            <w:tcW w:w="990" w:type="dxa"/>
            <w:tcBorders>
              <w:top w:val="single" w:sz="4" w:space="0" w:color="auto"/>
              <w:left w:val="single" w:sz="4" w:space="0" w:color="auto"/>
              <w:bottom w:val="single" w:sz="4" w:space="0" w:color="auto"/>
              <w:right w:val="single" w:sz="4" w:space="0" w:color="auto"/>
            </w:tcBorders>
            <w:noWrap/>
            <w:hideMark/>
          </w:tcPr>
          <w:p w14:paraId="4D1106C7" w14:textId="77777777" w:rsidR="00C86F9E" w:rsidRPr="00A051CE" w:rsidRDefault="00C86F9E" w:rsidP="00C86F9E">
            <w:pPr>
              <w:rPr>
                <w:rFonts w:ascii="Arial" w:hAnsi="Arial" w:cs="Arial"/>
                <w:b/>
              </w:rPr>
            </w:pPr>
            <w:r w:rsidRPr="00A051CE">
              <w:rPr>
                <w:rFonts w:ascii="Arial" w:hAnsi="Arial" w:cs="Arial"/>
                <w:b/>
              </w:rPr>
              <w:t>Absent</w:t>
            </w:r>
          </w:p>
        </w:tc>
        <w:tc>
          <w:tcPr>
            <w:tcW w:w="2340" w:type="dxa"/>
            <w:tcBorders>
              <w:top w:val="single" w:sz="4" w:space="0" w:color="auto"/>
              <w:left w:val="single" w:sz="4" w:space="0" w:color="auto"/>
              <w:bottom w:val="single" w:sz="4" w:space="0" w:color="auto"/>
              <w:right w:val="single" w:sz="4" w:space="0" w:color="auto"/>
            </w:tcBorders>
            <w:hideMark/>
          </w:tcPr>
          <w:p w14:paraId="213DD171" w14:textId="77777777" w:rsidR="00C86F9E" w:rsidRPr="00A051CE" w:rsidRDefault="00C86F9E" w:rsidP="00C86F9E">
            <w:pPr>
              <w:rPr>
                <w:rFonts w:ascii="Arial" w:hAnsi="Arial" w:cs="Arial"/>
                <w:b/>
              </w:rPr>
            </w:pPr>
            <w:r w:rsidRPr="00A051CE">
              <w:rPr>
                <w:rFonts w:ascii="Arial" w:hAnsi="Arial" w:cs="Arial"/>
                <w:b/>
              </w:rPr>
              <w:t>Agency/Affiliate/ Representing</w:t>
            </w:r>
          </w:p>
        </w:tc>
      </w:tr>
      <w:tr w:rsidR="00C86F9E" w14:paraId="6FB78342" w14:textId="77777777" w:rsidTr="00C86F9E">
        <w:trPr>
          <w:trHeight w:val="332"/>
        </w:trPr>
        <w:tc>
          <w:tcPr>
            <w:tcW w:w="2335" w:type="dxa"/>
            <w:tcBorders>
              <w:top w:val="nil"/>
              <w:left w:val="single" w:sz="8" w:space="0" w:color="000000"/>
              <w:bottom w:val="single" w:sz="8" w:space="0" w:color="000000"/>
              <w:right w:val="single" w:sz="8" w:space="0" w:color="000000"/>
            </w:tcBorders>
            <w:noWrap/>
            <w:hideMark/>
          </w:tcPr>
          <w:p w14:paraId="0AE5F041" w14:textId="77777777" w:rsidR="00C86F9E" w:rsidRPr="00C86F9E" w:rsidRDefault="00C86F9E" w:rsidP="00C86F9E">
            <w:pPr>
              <w:rPr>
                <w:rFonts w:ascii="Arial" w:hAnsi="Arial" w:cs="Arial"/>
                <w:sz w:val="24"/>
                <w:szCs w:val="24"/>
              </w:rPr>
            </w:pPr>
            <w:r w:rsidRPr="00C86F9E">
              <w:rPr>
                <w:rFonts w:ascii="Arial" w:hAnsi="Arial" w:cs="Arial"/>
                <w:sz w:val="24"/>
                <w:szCs w:val="24"/>
              </w:rPr>
              <w:t>Amber Boykin*</w:t>
            </w:r>
          </w:p>
        </w:tc>
        <w:tc>
          <w:tcPr>
            <w:tcW w:w="1024" w:type="dxa"/>
            <w:gridSpan w:val="2"/>
            <w:tcBorders>
              <w:top w:val="nil"/>
              <w:left w:val="nil"/>
              <w:bottom w:val="single" w:sz="8" w:space="0" w:color="000000"/>
              <w:right w:val="single" w:sz="8" w:space="0" w:color="000000"/>
            </w:tcBorders>
            <w:noWrap/>
          </w:tcPr>
          <w:p w14:paraId="323EB6BF" w14:textId="77777777" w:rsidR="00C86F9E" w:rsidRPr="00C86F9E" w:rsidRDefault="00C86F9E" w:rsidP="00C86F9E">
            <w:pPr>
              <w:jc w:val="center"/>
              <w:rPr>
                <w:rFonts w:ascii="Arial" w:hAnsi="Arial" w:cs="Arial"/>
                <w:sz w:val="24"/>
                <w:szCs w:val="24"/>
              </w:rPr>
            </w:pPr>
            <w:r w:rsidRPr="00C86F9E">
              <w:rPr>
                <w:rFonts w:ascii="Arial" w:hAnsi="Arial" w:cs="Arial"/>
                <w:sz w:val="24"/>
                <w:szCs w:val="24"/>
              </w:rPr>
              <w:t>√</w:t>
            </w:r>
          </w:p>
        </w:tc>
        <w:tc>
          <w:tcPr>
            <w:tcW w:w="866" w:type="dxa"/>
            <w:tcBorders>
              <w:top w:val="nil"/>
              <w:left w:val="nil"/>
              <w:bottom w:val="single" w:sz="8" w:space="0" w:color="000000"/>
              <w:right w:val="single" w:sz="8" w:space="0" w:color="000000"/>
            </w:tcBorders>
          </w:tcPr>
          <w:p w14:paraId="2AF57BA7"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2070" w:type="dxa"/>
            <w:gridSpan w:val="2"/>
            <w:tcBorders>
              <w:top w:val="nil"/>
              <w:left w:val="nil"/>
              <w:bottom w:val="single" w:sz="8" w:space="0" w:color="000000"/>
              <w:right w:val="single" w:sz="8" w:space="0" w:color="000000"/>
            </w:tcBorders>
            <w:noWrap/>
          </w:tcPr>
          <w:p w14:paraId="26958D56"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990" w:type="dxa"/>
            <w:tcBorders>
              <w:top w:val="nil"/>
              <w:left w:val="nil"/>
              <w:bottom w:val="single" w:sz="8" w:space="0" w:color="000000"/>
              <w:right w:val="single" w:sz="8" w:space="0" w:color="000000"/>
            </w:tcBorders>
            <w:noWrap/>
          </w:tcPr>
          <w:p w14:paraId="525BE3A6"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2340" w:type="dxa"/>
            <w:tcBorders>
              <w:top w:val="nil"/>
              <w:left w:val="nil"/>
              <w:bottom w:val="single" w:sz="8" w:space="0" w:color="000000"/>
              <w:right w:val="single" w:sz="8" w:space="0" w:color="000000"/>
            </w:tcBorders>
          </w:tcPr>
          <w:p w14:paraId="2A39351E"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r>
      <w:tr w:rsidR="00C86F9E" w14:paraId="70FFD528" w14:textId="77777777" w:rsidTr="00C86F9E">
        <w:trPr>
          <w:trHeight w:val="290"/>
        </w:trPr>
        <w:tc>
          <w:tcPr>
            <w:tcW w:w="2335" w:type="dxa"/>
            <w:tcBorders>
              <w:top w:val="nil"/>
              <w:left w:val="single" w:sz="8" w:space="0" w:color="000000"/>
              <w:bottom w:val="single" w:sz="8" w:space="0" w:color="000000"/>
              <w:right w:val="single" w:sz="8" w:space="0" w:color="000000"/>
            </w:tcBorders>
            <w:noWrap/>
            <w:hideMark/>
          </w:tcPr>
          <w:p w14:paraId="6E336021" w14:textId="77777777" w:rsidR="00C86F9E" w:rsidRPr="00C86F9E" w:rsidRDefault="00C86F9E" w:rsidP="00C86F9E">
            <w:pPr>
              <w:rPr>
                <w:rFonts w:ascii="Arial" w:hAnsi="Arial" w:cs="Arial"/>
                <w:sz w:val="24"/>
                <w:szCs w:val="24"/>
              </w:rPr>
            </w:pPr>
            <w:r w:rsidRPr="00C86F9E">
              <w:rPr>
                <w:rFonts w:ascii="Arial" w:hAnsi="Arial" w:cs="Arial"/>
                <w:sz w:val="24"/>
                <w:szCs w:val="24"/>
              </w:rPr>
              <w:t>Andrea Lowe*</w:t>
            </w:r>
          </w:p>
        </w:tc>
        <w:tc>
          <w:tcPr>
            <w:tcW w:w="1024" w:type="dxa"/>
            <w:gridSpan w:val="2"/>
            <w:tcBorders>
              <w:top w:val="single" w:sz="4" w:space="0" w:color="auto"/>
              <w:left w:val="single" w:sz="4" w:space="0" w:color="auto"/>
              <w:bottom w:val="single" w:sz="4" w:space="0" w:color="auto"/>
              <w:right w:val="single" w:sz="4" w:space="0" w:color="auto"/>
            </w:tcBorders>
            <w:noWrap/>
          </w:tcPr>
          <w:p w14:paraId="43FBB438" w14:textId="77777777" w:rsidR="00C86F9E" w:rsidRPr="00A051CE" w:rsidRDefault="00C86F9E" w:rsidP="00C86F9E">
            <w:pPr>
              <w:jc w:val="center"/>
              <w:rPr>
                <w:rFonts w:ascii="Arial" w:hAnsi="Arial" w:cs="Arial"/>
              </w:rPr>
            </w:pPr>
            <w:r w:rsidRPr="00A051CE">
              <w:rPr>
                <w:rFonts w:ascii="Arial" w:hAnsi="Arial" w:cs="Arial"/>
              </w:rPr>
              <w:t>√</w:t>
            </w:r>
          </w:p>
        </w:tc>
        <w:tc>
          <w:tcPr>
            <w:tcW w:w="866" w:type="dxa"/>
            <w:tcBorders>
              <w:top w:val="nil"/>
              <w:left w:val="nil"/>
              <w:bottom w:val="single" w:sz="8" w:space="0" w:color="000000"/>
              <w:right w:val="single" w:sz="8" w:space="0" w:color="000000"/>
            </w:tcBorders>
          </w:tcPr>
          <w:p w14:paraId="2A3DA748"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2070" w:type="dxa"/>
            <w:gridSpan w:val="2"/>
            <w:tcBorders>
              <w:top w:val="nil"/>
              <w:left w:val="nil"/>
              <w:bottom w:val="single" w:sz="8" w:space="0" w:color="000000"/>
              <w:right w:val="single" w:sz="8" w:space="0" w:color="000000"/>
            </w:tcBorders>
            <w:noWrap/>
          </w:tcPr>
          <w:p w14:paraId="1A472DF4"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990" w:type="dxa"/>
            <w:tcBorders>
              <w:top w:val="nil"/>
              <w:left w:val="nil"/>
              <w:bottom w:val="single" w:sz="8" w:space="0" w:color="000000"/>
              <w:right w:val="single" w:sz="8" w:space="0" w:color="000000"/>
            </w:tcBorders>
            <w:noWrap/>
          </w:tcPr>
          <w:p w14:paraId="37BAB758" w14:textId="77777777" w:rsidR="00C86F9E" w:rsidRPr="00C86F9E" w:rsidRDefault="00C86F9E" w:rsidP="00C86F9E">
            <w:pPr>
              <w:rPr>
                <w:rFonts w:ascii="Arial" w:hAnsi="Arial" w:cs="Arial"/>
                <w:sz w:val="24"/>
                <w:szCs w:val="24"/>
              </w:rPr>
            </w:pPr>
          </w:p>
        </w:tc>
        <w:tc>
          <w:tcPr>
            <w:tcW w:w="2340" w:type="dxa"/>
            <w:tcBorders>
              <w:top w:val="nil"/>
              <w:left w:val="nil"/>
              <w:bottom w:val="single" w:sz="8" w:space="0" w:color="000000"/>
              <w:right w:val="single" w:sz="8" w:space="0" w:color="000000"/>
            </w:tcBorders>
          </w:tcPr>
          <w:p w14:paraId="11186C4F"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r>
      <w:tr w:rsidR="00C86F9E" w14:paraId="0D9EF089" w14:textId="77777777" w:rsidTr="00C86F9E">
        <w:trPr>
          <w:trHeight w:val="290"/>
        </w:trPr>
        <w:tc>
          <w:tcPr>
            <w:tcW w:w="2335" w:type="dxa"/>
            <w:tcBorders>
              <w:top w:val="nil"/>
              <w:left w:val="single" w:sz="8" w:space="0" w:color="000000"/>
              <w:bottom w:val="single" w:sz="8" w:space="0" w:color="000000"/>
              <w:right w:val="single" w:sz="8" w:space="0" w:color="000000"/>
            </w:tcBorders>
            <w:noWrap/>
            <w:hideMark/>
          </w:tcPr>
          <w:p w14:paraId="21A16428" w14:textId="77777777" w:rsidR="00C86F9E" w:rsidRPr="00C86F9E" w:rsidRDefault="00C86F9E" w:rsidP="00C86F9E">
            <w:pPr>
              <w:rPr>
                <w:rFonts w:ascii="Arial" w:hAnsi="Arial" w:cs="Arial"/>
                <w:sz w:val="24"/>
                <w:szCs w:val="24"/>
              </w:rPr>
            </w:pPr>
            <w:r w:rsidRPr="00C86F9E">
              <w:rPr>
                <w:rFonts w:ascii="Arial" w:hAnsi="Arial" w:cs="Arial"/>
                <w:sz w:val="24"/>
                <w:szCs w:val="24"/>
              </w:rPr>
              <w:t>Chris Rodriguez*</w:t>
            </w:r>
          </w:p>
        </w:tc>
        <w:tc>
          <w:tcPr>
            <w:tcW w:w="1024" w:type="dxa"/>
            <w:gridSpan w:val="2"/>
            <w:tcBorders>
              <w:top w:val="single" w:sz="4" w:space="0" w:color="auto"/>
              <w:left w:val="single" w:sz="4" w:space="0" w:color="auto"/>
              <w:bottom w:val="single" w:sz="4" w:space="0" w:color="auto"/>
              <w:right w:val="single" w:sz="4" w:space="0" w:color="auto"/>
            </w:tcBorders>
            <w:noWrap/>
          </w:tcPr>
          <w:p w14:paraId="478C197D" w14:textId="77777777" w:rsidR="00C86F9E" w:rsidRPr="00A051CE" w:rsidRDefault="00C86F9E" w:rsidP="00C86F9E">
            <w:pPr>
              <w:jc w:val="center"/>
              <w:rPr>
                <w:rFonts w:ascii="Arial" w:hAnsi="Arial" w:cs="Arial"/>
              </w:rPr>
            </w:pPr>
            <w:r w:rsidRPr="00A051CE">
              <w:rPr>
                <w:rFonts w:ascii="Arial" w:hAnsi="Arial" w:cs="Arial"/>
              </w:rPr>
              <w:t>√</w:t>
            </w:r>
          </w:p>
        </w:tc>
        <w:tc>
          <w:tcPr>
            <w:tcW w:w="866" w:type="dxa"/>
            <w:tcBorders>
              <w:top w:val="nil"/>
              <w:left w:val="nil"/>
              <w:bottom w:val="single" w:sz="8" w:space="0" w:color="000000"/>
              <w:right w:val="single" w:sz="8" w:space="0" w:color="000000"/>
            </w:tcBorders>
          </w:tcPr>
          <w:p w14:paraId="64BAAAC6"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2070" w:type="dxa"/>
            <w:gridSpan w:val="2"/>
            <w:tcBorders>
              <w:top w:val="nil"/>
              <w:left w:val="nil"/>
              <w:bottom w:val="single" w:sz="8" w:space="0" w:color="000000"/>
              <w:right w:val="single" w:sz="8" w:space="0" w:color="000000"/>
            </w:tcBorders>
            <w:noWrap/>
          </w:tcPr>
          <w:p w14:paraId="68364A04"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990" w:type="dxa"/>
            <w:tcBorders>
              <w:top w:val="nil"/>
              <w:left w:val="nil"/>
              <w:bottom w:val="single" w:sz="8" w:space="0" w:color="000000"/>
              <w:right w:val="single" w:sz="8" w:space="0" w:color="000000"/>
            </w:tcBorders>
            <w:noWrap/>
          </w:tcPr>
          <w:p w14:paraId="05C25E5D"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2340" w:type="dxa"/>
            <w:tcBorders>
              <w:top w:val="nil"/>
              <w:left w:val="nil"/>
              <w:bottom w:val="single" w:sz="8" w:space="0" w:color="000000"/>
              <w:right w:val="single" w:sz="8" w:space="0" w:color="000000"/>
            </w:tcBorders>
          </w:tcPr>
          <w:p w14:paraId="0CAAC046"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r>
      <w:tr w:rsidR="00C86F9E" w14:paraId="2C4F781A" w14:textId="77777777" w:rsidTr="00C86F9E">
        <w:trPr>
          <w:trHeight w:val="290"/>
        </w:trPr>
        <w:tc>
          <w:tcPr>
            <w:tcW w:w="2335" w:type="dxa"/>
            <w:tcBorders>
              <w:top w:val="nil"/>
              <w:left w:val="single" w:sz="8" w:space="0" w:color="000000"/>
              <w:bottom w:val="single" w:sz="8" w:space="0" w:color="000000"/>
              <w:right w:val="single" w:sz="8" w:space="0" w:color="000000"/>
            </w:tcBorders>
            <w:noWrap/>
            <w:hideMark/>
          </w:tcPr>
          <w:p w14:paraId="257E669A" w14:textId="77777777" w:rsidR="00C86F9E" w:rsidRPr="00C86F9E" w:rsidRDefault="00C86F9E" w:rsidP="00C86F9E">
            <w:pPr>
              <w:rPr>
                <w:rFonts w:ascii="Arial" w:hAnsi="Arial" w:cs="Arial"/>
                <w:sz w:val="24"/>
                <w:szCs w:val="24"/>
              </w:rPr>
            </w:pPr>
            <w:r w:rsidRPr="00C86F9E">
              <w:rPr>
                <w:rFonts w:ascii="Arial" w:hAnsi="Arial" w:cs="Arial"/>
                <w:sz w:val="24"/>
                <w:szCs w:val="24"/>
              </w:rPr>
              <w:t>Elaine Harmon*</w:t>
            </w:r>
          </w:p>
        </w:tc>
        <w:tc>
          <w:tcPr>
            <w:tcW w:w="1024" w:type="dxa"/>
            <w:gridSpan w:val="2"/>
            <w:tcBorders>
              <w:top w:val="single" w:sz="4" w:space="0" w:color="auto"/>
              <w:left w:val="single" w:sz="4" w:space="0" w:color="auto"/>
              <w:bottom w:val="single" w:sz="4" w:space="0" w:color="auto"/>
              <w:right w:val="single" w:sz="4" w:space="0" w:color="auto"/>
            </w:tcBorders>
            <w:noWrap/>
          </w:tcPr>
          <w:p w14:paraId="7D32E993" w14:textId="77777777" w:rsidR="00C86F9E" w:rsidRPr="00A051CE" w:rsidRDefault="00C86F9E" w:rsidP="00C86F9E">
            <w:pPr>
              <w:jc w:val="center"/>
              <w:rPr>
                <w:rFonts w:ascii="Arial" w:hAnsi="Arial" w:cs="Arial"/>
              </w:rPr>
            </w:pPr>
            <w:r w:rsidRPr="00A051CE">
              <w:rPr>
                <w:rFonts w:ascii="Arial" w:hAnsi="Arial" w:cs="Arial"/>
              </w:rPr>
              <w:t>√</w:t>
            </w:r>
          </w:p>
        </w:tc>
        <w:tc>
          <w:tcPr>
            <w:tcW w:w="866" w:type="dxa"/>
            <w:tcBorders>
              <w:top w:val="nil"/>
              <w:left w:val="nil"/>
              <w:bottom w:val="single" w:sz="8" w:space="0" w:color="000000"/>
              <w:right w:val="single" w:sz="8" w:space="0" w:color="000000"/>
            </w:tcBorders>
          </w:tcPr>
          <w:p w14:paraId="25379F1F"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2070" w:type="dxa"/>
            <w:gridSpan w:val="2"/>
            <w:tcBorders>
              <w:top w:val="nil"/>
              <w:left w:val="nil"/>
              <w:bottom w:val="single" w:sz="8" w:space="0" w:color="000000"/>
              <w:right w:val="single" w:sz="8" w:space="0" w:color="000000"/>
            </w:tcBorders>
            <w:noWrap/>
          </w:tcPr>
          <w:p w14:paraId="61E01F55"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990" w:type="dxa"/>
            <w:tcBorders>
              <w:top w:val="nil"/>
              <w:left w:val="nil"/>
              <w:bottom w:val="single" w:sz="8" w:space="0" w:color="000000"/>
              <w:right w:val="single" w:sz="8" w:space="0" w:color="000000"/>
            </w:tcBorders>
            <w:noWrap/>
          </w:tcPr>
          <w:p w14:paraId="6E1EED1F"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2340" w:type="dxa"/>
            <w:tcBorders>
              <w:top w:val="nil"/>
              <w:left w:val="nil"/>
              <w:bottom w:val="single" w:sz="8" w:space="0" w:color="000000"/>
              <w:right w:val="single" w:sz="8" w:space="0" w:color="000000"/>
            </w:tcBorders>
          </w:tcPr>
          <w:p w14:paraId="337BB805"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r>
      <w:tr w:rsidR="00C86F9E" w14:paraId="56F91AB9" w14:textId="77777777" w:rsidTr="00C86F9E">
        <w:trPr>
          <w:trHeight w:val="323"/>
        </w:trPr>
        <w:tc>
          <w:tcPr>
            <w:tcW w:w="2335" w:type="dxa"/>
            <w:tcBorders>
              <w:top w:val="nil"/>
              <w:left w:val="single" w:sz="8" w:space="0" w:color="000000"/>
              <w:bottom w:val="single" w:sz="8" w:space="0" w:color="000000"/>
              <w:right w:val="single" w:sz="8" w:space="0" w:color="000000"/>
            </w:tcBorders>
            <w:noWrap/>
            <w:hideMark/>
          </w:tcPr>
          <w:p w14:paraId="7FBF4094" w14:textId="77777777" w:rsidR="00C86F9E" w:rsidRPr="00C86F9E" w:rsidRDefault="00C86F9E" w:rsidP="00C86F9E">
            <w:pPr>
              <w:rPr>
                <w:rFonts w:ascii="Arial" w:hAnsi="Arial" w:cs="Arial"/>
                <w:sz w:val="24"/>
                <w:szCs w:val="24"/>
              </w:rPr>
            </w:pPr>
            <w:r w:rsidRPr="00C86F9E">
              <w:rPr>
                <w:rFonts w:ascii="Arial" w:hAnsi="Arial" w:cs="Arial"/>
                <w:sz w:val="24"/>
                <w:szCs w:val="24"/>
              </w:rPr>
              <w:t>Erica Wallace*</w:t>
            </w:r>
          </w:p>
        </w:tc>
        <w:tc>
          <w:tcPr>
            <w:tcW w:w="1024" w:type="dxa"/>
            <w:gridSpan w:val="2"/>
            <w:tcBorders>
              <w:top w:val="nil"/>
              <w:left w:val="nil"/>
              <w:bottom w:val="single" w:sz="8" w:space="0" w:color="000000"/>
              <w:right w:val="single" w:sz="8" w:space="0" w:color="000000"/>
            </w:tcBorders>
            <w:noWrap/>
          </w:tcPr>
          <w:p w14:paraId="671D6460" w14:textId="77777777" w:rsidR="00C86F9E" w:rsidRPr="00C86F9E" w:rsidRDefault="00C86F9E" w:rsidP="00C86F9E">
            <w:pPr>
              <w:jc w:val="center"/>
              <w:rPr>
                <w:rFonts w:ascii="Arial" w:hAnsi="Arial" w:cs="Arial"/>
                <w:sz w:val="24"/>
                <w:szCs w:val="24"/>
              </w:rPr>
            </w:pPr>
            <w:r w:rsidRPr="00C86F9E">
              <w:rPr>
                <w:rFonts w:ascii="Arial" w:hAnsi="Arial" w:cs="Arial"/>
                <w:sz w:val="24"/>
                <w:szCs w:val="24"/>
              </w:rPr>
              <w:t>√</w:t>
            </w:r>
          </w:p>
        </w:tc>
        <w:tc>
          <w:tcPr>
            <w:tcW w:w="866" w:type="dxa"/>
            <w:tcBorders>
              <w:top w:val="nil"/>
              <w:left w:val="nil"/>
              <w:bottom w:val="single" w:sz="8" w:space="0" w:color="000000"/>
              <w:right w:val="single" w:sz="8" w:space="0" w:color="000000"/>
            </w:tcBorders>
          </w:tcPr>
          <w:p w14:paraId="6DA0A564"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2070" w:type="dxa"/>
            <w:gridSpan w:val="2"/>
            <w:tcBorders>
              <w:top w:val="nil"/>
              <w:left w:val="nil"/>
              <w:bottom w:val="single" w:sz="8" w:space="0" w:color="000000"/>
              <w:right w:val="single" w:sz="8" w:space="0" w:color="000000"/>
            </w:tcBorders>
            <w:noWrap/>
          </w:tcPr>
          <w:p w14:paraId="46F5EA75"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990" w:type="dxa"/>
            <w:tcBorders>
              <w:top w:val="nil"/>
              <w:left w:val="nil"/>
              <w:bottom w:val="single" w:sz="8" w:space="0" w:color="000000"/>
              <w:right w:val="single" w:sz="8" w:space="0" w:color="000000"/>
            </w:tcBorders>
            <w:noWrap/>
          </w:tcPr>
          <w:p w14:paraId="63307187"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2340" w:type="dxa"/>
            <w:tcBorders>
              <w:top w:val="nil"/>
              <w:left w:val="nil"/>
              <w:bottom w:val="single" w:sz="8" w:space="0" w:color="000000"/>
              <w:right w:val="single" w:sz="8" w:space="0" w:color="000000"/>
            </w:tcBorders>
          </w:tcPr>
          <w:p w14:paraId="54803EE1"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r>
      <w:tr w:rsidR="00C86F9E" w14:paraId="29382752" w14:textId="77777777" w:rsidTr="00C86F9E">
        <w:trPr>
          <w:trHeight w:val="290"/>
        </w:trPr>
        <w:tc>
          <w:tcPr>
            <w:tcW w:w="2335" w:type="dxa"/>
            <w:tcBorders>
              <w:top w:val="nil"/>
              <w:left w:val="single" w:sz="8" w:space="0" w:color="000000"/>
              <w:bottom w:val="single" w:sz="8" w:space="0" w:color="000000"/>
              <w:right w:val="single" w:sz="8" w:space="0" w:color="000000"/>
            </w:tcBorders>
            <w:noWrap/>
            <w:hideMark/>
          </w:tcPr>
          <w:p w14:paraId="2D831502" w14:textId="77777777" w:rsidR="00C86F9E" w:rsidRPr="00C86F9E" w:rsidRDefault="00C86F9E" w:rsidP="00C86F9E">
            <w:pPr>
              <w:rPr>
                <w:rFonts w:ascii="Arial" w:hAnsi="Arial" w:cs="Arial"/>
                <w:sz w:val="24"/>
                <w:szCs w:val="24"/>
              </w:rPr>
            </w:pPr>
            <w:r w:rsidRPr="00C86F9E">
              <w:rPr>
                <w:rFonts w:ascii="Arial" w:hAnsi="Arial" w:cs="Arial"/>
                <w:sz w:val="24"/>
                <w:szCs w:val="24"/>
              </w:rPr>
              <w:t>Jerrie Williams*</w:t>
            </w:r>
          </w:p>
        </w:tc>
        <w:tc>
          <w:tcPr>
            <w:tcW w:w="1024" w:type="dxa"/>
            <w:gridSpan w:val="2"/>
            <w:tcBorders>
              <w:top w:val="single" w:sz="4" w:space="0" w:color="auto"/>
              <w:left w:val="single" w:sz="4" w:space="0" w:color="auto"/>
              <w:bottom w:val="single" w:sz="4" w:space="0" w:color="auto"/>
              <w:right w:val="single" w:sz="4" w:space="0" w:color="auto"/>
            </w:tcBorders>
            <w:noWrap/>
          </w:tcPr>
          <w:p w14:paraId="18C9B37D" w14:textId="77777777" w:rsidR="00C86F9E" w:rsidRPr="00A051CE" w:rsidRDefault="00C86F9E" w:rsidP="00C86F9E">
            <w:pPr>
              <w:jc w:val="center"/>
              <w:rPr>
                <w:rFonts w:ascii="Arial" w:hAnsi="Arial" w:cs="Arial"/>
              </w:rPr>
            </w:pPr>
            <w:r w:rsidRPr="00A051CE">
              <w:rPr>
                <w:rFonts w:ascii="Arial" w:hAnsi="Arial" w:cs="Arial"/>
              </w:rPr>
              <w:t>√</w:t>
            </w:r>
          </w:p>
        </w:tc>
        <w:tc>
          <w:tcPr>
            <w:tcW w:w="866" w:type="dxa"/>
            <w:tcBorders>
              <w:top w:val="nil"/>
              <w:left w:val="nil"/>
              <w:bottom w:val="single" w:sz="8" w:space="0" w:color="000000"/>
              <w:right w:val="single" w:sz="8" w:space="0" w:color="000000"/>
            </w:tcBorders>
          </w:tcPr>
          <w:p w14:paraId="0CF77A03"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2070" w:type="dxa"/>
            <w:gridSpan w:val="2"/>
            <w:tcBorders>
              <w:top w:val="nil"/>
              <w:left w:val="nil"/>
              <w:bottom w:val="single" w:sz="8" w:space="0" w:color="000000"/>
              <w:right w:val="single" w:sz="8" w:space="0" w:color="000000"/>
            </w:tcBorders>
            <w:noWrap/>
          </w:tcPr>
          <w:p w14:paraId="0D107007"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990" w:type="dxa"/>
            <w:tcBorders>
              <w:top w:val="nil"/>
              <w:left w:val="nil"/>
              <w:bottom w:val="single" w:sz="8" w:space="0" w:color="000000"/>
              <w:right w:val="single" w:sz="8" w:space="0" w:color="000000"/>
            </w:tcBorders>
            <w:noWrap/>
          </w:tcPr>
          <w:p w14:paraId="4AA67317"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2340" w:type="dxa"/>
            <w:tcBorders>
              <w:top w:val="nil"/>
              <w:left w:val="nil"/>
              <w:bottom w:val="single" w:sz="8" w:space="0" w:color="000000"/>
              <w:right w:val="single" w:sz="8" w:space="0" w:color="000000"/>
            </w:tcBorders>
          </w:tcPr>
          <w:p w14:paraId="6E9A1C2F"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r>
      <w:tr w:rsidR="00C86F9E" w14:paraId="193A3EEC" w14:textId="77777777" w:rsidTr="00C86F9E">
        <w:trPr>
          <w:trHeight w:val="290"/>
        </w:trPr>
        <w:tc>
          <w:tcPr>
            <w:tcW w:w="2335" w:type="dxa"/>
            <w:tcBorders>
              <w:top w:val="nil"/>
              <w:left w:val="single" w:sz="8" w:space="0" w:color="000000"/>
              <w:bottom w:val="single" w:sz="8" w:space="0" w:color="000000"/>
              <w:right w:val="single" w:sz="8" w:space="0" w:color="000000"/>
            </w:tcBorders>
            <w:noWrap/>
            <w:hideMark/>
          </w:tcPr>
          <w:p w14:paraId="6A492C29" w14:textId="77777777" w:rsidR="00C86F9E" w:rsidRPr="00C86F9E" w:rsidRDefault="00C86F9E" w:rsidP="00C86F9E">
            <w:pPr>
              <w:rPr>
                <w:rFonts w:ascii="Arial" w:hAnsi="Arial" w:cs="Arial"/>
                <w:sz w:val="24"/>
                <w:szCs w:val="24"/>
              </w:rPr>
            </w:pPr>
            <w:r w:rsidRPr="00C86F9E">
              <w:rPr>
                <w:rFonts w:ascii="Arial" w:hAnsi="Arial" w:cs="Arial"/>
                <w:sz w:val="24"/>
                <w:szCs w:val="24"/>
              </w:rPr>
              <w:t>Jessica Michot*</w:t>
            </w:r>
          </w:p>
        </w:tc>
        <w:tc>
          <w:tcPr>
            <w:tcW w:w="1024" w:type="dxa"/>
            <w:gridSpan w:val="2"/>
            <w:tcBorders>
              <w:top w:val="single" w:sz="4" w:space="0" w:color="auto"/>
              <w:left w:val="single" w:sz="4" w:space="0" w:color="auto"/>
              <w:bottom w:val="single" w:sz="4" w:space="0" w:color="auto"/>
              <w:right w:val="single" w:sz="4" w:space="0" w:color="auto"/>
            </w:tcBorders>
            <w:noWrap/>
          </w:tcPr>
          <w:p w14:paraId="143003A7" w14:textId="77777777" w:rsidR="00C86F9E" w:rsidRPr="00A051CE" w:rsidRDefault="00C86F9E" w:rsidP="00C86F9E">
            <w:pPr>
              <w:jc w:val="center"/>
              <w:rPr>
                <w:rFonts w:ascii="Arial" w:hAnsi="Arial" w:cs="Arial"/>
              </w:rPr>
            </w:pPr>
          </w:p>
        </w:tc>
        <w:tc>
          <w:tcPr>
            <w:tcW w:w="866" w:type="dxa"/>
            <w:tcBorders>
              <w:top w:val="nil"/>
              <w:left w:val="nil"/>
              <w:bottom w:val="single" w:sz="8" w:space="0" w:color="000000"/>
              <w:right w:val="single" w:sz="8" w:space="0" w:color="000000"/>
            </w:tcBorders>
          </w:tcPr>
          <w:p w14:paraId="1108E095"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2070" w:type="dxa"/>
            <w:gridSpan w:val="2"/>
            <w:tcBorders>
              <w:top w:val="nil"/>
              <w:left w:val="nil"/>
              <w:bottom w:val="single" w:sz="8" w:space="0" w:color="000000"/>
              <w:right w:val="single" w:sz="8" w:space="0" w:color="000000"/>
            </w:tcBorders>
            <w:noWrap/>
          </w:tcPr>
          <w:p w14:paraId="1C9C6F79"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990" w:type="dxa"/>
            <w:tcBorders>
              <w:top w:val="nil"/>
              <w:left w:val="nil"/>
              <w:bottom w:val="single" w:sz="8" w:space="0" w:color="000000"/>
              <w:right w:val="single" w:sz="8" w:space="0" w:color="000000"/>
            </w:tcBorders>
            <w:noWrap/>
          </w:tcPr>
          <w:p w14:paraId="386D4967" w14:textId="77777777" w:rsidR="00C86F9E" w:rsidRPr="00C86F9E" w:rsidRDefault="00C86F9E" w:rsidP="00C86F9E">
            <w:pPr>
              <w:jc w:val="center"/>
              <w:rPr>
                <w:rFonts w:ascii="Arial" w:hAnsi="Arial" w:cs="Arial"/>
                <w:sz w:val="24"/>
                <w:szCs w:val="24"/>
              </w:rPr>
            </w:pPr>
            <w:r>
              <w:rPr>
                <w:rFonts w:ascii="Arial" w:hAnsi="Arial" w:cs="Arial"/>
                <w:sz w:val="24"/>
                <w:szCs w:val="24"/>
              </w:rPr>
              <w:t>X</w:t>
            </w:r>
          </w:p>
        </w:tc>
        <w:tc>
          <w:tcPr>
            <w:tcW w:w="2340" w:type="dxa"/>
            <w:tcBorders>
              <w:top w:val="nil"/>
              <w:left w:val="nil"/>
              <w:bottom w:val="single" w:sz="8" w:space="0" w:color="000000"/>
              <w:right w:val="single" w:sz="8" w:space="0" w:color="000000"/>
            </w:tcBorders>
          </w:tcPr>
          <w:p w14:paraId="53A5C318"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r>
      <w:tr w:rsidR="00C86F9E" w14:paraId="74396C0E" w14:textId="77777777" w:rsidTr="00C86F9E">
        <w:trPr>
          <w:trHeight w:val="290"/>
        </w:trPr>
        <w:tc>
          <w:tcPr>
            <w:tcW w:w="2335" w:type="dxa"/>
            <w:tcBorders>
              <w:top w:val="nil"/>
              <w:left w:val="single" w:sz="8" w:space="0" w:color="000000"/>
              <w:bottom w:val="single" w:sz="8" w:space="0" w:color="000000"/>
              <w:right w:val="single" w:sz="8" w:space="0" w:color="000000"/>
            </w:tcBorders>
            <w:noWrap/>
            <w:hideMark/>
          </w:tcPr>
          <w:p w14:paraId="6A8C96FC" w14:textId="77777777" w:rsidR="00C86F9E" w:rsidRPr="00C86F9E" w:rsidRDefault="00C86F9E" w:rsidP="00C86F9E">
            <w:pPr>
              <w:rPr>
                <w:rFonts w:ascii="Arial" w:hAnsi="Arial" w:cs="Arial"/>
                <w:sz w:val="24"/>
                <w:szCs w:val="24"/>
              </w:rPr>
            </w:pPr>
            <w:r w:rsidRPr="00C86F9E">
              <w:rPr>
                <w:rFonts w:ascii="Arial" w:hAnsi="Arial" w:cs="Arial"/>
                <w:sz w:val="24"/>
                <w:szCs w:val="24"/>
              </w:rPr>
              <w:t>Karen Collins*</w:t>
            </w:r>
          </w:p>
        </w:tc>
        <w:tc>
          <w:tcPr>
            <w:tcW w:w="1024" w:type="dxa"/>
            <w:gridSpan w:val="2"/>
            <w:tcBorders>
              <w:top w:val="single" w:sz="4" w:space="0" w:color="auto"/>
              <w:left w:val="single" w:sz="4" w:space="0" w:color="auto"/>
              <w:bottom w:val="single" w:sz="4" w:space="0" w:color="auto"/>
              <w:right w:val="single" w:sz="4" w:space="0" w:color="auto"/>
            </w:tcBorders>
            <w:noWrap/>
          </w:tcPr>
          <w:p w14:paraId="2E8924AE" w14:textId="77777777" w:rsidR="00C86F9E" w:rsidRPr="00A051CE" w:rsidRDefault="00C86F9E" w:rsidP="00C86F9E">
            <w:pPr>
              <w:jc w:val="center"/>
              <w:rPr>
                <w:rFonts w:ascii="Arial" w:hAnsi="Arial" w:cs="Arial"/>
              </w:rPr>
            </w:pPr>
            <w:r w:rsidRPr="00A051CE">
              <w:rPr>
                <w:rFonts w:ascii="Arial" w:hAnsi="Arial" w:cs="Arial"/>
              </w:rPr>
              <w:t>√</w:t>
            </w:r>
          </w:p>
        </w:tc>
        <w:tc>
          <w:tcPr>
            <w:tcW w:w="866" w:type="dxa"/>
            <w:tcBorders>
              <w:top w:val="nil"/>
              <w:left w:val="nil"/>
              <w:bottom w:val="single" w:sz="8" w:space="0" w:color="000000"/>
              <w:right w:val="single" w:sz="8" w:space="0" w:color="000000"/>
            </w:tcBorders>
          </w:tcPr>
          <w:p w14:paraId="5E50E699"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2070" w:type="dxa"/>
            <w:gridSpan w:val="2"/>
            <w:tcBorders>
              <w:top w:val="nil"/>
              <w:left w:val="nil"/>
              <w:bottom w:val="single" w:sz="8" w:space="0" w:color="000000"/>
              <w:right w:val="single" w:sz="8" w:space="0" w:color="000000"/>
            </w:tcBorders>
            <w:noWrap/>
          </w:tcPr>
          <w:p w14:paraId="60AB6F0B"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990" w:type="dxa"/>
            <w:tcBorders>
              <w:top w:val="nil"/>
              <w:left w:val="nil"/>
              <w:bottom w:val="single" w:sz="8" w:space="0" w:color="000000"/>
              <w:right w:val="single" w:sz="8" w:space="0" w:color="000000"/>
            </w:tcBorders>
            <w:noWrap/>
          </w:tcPr>
          <w:p w14:paraId="2BCFF5AE"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2340" w:type="dxa"/>
            <w:tcBorders>
              <w:top w:val="nil"/>
              <w:left w:val="nil"/>
              <w:bottom w:val="single" w:sz="8" w:space="0" w:color="000000"/>
              <w:right w:val="single" w:sz="8" w:space="0" w:color="000000"/>
            </w:tcBorders>
          </w:tcPr>
          <w:p w14:paraId="6410D147"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r>
      <w:tr w:rsidR="00C86F9E" w14:paraId="381E0324" w14:textId="77777777" w:rsidTr="00C86F9E">
        <w:trPr>
          <w:trHeight w:val="350"/>
        </w:trPr>
        <w:tc>
          <w:tcPr>
            <w:tcW w:w="2335" w:type="dxa"/>
            <w:tcBorders>
              <w:top w:val="nil"/>
              <w:left w:val="single" w:sz="8" w:space="0" w:color="000000"/>
              <w:bottom w:val="single" w:sz="8" w:space="0" w:color="000000"/>
              <w:right w:val="single" w:sz="8" w:space="0" w:color="000000"/>
            </w:tcBorders>
            <w:noWrap/>
          </w:tcPr>
          <w:p w14:paraId="59F33811" w14:textId="77777777" w:rsidR="00C86F9E" w:rsidRPr="00C86F9E" w:rsidRDefault="00C86F9E" w:rsidP="00C86F9E">
            <w:pPr>
              <w:rPr>
                <w:rFonts w:ascii="Arial" w:hAnsi="Arial" w:cs="Arial"/>
                <w:sz w:val="24"/>
                <w:szCs w:val="24"/>
              </w:rPr>
            </w:pPr>
            <w:r w:rsidRPr="00C86F9E">
              <w:rPr>
                <w:rFonts w:ascii="Arial" w:hAnsi="Arial" w:cs="Arial"/>
                <w:sz w:val="24"/>
                <w:szCs w:val="24"/>
              </w:rPr>
              <w:t>Karen Scallan*</w:t>
            </w:r>
          </w:p>
        </w:tc>
        <w:tc>
          <w:tcPr>
            <w:tcW w:w="1024" w:type="dxa"/>
            <w:gridSpan w:val="2"/>
            <w:tcBorders>
              <w:top w:val="nil"/>
              <w:left w:val="nil"/>
              <w:bottom w:val="single" w:sz="8" w:space="0" w:color="000000"/>
              <w:right w:val="single" w:sz="8" w:space="0" w:color="000000"/>
            </w:tcBorders>
            <w:noWrap/>
          </w:tcPr>
          <w:p w14:paraId="62BABC11" w14:textId="77777777" w:rsidR="00C86F9E" w:rsidRPr="00C86F9E" w:rsidRDefault="00C86F9E" w:rsidP="00C86F9E">
            <w:pPr>
              <w:jc w:val="center"/>
              <w:rPr>
                <w:rFonts w:ascii="Arial" w:hAnsi="Arial" w:cs="Arial"/>
                <w:sz w:val="24"/>
                <w:szCs w:val="24"/>
              </w:rPr>
            </w:pPr>
            <w:r w:rsidRPr="00C86F9E">
              <w:rPr>
                <w:rFonts w:ascii="Arial" w:hAnsi="Arial" w:cs="Arial"/>
                <w:sz w:val="24"/>
                <w:szCs w:val="24"/>
              </w:rPr>
              <w:t>√</w:t>
            </w:r>
          </w:p>
        </w:tc>
        <w:tc>
          <w:tcPr>
            <w:tcW w:w="866" w:type="dxa"/>
            <w:tcBorders>
              <w:top w:val="nil"/>
              <w:left w:val="nil"/>
              <w:bottom w:val="single" w:sz="8" w:space="0" w:color="000000"/>
              <w:right w:val="single" w:sz="8" w:space="0" w:color="000000"/>
            </w:tcBorders>
          </w:tcPr>
          <w:p w14:paraId="30CDB47D"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2070" w:type="dxa"/>
            <w:gridSpan w:val="2"/>
            <w:tcBorders>
              <w:top w:val="nil"/>
              <w:left w:val="nil"/>
              <w:bottom w:val="single" w:sz="8" w:space="0" w:color="000000"/>
              <w:right w:val="single" w:sz="8" w:space="0" w:color="000000"/>
            </w:tcBorders>
            <w:noWrap/>
          </w:tcPr>
          <w:p w14:paraId="5E91F0DB"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990" w:type="dxa"/>
            <w:tcBorders>
              <w:top w:val="nil"/>
              <w:left w:val="nil"/>
              <w:bottom w:val="single" w:sz="8" w:space="0" w:color="000000"/>
              <w:right w:val="single" w:sz="8" w:space="0" w:color="000000"/>
            </w:tcBorders>
            <w:noWrap/>
          </w:tcPr>
          <w:p w14:paraId="1FD1EC69"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2340" w:type="dxa"/>
            <w:tcBorders>
              <w:top w:val="nil"/>
              <w:left w:val="nil"/>
              <w:bottom w:val="single" w:sz="8" w:space="0" w:color="000000"/>
              <w:right w:val="single" w:sz="8" w:space="0" w:color="000000"/>
            </w:tcBorders>
          </w:tcPr>
          <w:p w14:paraId="53672C5E"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r>
      <w:tr w:rsidR="00C86F9E" w14:paraId="5AE50423" w14:textId="77777777" w:rsidTr="00C86F9E">
        <w:trPr>
          <w:trHeight w:val="278"/>
        </w:trPr>
        <w:tc>
          <w:tcPr>
            <w:tcW w:w="2335" w:type="dxa"/>
            <w:tcBorders>
              <w:top w:val="nil"/>
              <w:left w:val="single" w:sz="8" w:space="0" w:color="000000"/>
              <w:bottom w:val="single" w:sz="8" w:space="0" w:color="000000"/>
              <w:right w:val="single" w:sz="8" w:space="0" w:color="000000"/>
            </w:tcBorders>
            <w:noWrap/>
          </w:tcPr>
          <w:p w14:paraId="726B529E" w14:textId="77777777" w:rsidR="00C86F9E" w:rsidRPr="00C86F9E" w:rsidRDefault="00C86F9E" w:rsidP="00C86F9E">
            <w:pPr>
              <w:rPr>
                <w:rFonts w:ascii="Arial" w:hAnsi="Arial" w:cs="Arial"/>
                <w:sz w:val="24"/>
                <w:szCs w:val="24"/>
              </w:rPr>
            </w:pPr>
            <w:r w:rsidRPr="00C86F9E">
              <w:rPr>
                <w:rFonts w:ascii="Arial" w:hAnsi="Arial" w:cs="Arial"/>
                <w:sz w:val="24"/>
                <w:szCs w:val="24"/>
              </w:rPr>
              <w:t>Katie Corkern*</w:t>
            </w:r>
          </w:p>
        </w:tc>
        <w:tc>
          <w:tcPr>
            <w:tcW w:w="1024" w:type="dxa"/>
            <w:gridSpan w:val="2"/>
            <w:tcBorders>
              <w:top w:val="single" w:sz="4" w:space="0" w:color="auto"/>
              <w:left w:val="single" w:sz="4" w:space="0" w:color="auto"/>
              <w:bottom w:val="single" w:sz="4" w:space="0" w:color="auto"/>
              <w:right w:val="single" w:sz="4" w:space="0" w:color="auto"/>
            </w:tcBorders>
            <w:noWrap/>
          </w:tcPr>
          <w:p w14:paraId="1A4D6FBC" w14:textId="77777777" w:rsidR="00C86F9E" w:rsidRPr="00A051CE" w:rsidRDefault="00C86F9E" w:rsidP="00C86F9E">
            <w:pPr>
              <w:jc w:val="center"/>
              <w:rPr>
                <w:rFonts w:ascii="Arial" w:hAnsi="Arial" w:cs="Arial"/>
              </w:rPr>
            </w:pPr>
            <w:r w:rsidRPr="00A051CE">
              <w:rPr>
                <w:rFonts w:ascii="Arial" w:hAnsi="Arial" w:cs="Arial"/>
              </w:rPr>
              <w:t>√</w:t>
            </w:r>
          </w:p>
        </w:tc>
        <w:tc>
          <w:tcPr>
            <w:tcW w:w="866" w:type="dxa"/>
            <w:tcBorders>
              <w:top w:val="nil"/>
              <w:left w:val="nil"/>
              <w:bottom w:val="single" w:sz="8" w:space="0" w:color="000000"/>
              <w:right w:val="single" w:sz="8" w:space="0" w:color="000000"/>
            </w:tcBorders>
          </w:tcPr>
          <w:p w14:paraId="27C44E59"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2070" w:type="dxa"/>
            <w:gridSpan w:val="2"/>
            <w:tcBorders>
              <w:top w:val="nil"/>
              <w:left w:val="nil"/>
              <w:bottom w:val="single" w:sz="8" w:space="0" w:color="000000"/>
              <w:right w:val="single" w:sz="8" w:space="0" w:color="000000"/>
            </w:tcBorders>
            <w:noWrap/>
          </w:tcPr>
          <w:p w14:paraId="30FE7803"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990" w:type="dxa"/>
            <w:tcBorders>
              <w:top w:val="nil"/>
              <w:left w:val="nil"/>
              <w:bottom w:val="single" w:sz="8" w:space="0" w:color="000000"/>
              <w:right w:val="single" w:sz="8" w:space="0" w:color="000000"/>
            </w:tcBorders>
            <w:noWrap/>
          </w:tcPr>
          <w:p w14:paraId="2D4ED01A"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2340" w:type="dxa"/>
            <w:tcBorders>
              <w:top w:val="nil"/>
              <w:left w:val="nil"/>
              <w:bottom w:val="single" w:sz="8" w:space="0" w:color="000000"/>
              <w:right w:val="single" w:sz="8" w:space="0" w:color="000000"/>
            </w:tcBorders>
          </w:tcPr>
          <w:p w14:paraId="43923416"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r>
      <w:tr w:rsidR="00C86F9E" w14:paraId="3B9B60CC" w14:textId="77777777" w:rsidTr="00C86F9E">
        <w:trPr>
          <w:trHeight w:val="197"/>
        </w:trPr>
        <w:tc>
          <w:tcPr>
            <w:tcW w:w="2335" w:type="dxa"/>
            <w:tcBorders>
              <w:top w:val="nil"/>
              <w:left w:val="single" w:sz="8" w:space="0" w:color="000000"/>
              <w:bottom w:val="single" w:sz="8" w:space="0" w:color="000000"/>
              <w:right w:val="single" w:sz="8" w:space="0" w:color="000000"/>
            </w:tcBorders>
            <w:noWrap/>
          </w:tcPr>
          <w:p w14:paraId="1EDC8BE2" w14:textId="77777777" w:rsidR="00C86F9E" w:rsidRPr="00C86F9E" w:rsidRDefault="00C86F9E" w:rsidP="00C86F9E">
            <w:pPr>
              <w:rPr>
                <w:rFonts w:ascii="Arial" w:hAnsi="Arial" w:cs="Arial"/>
                <w:sz w:val="24"/>
                <w:szCs w:val="24"/>
              </w:rPr>
            </w:pPr>
            <w:r w:rsidRPr="00C86F9E">
              <w:rPr>
                <w:rFonts w:ascii="Arial" w:hAnsi="Arial" w:cs="Arial"/>
                <w:sz w:val="24"/>
                <w:szCs w:val="24"/>
              </w:rPr>
              <w:t>Kelly Monroe*</w:t>
            </w:r>
          </w:p>
        </w:tc>
        <w:tc>
          <w:tcPr>
            <w:tcW w:w="1024" w:type="dxa"/>
            <w:gridSpan w:val="2"/>
            <w:tcBorders>
              <w:top w:val="single" w:sz="4" w:space="0" w:color="auto"/>
              <w:left w:val="single" w:sz="4" w:space="0" w:color="auto"/>
              <w:bottom w:val="single" w:sz="4" w:space="0" w:color="auto"/>
              <w:right w:val="single" w:sz="4" w:space="0" w:color="auto"/>
            </w:tcBorders>
            <w:noWrap/>
          </w:tcPr>
          <w:p w14:paraId="0DEF166D" w14:textId="77777777" w:rsidR="00C86F9E" w:rsidRPr="00A051CE" w:rsidRDefault="00C86F9E" w:rsidP="00C86F9E">
            <w:pPr>
              <w:jc w:val="center"/>
              <w:rPr>
                <w:rFonts w:ascii="Arial" w:hAnsi="Arial" w:cs="Arial"/>
              </w:rPr>
            </w:pPr>
            <w:r w:rsidRPr="00A051CE">
              <w:rPr>
                <w:rFonts w:ascii="Arial" w:hAnsi="Arial" w:cs="Arial"/>
              </w:rPr>
              <w:t>√</w:t>
            </w:r>
          </w:p>
        </w:tc>
        <w:tc>
          <w:tcPr>
            <w:tcW w:w="866" w:type="dxa"/>
            <w:tcBorders>
              <w:top w:val="nil"/>
              <w:left w:val="nil"/>
              <w:bottom w:val="single" w:sz="8" w:space="0" w:color="000000"/>
              <w:right w:val="single" w:sz="8" w:space="0" w:color="000000"/>
            </w:tcBorders>
          </w:tcPr>
          <w:p w14:paraId="283C055A"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2070" w:type="dxa"/>
            <w:gridSpan w:val="2"/>
            <w:tcBorders>
              <w:top w:val="nil"/>
              <w:left w:val="nil"/>
              <w:bottom w:val="single" w:sz="8" w:space="0" w:color="000000"/>
              <w:right w:val="single" w:sz="8" w:space="0" w:color="000000"/>
            </w:tcBorders>
            <w:noWrap/>
          </w:tcPr>
          <w:p w14:paraId="21A6188D"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990" w:type="dxa"/>
            <w:tcBorders>
              <w:top w:val="nil"/>
              <w:left w:val="nil"/>
              <w:bottom w:val="single" w:sz="8" w:space="0" w:color="000000"/>
              <w:right w:val="single" w:sz="8" w:space="0" w:color="000000"/>
            </w:tcBorders>
            <w:noWrap/>
          </w:tcPr>
          <w:p w14:paraId="7C089E4E"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2340" w:type="dxa"/>
            <w:tcBorders>
              <w:top w:val="nil"/>
              <w:left w:val="nil"/>
              <w:bottom w:val="single" w:sz="8" w:space="0" w:color="000000"/>
              <w:right w:val="single" w:sz="8" w:space="0" w:color="000000"/>
            </w:tcBorders>
          </w:tcPr>
          <w:p w14:paraId="71AE024E"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r>
      <w:tr w:rsidR="00C86F9E" w14:paraId="4C3F2487" w14:textId="77777777" w:rsidTr="00C86F9E">
        <w:trPr>
          <w:trHeight w:val="197"/>
        </w:trPr>
        <w:tc>
          <w:tcPr>
            <w:tcW w:w="2335" w:type="dxa"/>
            <w:tcBorders>
              <w:top w:val="nil"/>
              <w:left w:val="single" w:sz="8" w:space="0" w:color="000000"/>
              <w:bottom w:val="single" w:sz="8" w:space="0" w:color="000000"/>
              <w:right w:val="single" w:sz="8" w:space="0" w:color="000000"/>
            </w:tcBorders>
            <w:noWrap/>
          </w:tcPr>
          <w:p w14:paraId="52DD52B1" w14:textId="77777777" w:rsidR="00C86F9E" w:rsidRPr="00C86F9E" w:rsidRDefault="00C86F9E" w:rsidP="00C86F9E">
            <w:pPr>
              <w:rPr>
                <w:rFonts w:ascii="Arial" w:hAnsi="Arial" w:cs="Arial"/>
                <w:sz w:val="24"/>
                <w:szCs w:val="24"/>
              </w:rPr>
            </w:pPr>
            <w:r w:rsidRPr="00C86F9E">
              <w:rPr>
                <w:rFonts w:ascii="Arial" w:hAnsi="Arial" w:cs="Arial"/>
                <w:sz w:val="24"/>
                <w:szCs w:val="24"/>
              </w:rPr>
              <w:t>Sharon Hennessey</w:t>
            </w:r>
          </w:p>
        </w:tc>
        <w:tc>
          <w:tcPr>
            <w:tcW w:w="1024" w:type="dxa"/>
            <w:gridSpan w:val="2"/>
            <w:tcBorders>
              <w:top w:val="single" w:sz="4" w:space="0" w:color="auto"/>
              <w:left w:val="single" w:sz="4" w:space="0" w:color="auto"/>
              <w:bottom w:val="single" w:sz="4" w:space="0" w:color="auto"/>
              <w:right w:val="single" w:sz="4" w:space="0" w:color="auto"/>
            </w:tcBorders>
            <w:noWrap/>
          </w:tcPr>
          <w:p w14:paraId="0FBA2F50" w14:textId="77777777" w:rsidR="00C86F9E" w:rsidRPr="00A051CE" w:rsidRDefault="00C86F9E" w:rsidP="00C86F9E">
            <w:pPr>
              <w:jc w:val="center"/>
              <w:rPr>
                <w:rFonts w:ascii="Arial" w:hAnsi="Arial" w:cs="Arial"/>
              </w:rPr>
            </w:pPr>
            <w:r w:rsidRPr="00A051CE">
              <w:rPr>
                <w:rFonts w:ascii="Arial" w:hAnsi="Arial" w:cs="Arial"/>
              </w:rPr>
              <w:t>√</w:t>
            </w:r>
          </w:p>
        </w:tc>
        <w:tc>
          <w:tcPr>
            <w:tcW w:w="866" w:type="dxa"/>
            <w:tcBorders>
              <w:top w:val="nil"/>
              <w:left w:val="nil"/>
              <w:bottom w:val="single" w:sz="8" w:space="0" w:color="000000"/>
              <w:right w:val="single" w:sz="8" w:space="0" w:color="000000"/>
            </w:tcBorders>
          </w:tcPr>
          <w:p w14:paraId="74B5CFD3"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2070" w:type="dxa"/>
            <w:gridSpan w:val="2"/>
            <w:tcBorders>
              <w:top w:val="nil"/>
              <w:left w:val="nil"/>
              <w:bottom w:val="single" w:sz="8" w:space="0" w:color="000000"/>
              <w:right w:val="single" w:sz="8" w:space="0" w:color="000000"/>
            </w:tcBorders>
            <w:noWrap/>
          </w:tcPr>
          <w:p w14:paraId="7DF2C197"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990" w:type="dxa"/>
            <w:tcBorders>
              <w:top w:val="nil"/>
              <w:left w:val="nil"/>
              <w:bottom w:val="single" w:sz="8" w:space="0" w:color="000000"/>
              <w:right w:val="single" w:sz="8" w:space="0" w:color="000000"/>
            </w:tcBorders>
            <w:noWrap/>
          </w:tcPr>
          <w:p w14:paraId="64F9CC71"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2340" w:type="dxa"/>
            <w:tcBorders>
              <w:top w:val="nil"/>
              <w:left w:val="nil"/>
              <w:bottom w:val="single" w:sz="8" w:space="0" w:color="000000"/>
              <w:right w:val="single" w:sz="8" w:space="0" w:color="000000"/>
            </w:tcBorders>
          </w:tcPr>
          <w:p w14:paraId="5E24FE5D"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r>
      <w:tr w:rsidR="00C86F9E" w14:paraId="4F044B13" w14:textId="77777777" w:rsidTr="00C86F9E">
        <w:trPr>
          <w:trHeight w:val="197"/>
        </w:trPr>
        <w:tc>
          <w:tcPr>
            <w:tcW w:w="2335" w:type="dxa"/>
            <w:tcBorders>
              <w:top w:val="nil"/>
              <w:left w:val="single" w:sz="8" w:space="0" w:color="000000"/>
              <w:bottom w:val="single" w:sz="8" w:space="0" w:color="000000"/>
              <w:right w:val="single" w:sz="8" w:space="0" w:color="000000"/>
            </w:tcBorders>
            <w:noWrap/>
          </w:tcPr>
          <w:p w14:paraId="2D693AB7" w14:textId="77777777" w:rsidR="00C86F9E" w:rsidRPr="00C86F9E" w:rsidRDefault="00C86F9E" w:rsidP="00C86F9E">
            <w:pPr>
              <w:rPr>
                <w:rFonts w:ascii="Arial" w:hAnsi="Arial" w:cs="Arial"/>
                <w:sz w:val="24"/>
                <w:szCs w:val="24"/>
              </w:rPr>
            </w:pPr>
            <w:r w:rsidRPr="00C86F9E">
              <w:rPr>
                <w:rFonts w:ascii="Arial" w:hAnsi="Arial" w:cs="Arial"/>
                <w:sz w:val="24"/>
                <w:szCs w:val="24"/>
              </w:rPr>
              <w:t>Tabatha Taylor*</w:t>
            </w:r>
          </w:p>
        </w:tc>
        <w:tc>
          <w:tcPr>
            <w:tcW w:w="1024" w:type="dxa"/>
            <w:gridSpan w:val="2"/>
            <w:tcBorders>
              <w:top w:val="nil"/>
              <w:left w:val="nil"/>
              <w:bottom w:val="single" w:sz="8" w:space="0" w:color="000000"/>
              <w:right w:val="single" w:sz="8" w:space="0" w:color="000000"/>
            </w:tcBorders>
            <w:noWrap/>
          </w:tcPr>
          <w:p w14:paraId="38FE58FF" w14:textId="77777777" w:rsidR="00C86F9E" w:rsidRPr="00C86F9E" w:rsidRDefault="00C86F9E" w:rsidP="00C86F9E">
            <w:pPr>
              <w:jc w:val="center"/>
              <w:rPr>
                <w:rFonts w:ascii="Arial" w:hAnsi="Arial" w:cs="Arial"/>
                <w:sz w:val="24"/>
                <w:szCs w:val="24"/>
              </w:rPr>
            </w:pPr>
            <w:r w:rsidRPr="00C86F9E">
              <w:rPr>
                <w:rFonts w:ascii="Arial" w:hAnsi="Arial" w:cs="Arial"/>
                <w:sz w:val="24"/>
                <w:szCs w:val="24"/>
              </w:rPr>
              <w:t>√</w:t>
            </w:r>
          </w:p>
        </w:tc>
        <w:tc>
          <w:tcPr>
            <w:tcW w:w="866" w:type="dxa"/>
            <w:tcBorders>
              <w:top w:val="nil"/>
              <w:left w:val="nil"/>
              <w:bottom w:val="single" w:sz="8" w:space="0" w:color="000000"/>
              <w:right w:val="single" w:sz="8" w:space="0" w:color="000000"/>
            </w:tcBorders>
          </w:tcPr>
          <w:p w14:paraId="10A8F24D"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2070" w:type="dxa"/>
            <w:gridSpan w:val="2"/>
            <w:tcBorders>
              <w:top w:val="nil"/>
              <w:left w:val="nil"/>
              <w:bottom w:val="single" w:sz="8" w:space="0" w:color="000000"/>
              <w:right w:val="single" w:sz="8" w:space="0" w:color="000000"/>
            </w:tcBorders>
            <w:noWrap/>
          </w:tcPr>
          <w:p w14:paraId="3C642846"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990" w:type="dxa"/>
            <w:tcBorders>
              <w:top w:val="nil"/>
              <w:left w:val="nil"/>
              <w:bottom w:val="single" w:sz="8" w:space="0" w:color="000000"/>
              <w:right w:val="single" w:sz="8" w:space="0" w:color="000000"/>
            </w:tcBorders>
            <w:noWrap/>
          </w:tcPr>
          <w:p w14:paraId="6969D706"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2340" w:type="dxa"/>
            <w:tcBorders>
              <w:top w:val="nil"/>
              <w:left w:val="nil"/>
              <w:bottom w:val="single" w:sz="8" w:space="0" w:color="000000"/>
              <w:right w:val="single" w:sz="8" w:space="0" w:color="000000"/>
            </w:tcBorders>
          </w:tcPr>
          <w:p w14:paraId="1C6AF9F7"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r>
      <w:tr w:rsidR="00C86F9E" w14:paraId="0D939CA6" w14:textId="77777777" w:rsidTr="00C86F9E">
        <w:trPr>
          <w:trHeight w:val="197"/>
        </w:trPr>
        <w:tc>
          <w:tcPr>
            <w:tcW w:w="2335" w:type="dxa"/>
            <w:tcBorders>
              <w:top w:val="nil"/>
              <w:left w:val="single" w:sz="8" w:space="0" w:color="000000"/>
              <w:bottom w:val="single" w:sz="8" w:space="0" w:color="000000"/>
              <w:right w:val="single" w:sz="8" w:space="0" w:color="000000"/>
            </w:tcBorders>
            <w:noWrap/>
          </w:tcPr>
          <w:p w14:paraId="72C109A4" w14:textId="77777777" w:rsidR="00C86F9E" w:rsidRPr="00C86F9E" w:rsidRDefault="00C86F9E" w:rsidP="00C86F9E">
            <w:pPr>
              <w:rPr>
                <w:rFonts w:ascii="Arial" w:hAnsi="Arial" w:cs="Arial"/>
                <w:sz w:val="24"/>
                <w:szCs w:val="24"/>
              </w:rPr>
            </w:pPr>
            <w:r w:rsidRPr="00C86F9E">
              <w:rPr>
                <w:rFonts w:ascii="Arial" w:hAnsi="Arial" w:cs="Arial"/>
                <w:sz w:val="24"/>
                <w:szCs w:val="24"/>
              </w:rPr>
              <w:t>Tarj Hamilton*</w:t>
            </w:r>
          </w:p>
        </w:tc>
        <w:tc>
          <w:tcPr>
            <w:tcW w:w="1024" w:type="dxa"/>
            <w:gridSpan w:val="2"/>
            <w:tcBorders>
              <w:top w:val="nil"/>
              <w:left w:val="nil"/>
              <w:bottom w:val="single" w:sz="8" w:space="0" w:color="000000"/>
              <w:right w:val="single" w:sz="8" w:space="0" w:color="000000"/>
            </w:tcBorders>
            <w:noWrap/>
          </w:tcPr>
          <w:p w14:paraId="729BCE70" w14:textId="77777777" w:rsidR="00C86F9E" w:rsidRPr="00C86F9E" w:rsidRDefault="00C86F9E" w:rsidP="00C86F9E">
            <w:pPr>
              <w:rPr>
                <w:rFonts w:ascii="Arial" w:hAnsi="Arial" w:cs="Arial"/>
                <w:sz w:val="24"/>
                <w:szCs w:val="24"/>
              </w:rPr>
            </w:pPr>
          </w:p>
        </w:tc>
        <w:tc>
          <w:tcPr>
            <w:tcW w:w="866" w:type="dxa"/>
            <w:tcBorders>
              <w:top w:val="nil"/>
              <w:left w:val="nil"/>
              <w:bottom w:val="single" w:sz="8" w:space="0" w:color="000000"/>
              <w:right w:val="single" w:sz="8" w:space="0" w:color="000000"/>
            </w:tcBorders>
          </w:tcPr>
          <w:p w14:paraId="5E4B9440"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2070" w:type="dxa"/>
            <w:gridSpan w:val="2"/>
            <w:tcBorders>
              <w:top w:val="nil"/>
              <w:left w:val="nil"/>
              <w:bottom w:val="single" w:sz="8" w:space="0" w:color="000000"/>
              <w:right w:val="single" w:sz="8" w:space="0" w:color="000000"/>
            </w:tcBorders>
            <w:noWrap/>
          </w:tcPr>
          <w:p w14:paraId="148334F1" w14:textId="77777777" w:rsidR="00C86F9E" w:rsidRPr="00C86F9E" w:rsidRDefault="00C86F9E" w:rsidP="00C86F9E">
            <w:pPr>
              <w:jc w:val="center"/>
              <w:rPr>
                <w:rFonts w:ascii="Arial" w:hAnsi="Arial" w:cs="Arial"/>
                <w:sz w:val="24"/>
                <w:szCs w:val="24"/>
              </w:rPr>
            </w:pPr>
          </w:p>
        </w:tc>
        <w:tc>
          <w:tcPr>
            <w:tcW w:w="990" w:type="dxa"/>
            <w:tcBorders>
              <w:top w:val="nil"/>
              <w:left w:val="nil"/>
              <w:bottom w:val="single" w:sz="8" w:space="0" w:color="000000"/>
              <w:right w:val="single" w:sz="8" w:space="0" w:color="000000"/>
            </w:tcBorders>
            <w:noWrap/>
          </w:tcPr>
          <w:p w14:paraId="0892C54A" w14:textId="77777777" w:rsidR="00C86F9E" w:rsidRPr="00C86F9E" w:rsidRDefault="00C86F9E" w:rsidP="00C86F9E">
            <w:pPr>
              <w:jc w:val="center"/>
              <w:rPr>
                <w:rFonts w:ascii="Arial" w:hAnsi="Arial" w:cs="Arial"/>
                <w:sz w:val="24"/>
                <w:szCs w:val="24"/>
              </w:rPr>
            </w:pPr>
            <w:r w:rsidRPr="00C86F9E">
              <w:rPr>
                <w:rFonts w:ascii="Arial" w:hAnsi="Arial" w:cs="Arial"/>
                <w:sz w:val="24"/>
                <w:szCs w:val="24"/>
              </w:rPr>
              <w:t>XXX</w:t>
            </w:r>
          </w:p>
        </w:tc>
        <w:tc>
          <w:tcPr>
            <w:tcW w:w="2340" w:type="dxa"/>
            <w:tcBorders>
              <w:top w:val="nil"/>
              <w:left w:val="nil"/>
              <w:bottom w:val="single" w:sz="8" w:space="0" w:color="000000"/>
              <w:right w:val="single" w:sz="8" w:space="0" w:color="000000"/>
            </w:tcBorders>
          </w:tcPr>
          <w:p w14:paraId="01A76328"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r>
      <w:tr w:rsidR="00C86F9E" w14:paraId="66BBBE14" w14:textId="77777777" w:rsidTr="00C86F9E">
        <w:trPr>
          <w:trHeight w:val="197"/>
        </w:trPr>
        <w:tc>
          <w:tcPr>
            <w:tcW w:w="2335" w:type="dxa"/>
            <w:tcBorders>
              <w:top w:val="nil"/>
              <w:left w:val="single" w:sz="8" w:space="0" w:color="000000"/>
              <w:bottom w:val="single" w:sz="8" w:space="0" w:color="000000"/>
              <w:right w:val="single" w:sz="8" w:space="0" w:color="000000"/>
            </w:tcBorders>
            <w:noWrap/>
          </w:tcPr>
          <w:p w14:paraId="72ED38BC" w14:textId="77777777" w:rsidR="00C86F9E" w:rsidRPr="00C86F9E" w:rsidRDefault="00C86F9E" w:rsidP="00C86F9E">
            <w:pPr>
              <w:rPr>
                <w:rFonts w:ascii="Arial" w:hAnsi="Arial" w:cs="Arial"/>
                <w:sz w:val="24"/>
                <w:szCs w:val="24"/>
              </w:rPr>
            </w:pPr>
            <w:r w:rsidRPr="00C86F9E">
              <w:rPr>
                <w:rFonts w:ascii="Arial" w:hAnsi="Arial" w:cs="Arial"/>
                <w:sz w:val="24"/>
                <w:szCs w:val="24"/>
              </w:rPr>
              <w:t>Allison Vuljoin</w:t>
            </w:r>
          </w:p>
        </w:tc>
        <w:tc>
          <w:tcPr>
            <w:tcW w:w="1024" w:type="dxa"/>
            <w:gridSpan w:val="2"/>
            <w:tcBorders>
              <w:top w:val="nil"/>
              <w:left w:val="nil"/>
              <w:bottom w:val="single" w:sz="8" w:space="0" w:color="000000"/>
              <w:right w:val="single" w:sz="8" w:space="0" w:color="000000"/>
            </w:tcBorders>
            <w:noWrap/>
          </w:tcPr>
          <w:p w14:paraId="11A684FD" w14:textId="77777777" w:rsidR="00C86F9E" w:rsidRPr="00C86F9E" w:rsidRDefault="00C86F9E" w:rsidP="00C86F9E">
            <w:pPr>
              <w:jc w:val="center"/>
              <w:rPr>
                <w:rFonts w:ascii="Arial" w:hAnsi="Arial" w:cs="Arial"/>
                <w:sz w:val="24"/>
                <w:szCs w:val="24"/>
              </w:rPr>
            </w:pPr>
            <w:r w:rsidRPr="00C86F9E">
              <w:rPr>
                <w:rFonts w:ascii="Arial" w:hAnsi="Arial" w:cs="Arial"/>
                <w:sz w:val="24"/>
                <w:szCs w:val="24"/>
              </w:rPr>
              <w:t>√</w:t>
            </w:r>
          </w:p>
        </w:tc>
        <w:tc>
          <w:tcPr>
            <w:tcW w:w="866" w:type="dxa"/>
            <w:tcBorders>
              <w:top w:val="nil"/>
              <w:left w:val="nil"/>
              <w:bottom w:val="single" w:sz="8" w:space="0" w:color="000000"/>
              <w:right w:val="single" w:sz="8" w:space="0" w:color="000000"/>
            </w:tcBorders>
          </w:tcPr>
          <w:p w14:paraId="3C48A35F"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2070" w:type="dxa"/>
            <w:gridSpan w:val="2"/>
            <w:tcBorders>
              <w:top w:val="nil"/>
              <w:left w:val="nil"/>
              <w:bottom w:val="single" w:sz="8" w:space="0" w:color="000000"/>
              <w:right w:val="single" w:sz="8" w:space="0" w:color="000000"/>
            </w:tcBorders>
            <w:noWrap/>
          </w:tcPr>
          <w:p w14:paraId="49B03599"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990" w:type="dxa"/>
            <w:tcBorders>
              <w:top w:val="nil"/>
              <w:left w:val="nil"/>
              <w:bottom w:val="single" w:sz="8" w:space="0" w:color="000000"/>
              <w:right w:val="single" w:sz="8" w:space="0" w:color="000000"/>
            </w:tcBorders>
            <w:noWrap/>
          </w:tcPr>
          <w:p w14:paraId="0805105E" w14:textId="77777777" w:rsidR="00C86F9E" w:rsidRPr="00C86F9E" w:rsidRDefault="00C86F9E" w:rsidP="00C86F9E">
            <w:pPr>
              <w:rPr>
                <w:rFonts w:ascii="Arial" w:hAnsi="Arial" w:cs="Arial"/>
                <w:sz w:val="24"/>
                <w:szCs w:val="24"/>
              </w:rPr>
            </w:pPr>
            <w:r w:rsidRPr="00C86F9E">
              <w:rPr>
                <w:rFonts w:ascii="Arial" w:hAnsi="Arial" w:cs="Arial"/>
                <w:sz w:val="24"/>
                <w:szCs w:val="24"/>
              </w:rPr>
              <w:t xml:space="preserve"> </w:t>
            </w:r>
          </w:p>
        </w:tc>
        <w:tc>
          <w:tcPr>
            <w:tcW w:w="2340" w:type="dxa"/>
            <w:tcBorders>
              <w:top w:val="nil"/>
              <w:left w:val="nil"/>
              <w:bottom w:val="single" w:sz="8" w:space="0" w:color="000000"/>
              <w:right w:val="single" w:sz="8" w:space="0" w:color="000000"/>
            </w:tcBorders>
          </w:tcPr>
          <w:p w14:paraId="45519B33" w14:textId="77777777" w:rsidR="00C86F9E" w:rsidRPr="00C86F9E" w:rsidRDefault="00C86F9E" w:rsidP="00C86F9E">
            <w:pPr>
              <w:rPr>
                <w:rFonts w:ascii="Arial" w:hAnsi="Arial" w:cs="Arial"/>
                <w:sz w:val="24"/>
                <w:szCs w:val="24"/>
              </w:rPr>
            </w:pPr>
            <w:r w:rsidRPr="00C86F9E">
              <w:rPr>
                <w:rFonts w:ascii="Arial" w:hAnsi="Arial" w:cs="Arial"/>
                <w:sz w:val="24"/>
                <w:szCs w:val="24"/>
              </w:rPr>
              <w:t>LDH - OAAS</w:t>
            </w:r>
          </w:p>
        </w:tc>
      </w:tr>
      <w:tr w:rsidR="00C86F9E" w14:paraId="283FFB8C" w14:textId="77777777" w:rsidTr="00C86F9E">
        <w:trPr>
          <w:trHeight w:val="197"/>
        </w:trPr>
        <w:tc>
          <w:tcPr>
            <w:tcW w:w="2335" w:type="dxa"/>
            <w:tcBorders>
              <w:top w:val="nil"/>
              <w:left w:val="single" w:sz="8" w:space="0" w:color="000000"/>
              <w:bottom w:val="single" w:sz="8" w:space="0" w:color="000000"/>
              <w:right w:val="single" w:sz="8" w:space="0" w:color="000000"/>
            </w:tcBorders>
            <w:noWrap/>
          </w:tcPr>
          <w:p w14:paraId="4B77FB34" w14:textId="77777777" w:rsidR="00C86F9E" w:rsidRPr="00C86F9E" w:rsidRDefault="00C86F9E" w:rsidP="00C86F9E">
            <w:pPr>
              <w:rPr>
                <w:rFonts w:ascii="Arial" w:hAnsi="Arial" w:cs="Arial"/>
                <w:sz w:val="24"/>
                <w:szCs w:val="24"/>
              </w:rPr>
            </w:pPr>
            <w:r w:rsidRPr="00C86F9E">
              <w:rPr>
                <w:rFonts w:ascii="Arial" w:hAnsi="Arial" w:cs="Arial"/>
                <w:sz w:val="24"/>
                <w:szCs w:val="24"/>
              </w:rPr>
              <w:t>Anne Jayes</w:t>
            </w:r>
          </w:p>
        </w:tc>
        <w:tc>
          <w:tcPr>
            <w:tcW w:w="1024" w:type="dxa"/>
            <w:gridSpan w:val="2"/>
            <w:tcBorders>
              <w:top w:val="nil"/>
              <w:left w:val="nil"/>
              <w:bottom w:val="single" w:sz="8" w:space="0" w:color="000000"/>
              <w:right w:val="single" w:sz="8" w:space="0" w:color="000000"/>
            </w:tcBorders>
            <w:noWrap/>
          </w:tcPr>
          <w:p w14:paraId="54ECCFFB" w14:textId="77777777" w:rsidR="00C86F9E" w:rsidRPr="00C86F9E" w:rsidRDefault="00C86F9E" w:rsidP="00C86F9E">
            <w:pPr>
              <w:jc w:val="center"/>
              <w:rPr>
                <w:rFonts w:ascii="Arial" w:hAnsi="Arial" w:cs="Arial"/>
                <w:sz w:val="24"/>
                <w:szCs w:val="24"/>
              </w:rPr>
            </w:pPr>
            <w:r w:rsidRPr="00C86F9E">
              <w:rPr>
                <w:rFonts w:ascii="Arial" w:hAnsi="Arial" w:cs="Arial"/>
                <w:sz w:val="24"/>
                <w:szCs w:val="24"/>
              </w:rPr>
              <w:t>√</w:t>
            </w:r>
          </w:p>
        </w:tc>
        <w:tc>
          <w:tcPr>
            <w:tcW w:w="866" w:type="dxa"/>
            <w:tcBorders>
              <w:top w:val="nil"/>
              <w:left w:val="nil"/>
              <w:bottom w:val="single" w:sz="8" w:space="0" w:color="000000"/>
              <w:right w:val="single" w:sz="8" w:space="0" w:color="000000"/>
            </w:tcBorders>
          </w:tcPr>
          <w:p w14:paraId="1BF3C513" w14:textId="77777777" w:rsidR="00C86F9E" w:rsidRPr="00C86F9E" w:rsidRDefault="00C86F9E" w:rsidP="00C86F9E">
            <w:pPr>
              <w:jc w:val="center"/>
              <w:rPr>
                <w:rFonts w:ascii="Arial" w:hAnsi="Arial" w:cs="Arial"/>
                <w:sz w:val="24"/>
                <w:szCs w:val="24"/>
              </w:rPr>
            </w:pPr>
            <w:r w:rsidRPr="00C86F9E">
              <w:rPr>
                <w:rFonts w:ascii="Arial" w:hAnsi="Arial" w:cs="Arial"/>
                <w:sz w:val="24"/>
                <w:szCs w:val="24"/>
              </w:rPr>
              <w:t xml:space="preserve"> </w:t>
            </w:r>
          </w:p>
        </w:tc>
        <w:tc>
          <w:tcPr>
            <w:tcW w:w="2070" w:type="dxa"/>
            <w:gridSpan w:val="2"/>
            <w:tcBorders>
              <w:top w:val="nil"/>
              <w:left w:val="nil"/>
              <w:bottom w:val="single" w:sz="8" w:space="0" w:color="000000"/>
              <w:right w:val="single" w:sz="8" w:space="0" w:color="000000"/>
            </w:tcBorders>
            <w:noWrap/>
          </w:tcPr>
          <w:p w14:paraId="71DC2B2A" w14:textId="77777777" w:rsidR="00C86F9E" w:rsidRPr="00C86F9E" w:rsidRDefault="00C86F9E" w:rsidP="00C86F9E">
            <w:pPr>
              <w:jc w:val="center"/>
              <w:rPr>
                <w:rFonts w:ascii="Arial" w:hAnsi="Arial" w:cs="Arial"/>
                <w:sz w:val="24"/>
                <w:szCs w:val="24"/>
              </w:rPr>
            </w:pPr>
            <w:r w:rsidRPr="00C86F9E">
              <w:rPr>
                <w:rFonts w:ascii="Arial" w:hAnsi="Arial" w:cs="Arial"/>
                <w:sz w:val="24"/>
                <w:szCs w:val="24"/>
              </w:rPr>
              <w:t xml:space="preserve"> </w:t>
            </w:r>
          </w:p>
        </w:tc>
        <w:tc>
          <w:tcPr>
            <w:tcW w:w="990" w:type="dxa"/>
            <w:tcBorders>
              <w:top w:val="nil"/>
              <w:left w:val="nil"/>
              <w:bottom w:val="single" w:sz="8" w:space="0" w:color="000000"/>
              <w:right w:val="single" w:sz="8" w:space="0" w:color="000000"/>
            </w:tcBorders>
            <w:noWrap/>
          </w:tcPr>
          <w:p w14:paraId="2670CC1E" w14:textId="77777777" w:rsidR="00C86F9E" w:rsidRPr="00C86F9E" w:rsidRDefault="00C86F9E" w:rsidP="00C86F9E">
            <w:pPr>
              <w:jc w:val="center"/>
              <w:rPr>
                <w:rFonts w:ascii="Arial" w:hAnsi="Arial" w:cs="Arial"/>
                <w:sz w:val="24"/>
                <w:szCs w:val="24"/>
              </w:rPr>
            </w:pPr>
            <w:r w:rsidRPr="00C86F9E">
              <w:rPr>
                <w:rFonts w:ascii="Arial" w:hAnsi="Arial" w:cs="Arial"/>
                <w:sz w:val="24"/>
                <w:szCs w:val="24"/>
              </w:rPr>
              <w:t xml:space="preserve"> </w:t>
            </w:r>
          </w:p>
        </w:tc>
        <w:tc>
          <w:tcPr>
            <w:tcW w:w="2340" w:type="dxa"/>
            <w:tcBorders>
              <w:top w:val="nil"/>
              <w:left w:val="nil"/>
              <w:bottom w:val="single" w:sz="8" w:space="0" w:color="000000"/>
              <w:right w:val="single" w:sz="8" w:space="0" w:color="000000"/>
            </w:tcBorders>
          </w:tcPr>
          <w:p w14:paraId="50535711" w14:textId="77777777" w:rsidR="00C86F9E" w:rsidRPr="00C86F9E" w:rsidRDefault="00C86F9E" w:rsidP="00C86F9E">
            <w:pPr>
              <w:rPr>
                <w:rFonts w:ascii="Arial" w:hAnsi="Arial" w:cs="Arial"/>
                <w:sz w:val="24"/>
                <w:szCs w:val="24"/>
              </w:rPr>
            </w:pPr>
            <w:r w:rsidRPr="00C86F9E">
              <w:rPr>
                <w:rFonts w:ascii="Arial" w:hAnsi="Arial" w:cs="Arial"/>
                <w:sz w:val="24"/>
                <w:szCs w:val="24"/>
              </w:rPr>
              <w:t>Lighthouse LA</w:t>
            </w:r>
          </w:p>
        </w:tc>
      </w:tr>
      <w:tr w:rsidR="00C86F9E" w14:paraId="26082F59" w14:textId="77777777" w:rsidTr="00C86F9E">
        <w:trPr>
          <w:trHeight w:val="197"/>
        </w:trPr>
        <w:tc>
          <w:tcPr>
            <w:tcW w:w="2335" w:type="dxa"/>
            <w:tcBorders>
              <w:top w:val="nil"/>
              <w:left w:val="single" w:sz="8" w:space="0" w:color="000000"/>
              <w:bottom w:val="single" w:sz="8" w:space="0" w:color="000000"/>
              <w:right w:val="single" w:sz="8" w:space="0" w:color="000000"/>
            </w:tcBorders>
            <w:noWrap/>
          </w:tcPr>
          <w:p w14:paraId="39A1F191" w14:textId="77777777" w:rsidR="00C86F9E" w:rsidRPr="00C86F9E" w:rsidRDefault="00C86F9E" w:rsidP="00C86F9E">
            <w:pPr>
              <w:rPr>
                <w:rFonts w:ascii="Arial" w:hAnsi="Arial" w:cs="Arial"/>
                <w:sz w:val="24"/>
                <w:szCs w:val="24"/>
              </w:rPr>
            </w:pPr>
            <w:r w:rsidRPr="00C86F9E">
              <w:rPr>
                <w:rFonts w:ascii="Arial" w:hAnsi="Arial" w:cs="Arial"/>
                <w:sz w:val="24"/>
                <w:szCs w:val="24"/>
              </w:rPr>
              <w:t>Brenton Andrus</w:t>
            </w:r>
          </w:p>
        </w:tc>
        <w:tc>
          <w:tcPr>
            <w:tcW w:w="1024" w:type="dxa"/>
            <w:gridSpan w:val="2"/>
            <w:tcBorders>
              <w:top w:val="nil"/>
              <w:left w:val="nil"/>
              <w:bottom w:val="single" w:sz="8" w:space="0" w:color="000000"/>
              <w:right w:val="single" w:sz="8" w:space="0" w:color="000000"/>
            </w:tcBorders>
            <w:noWrap/>
          </w:tcPr>
          <w:p w14:paraId="14BD1B00" w14:textId="77777777" w:rsidR="00C86F9E" w:rsidRPr="00C86F9E" w:rsidRDefault="00C86F9E" w:rsidP="00C86F9E">
            <w:pPr>
              <w:jc w:val="center"/>
              <w:rPr>
                <w:rFonts w:ascii="Arial" w:hAnsi="Arial" w:cs="Arial"/>
                <w:sz w:val="24"/>
                <w:szCs w:val="24"/>
              </w:rPr>
            </w:pPr>
          </w:p>
        </w:tc>
        <w:tc>
          <w:tcPr>
            <w:tcW w:w="866" w:type="dxa"/>
            <w:tcBorders>
              <w:top w:val="nil"/>
              <w:left w:val="nil"/>
              <w:bottom w:val="single" w:sz="8" w:space="0" w:color="000000"/>
              <w:right w:val="single" w:sz="8" w:space="0" w:color="000000"/>
            </w:tcBorders>
          </w:tcPr>
          <w:p w14:paraId="35C181E1" w14:textId="77777777" w:rsidR="00C86F9E" w:rsidRPr="00C86F9E" w:rsidRDefault="00C86F9E" w:rsidP="00C86F9E">
            <w:pPr>
              <w:jc w:val="center"/>
              <w:rPr>
                <w:rFonts w:ascii="Arial" w:hAnsi="Arial" w:cs="Arial"/>
                <w:sz w:val="24"/>
                <w:szCs w:val="24"/>
              </w:rPr>
            </w:pPr>
            <w:r w:rsidRPr="00C86F9E">
              <w:rPr>
                <w:rFonts w:ascii="Arial" w:hAnsi="Arial" w:cs="Arial"/>
                <w:sz w:val="24"/>
                <w:szCs w:val="24"/>
              </w:rPr>
              <w:t xml:space="preserve"> </w:t>
            </w:r>
          </w:p>
        </w:tc>
        <w:tc>
          <w:tcPr>
            <w:tcW w:w="2070" w:type="dxa"/>
            <w:gridSpan w:val="2"/>
            <w:tcBorders>
              <w:top w:val="nil"/>
              <w:left w:val="nil"/>
              <w:bottom w:val="single" w:sz="8" w:space="0" w:color="000000"/>
              <w:right w:val="single" w:sz="8" w:space="0" w:color="000000"/>
            </w:tcBorders>
            <w:noWrap/>
          </w:tcPr>
          <w:p w14:paraId="5BA05507" w14:textId="77777777" w:rsidR="00C86F9E" w:rsidRPr="00C86F9E" w:rsidRDefault="00C86F9E" w:rsidP="00C86F9E">
            <w:pPr>
              <w:jc w:val="center"/>
              <w:rPr>
                <w:rFonts w:ascii="Arial" w:hAnsi="Arial" w:cs="Arial"/>
                <w:sz w:val="24"/>
                <w:szCs w:val="24"/>
              </w:rPr>
            </w:pPr>
            <w:r w:rsidRPr="00C86F9E">
              <w:rPr>
                <w:rFonts w:ascii="Arial" w:hAnsi="Arial" w:cs="Arial"/>
                <w:sz w:val="24"/>
                <w:szCs w:val="24"/>
              </w:rPr>
              <w:t xml:space="preserve"> </w:t>
            </w:r>
          </w:p>
        </w:tc>
        <w:tc>
          <w:tcPr>
            <w:tcW w:w="990" w:type="dxa"/>
            <w:tcBorders>
              <w:top w:val="nil"/>
              <w:left w:val="nil"/>
              <w:bottom w:val="single" w:sz="8" w:space="0" w:color="000000"/>
              <w:right w:val="single" w:sz="8" w:space="0" w:color="000000"/>
            </w:tcBorders>
            <w:noWrap/>
          </w:tcPr>
          <w:p w14:paraId="30EAC18A" w14:textId="77777777" w:rsidR="00C86F9E" w:rsidRPr="00C86F9E" w:rsidRDefault="00C86F9E" w:rsidP="00C86F9E">
            <w:pPr>
              <w:jc w:val="center"/>
              <w:rPr>
                <w:rFonts w:ascii="Arial" w:hAnsi="Arial" w:cs="Arial"/>
                <w:sz w:val="24"/>
                <w:szCs w:val="24"/>
              </w:rPr>
            </w:pPr>
            <w:r>
              <w:rPr>
                <w:rFonts w:ascii="Arial" w:hAnsi="Arial" w:cs="Arial"/>
                <w:sz w:val="24"/>
                <w:szCs w:val="24"/>
              </w:rPr>
              <w:t>X</w:t>
            </w:r>
          </w:p>
        </w:tc>
        <w:tc>
          <w:tcPr>
            <w:tcW w:w="2340" w:type="dxa"/>
            <w:tcBorders>
              <w:top w:val="nil"/>
              <w:left w:val="nil"/>
              <w:bottom w:val="single" w:sz="8" w:space="0" w:color="000000"/>
              <w:right w:val="single" w:sz="8" w:space="0" w:color="000000"/>
            </w:tcBorders>
          </w:tcPr>
          <w:p w14:paraId="390F965D" w14:textId="77777777" w:rsidR="00C86F9E" w:rsidRPr="00C86F9E" w:rsidRDefault="00C86F9E" w:rsidP="00C86F9E">
            <w:pPr>
              <w:rPr>
                <w:rFonts w:ascii="Arial" w:hAnsi="Arial" w:cs="Arial"/>
                <w:sz w:val="24"/>
                <w:szCs w:val="24"/>
              </w:rPr>
            </w:pPr>
            <w:r w:rsidRPr="00C86F9E">
              <w:rPr>
                <w:rFonts w:ascii="Arial" w:hAnsi="Arial" w:cs="Arial"/>
                <w:sz w:val="24"/>
                <w:szCs w:val="24"/>
              </w:rPr>
              <w:t>DD Council</w:t>
            </w:r>
          </w:p>
        </w:tc>
      </w:tr>
      <w:tr w:rsidR="00C86F9E" w14:paraId="76E19271" w14:textId="77777777" w:rsidTr="00C86F9E">
        <w:trPr>
          <w:trHeight w:val="197"/>
        </w:trPr>
        <w:tc>
          <w:tcPr>
            <w:tcW w:w="2335" w:type="dxa"/>
            <w:tcBorders>
              <w:top w:val="nil"/>
              <w:left w:val="single" w:sz="8" w:space="0" w:color="000000"/>
              <w:bottom w:val="single" w:sz="8" w:space="0" w:color="000000"/>
              <w:right w:val="single" w:sz="8" w:space="0" w:color="000000"/>
            </w:tcBorders>
            <w:noWrap/>
          </w:tcPr>
          <w:p w14:paraId="230D40B3" w14:textId="77777777" w:rsidR="00C86F9E" w:rsidRPr="00C86F9E" w:rsidRDefault="00C86F9E" w:rsidP="00C86F9E">
            <w:pPr>
              <w:rPr>
                <w:rFonts w:ascii="Arial" w:hAnsi="Arial" w:cs="Arial"/>
                <w:sz w:val="24"/>
                <w:szCs w:val="24"/>
              </w:rPr>
            </w:pPr>
            <w:r w:rsidRPr="00C86F9E">
              <w:rPr>
                <w:rFonts w:ascii="Arial" w:hAnsi="Arial" w:cs="Arial"/>
                <w:sz w:val="24"/>
                <w:szCs w:val="24"/>
              </w:rPr>
              <w:t>Carol Lee</w:t>
            </w:r>
          </w:p>
        </w:tc>
        <w:tc>
          <w:tcPr>
            <w:tcW w:w="1024" w:type="dxa"/>
            <w:gridSpan w:val="2"/>
            <w:tcBorders>
              <w:top w:val="nil"/>
              <w:left w:val="nil"/>
              <w:bottom w:val="single" w:sz="8" w:space="0" w:color="000000"/>
              <w:right w:val="single" w:sz="8" w:space="0" w:color="000000"/>
            </w:tcBorders>
            <w:noWrap/>
          </w:tcPr>
          <w:p w14:paraId="4E77E4EC" w14:textId="77777777" w:rsidR="00C86F9E" w:rsidRDefault="00C86F9E" w:rsidP="00C86F9E">
            <w:pPr>
              <w:jc w:val="center"/>
            </w:pPr>
            <w:r w:rsidRPr="006939CB">
              <w:rPr>
                <w:rFonts w:ascii="Arial" w:hAnsi="Arial" w:cs="Arial"/>
                <w:sz w:val="24"/>
                <w:szCs w:val="24"/>
              </w:rPr>
              <w:t>√</w:t>
            </w:r>
          </w:p>
        </w:tc>
        <w:tc>
          <w:tcPr>
            <w:tcW w:w="866" w:type="dxa"/>
            <w:tcBorders>
              <w:top w:val="nil"/>
              <w:left w:val="nil"/>
              <w:bottom w:val="single" w:sz="8" w:space="0" w:color="000000"/>
              <w:right w:val="single" w:sz="8" w:space="0" w:color="000000"/>
            </w:tcBorders>
          </w:tcPr>
          <w:p w14:paraId="68962007" w14:textId="77777777" w:rsidR="00C86F9E" w:rsidRPr="00C86F9E" w:rsidRDefault="00C86F9E" w:rsidP="00C86F9E">
            <w:pPr>
              <w:jc w:val="center"/>
              <w:rPr>
                <w:rFonts w:ascii="Arial" w:hAnsi="Arial" w:cs="Arial"/>
                <w:sz w:val="24"/>
                <w:szCs w:val="24"/>
              </w:rPr>
            </w:pPr>
            <w:r w:rsidRPr="00C86F9E">
              <w:rPr>
                <w:rFonts w:ascii="Arial" w:hAnsi="Arial" w:cs="Arial"/>
                <w:sz w:val="24"/>
                <w:szCs w:val="24"/>
              </w:rPr>
              <w:t xml:space="preserve"> </w:t>
            </w:r>
          </w:p>
        </w:tc>
        <w:tc>
          <w:tcPr>
            <w:tcW w:w="2070" w:type="dxa"/>
            <w:gridSpan w:val="2"/>
            <w:tcBorders>
              <w:top w:val="nil"/>
              <w:left w:val="nil"/>
              <w:bottom w:val="single" w:sz="8" w:space="0" w:color="000000"/>
              <w:right w:val="single" w:sz="8" w:space="0" w:color="000000"/>
            </w:tcBorders>
            <w:noWrap/>
          </w:tcPr>
          <w:p w14:paraId="625794C4" w14:textId="77777777" w:rsidR="00C86F9E" w:rsidRPr="00C86F9E" w:rsidRDefault="00C86F9E" w:rsidP="00C86F9E">
            <w:pPr>
              <w:jc w:val="center"/>
              <w:rPr>
                <w:rFonts w:ascii="Arial" w:hAnsi="Arial" w:cs="Arial"/>
                <w:sz w:val="24"/>
                <w:szCs w:val="24"/>
              </w:rPr>
            </w:pPr>
            <w:r w:rsidRPr="00C86F9E">
              <w:rPr>
                <w:rFonts w:ascii="Arial" w:hAnsi="Arial" w:cs="Arial"/>
                <w:sz w:val="24"/>
                <w:szCs w:val="24"/>
              </w:rPr>
              <w:t xml:space="preserve"> </w:t>
            </w:r>
          </w:p>
        </w:tc>
        <w:tc>
          <w:tcPr>
            <w:tcW w:w="990" w:type="dxa"/>
            <w:tcBorders>
              <w:top w:val="nil"/>
              <w:left w:val="nil"/>
              <w:bottom w:val="single" w:sz="8" w:space="0" w:color="000000"/>
              <w:right w:val="single" w:sz="8" w:space="0" w:color="000000"/>
            </w:tcBorders>
            <w:noWrap/>
          </w:tcPr>
          <w:p w14:paraId="54F31671" w14:textId="77777777" w:rsidR="00C86F9E" w:rsidRPr="00C86F9E" w:rsidRDefault="00C86F9E" w:rsidP="00C86F9E">
            <w:pPr>
              <w:jc w:val="center"/>
              <w:rPr>
                <w:rFonts w:ascii="Arial" w:hAnsi="Arial" w:cs="Arial"/>
                <w:sz w:val="24"/>
                <w:szCs w:val="24"/>
              </w:rPr>
            </w:pPr>
            <w:r w:rsidRPr="00C86F9E">
              <w:rPr>
                <w:rFonts w:ascii="Arial" w:hAnsi="Arial" w:cs="Arial"/>
                <w:sz w:val="24"/>
                <w:szCs w:val="24"/>
              </w:rPr>
              <w:t xml:space="preserve"> </w:t>
            </w:r>
          </w:p>
        </w:tc>
        <w:tc>
          <w:tcPr>
            <w:tcW w:w="2340" w:type="dxa"/>
            <w:tcBorders>
              <w:top w:val="nil"/>
              <w:left w:val="nil"/>
              <w:bottom w:val="single" w:sz="8" w:space="0" w:color="000000"/>
              <w:right w:val="single" w:sz="8" w:space="0" w:color="000000"/>
            </w:tcBorders>
          </w:tcPr>
          <w:p w14:paraId="0CB0D4D4" w14:textId="77777777" w:rsidR="00C86F9E" w:rsidRPr="00C86F9E" w:rsidRDefault="00C86F9E" w:rsidP="00C86F9E">
            <w:pPr>
              <w:rPr>
                <w:rFonts w:ascii="Arial" w:hAnsi="Arial" w:cs="Arial"/>
                <w:sz w:val="24"/>
                <w:szCs w:val="24"/>
              </w:rPr>
            </w:pPr>
            <w:r w:rsidRPr="00C86F9E">
              <w:rPr>
                <w:rFonts w:ascii="Arial" w:hAnsi="Arial" w:cs="Arial"/>
                <w:sz w:val="24"/>
                <w:szCs w:val="24"/>
              </w:rPr>
              <w:t>LDH-OCDD</w:t>
            </w:r>
          </w:p>
        </w:tc>
      </w:tr>
      <w:tr w:rsidR="00C86F9E" w14:paraId="4E317331" w14:textId="77777777" w:rsidTr="00C86F9E">
        <w:trPr>
          <w:trHeight w:val="197"/>
        </w:trPr>
        <w:tc>
          <w:tcPr>
            <w:tcW w:w="2335" w:type="dxa"/>
            <w:tcBorders>
              <w:top w:val="nil"/>
              <w:left w:val="single" w:sz="8" w:space="0" w:color="000000"/>
              <w:bottom w:val="single" w:sz="8" w:space="0" w:color="000000"/>
              <w:right w:val="single" w:sz="8" w:space="0" w:color="000000"/>
            </w:tcBorders>
            <w:noWrap/>
          </w:tcPr>
          <w:p w14:paraId="46BBF98D" w14:textId="77777777" w:rsidR="00C86F9E" w:rsidRPr="00C86F9E" w:rsidRDefault="00C86F9E" w:rsidP="00C86F9E">
            <w:pPr>
              <w:rPr>
                <w:rFonts w:ascii="Arial" w:hAnsi="Arial" w:cs="Arial"/>
                <w:sz w:val="24"/>
                <w:szCs w:val="24"/>
              </w:rPr>
            </w:pPr>
            <w:r w:rsidRPr="00C86F9E">
              <w:rPr>
                <w:rFonts w:ascii="Arial" w:hAnsi="Arial" w:cs="Arial"/>
                <w:sz w:val="24"/>
                <w:szCs w:val="24"/>
              </w:rPr>
              <w:t>Lacey Gero</w:t>
            </w:r>
          </w:p>
        </w:tc>
        <w:tc>
          <w:tcPr>
            <w:tcW w:w="1024" w:type="dxa"/>
            <w:gridSpan w:val="2"/>
            <w:tcBorders>
              <w:top w:val="nil"/>
              <w:left w:val="nil"/>
              <w:bottom w:val="single" w:sz="8" w:space="0" w:color="000000"/>
              <w:right w:val="single" w:sz="8" w:space="0" w:color="000000"/>
            </w:tcBorders>
            <w:noWrap/>
          </w:tcPr>
          <w:p w14:paraId="346183D8" w14:textId="77777777" w:rsidR="00C86F9E" w:rsidRDefault="00C86F9E" w:rsidP="00C86F9E">
            <w:pPr>
              <w:jc w:val="center"/>
            </w:pPr>
            <w:r w:rsidRPr="006939CB">
              <w:rPr>
                <w:rFonts w:ascii="Arial" w:hAnsi="Arial" w:cs="Arial"/>
                <w:sz w:val="24"/>
                <w:szCs w:val="24"/>
              </w:rPr>
              <w:t>√</w:t>
            </w:r>
          </w:p>
        </w:tc>
        <w:tc>
          <w:tcPr>
            <w:tcW w:w="866" w:type="dxa"/>
            <w:tcBorders>
              <w:top w:val="nil"/>
              <w:left w:val="nil"/>
              <w:bottom w:val="single" w:sz="8" w:space="0" w:color="000000"/>
              <w:right w:val="single" w:sz="8" w:space="0" w:color="000000"/>
            </w:tcBorders>
          </w:tcPr>
          <w:p w14:paraId="1C0BC558" w14:textId="77777777" w:rsidR="00C86F9E" w:rsidRPr="00C86F9E" w:rsidRDefault="00C86F9E" w:rsidP="00C86F9E">
            <w:pPr>
              <w:jc w:val="center"/>
              <w:rPr>
                <w:rFonts w:ascii="Arial" w:hAnsi="Arial" w:cs="Arial"/>
                <w:sz w:val="24"/>
                <w:szCs w:val="24"/>
              </w:rPr>
            </w:pPr>
            <w:r w:rsidRPr="00C86F9E">
              <w:rPr>
                <w:rFonts w:ascii="Arial" w:hAnsi="Arial" w:cs="Arial"/>
                <w:sz w:val="24"/>
                <w:szCs w:val="24"/>
              </w:rPr>
              <w:t xml:space="preserve"> </w:t>
            </w:r>
          </w:p>
        </w:tc>
        <w:tc>
          <w:tcPr>
            <w:tcW w:w="2070" w:type="dxa"/>
            <w:gridSpan w:val="2"/>
            <w:tcBorders>
              <w:top w:val="nil"/>
              <w:left w:val="nil"/>
              <w:bottom w:val="single" w:sz="8" w:space="0" w:color="000000"/>
              <w:right w:val="single" w:sz="8" w:space="0" w:color="000000"/>
            </w:tcBorders>
            <w:noWrap/>
          </w:tcPr>
          <w:p w14:paraId="0A9E8C93" w14:textId="77777777" w:rsidR="00C86F9E" w:rsidRPr="00C86F9E" w:rsidRDefault="00C86F9E" w:rsidP="00C86F9E">
            <w:pPr>
              <w:jc w:val="center"/>
              <w:rPr>
                <w:rFonts w:ascii="Arial" w:hAnsi="Arial" w:cs="Arial"/>
                <w:sz w:val="24"/>
                <w:szCs w:val="24"/>
              </w:rPr>
            </w:pPr>
            <w:r w:rsidRPr="00C86F9E">
              <w:rPr>
                <w:rFonts w:ascii="Arial" w:hAnsi="Arial" w:cs="Arial"/>
                <w:sz w:val="24"/>
                <w:szCs w:val="24"/>
              </w:rPr>
              <w:t xml:space="preserve"> </w:t>
            </w:r>
          </w:p>
        </w:tc>
        <w:tc>
          <w:tcPr>
            <w:tcW w:w="990" w:type="dxa"/>
            <w:tcBorders>
              <w:top w:val="nil"/>
              <w:left w:val="nil"/>
              <w:bottom w:val="single" w:sz="8" w:space="0" w:color="000000"/>
              <w:right w:val="single" w:sz="8" w:space="0" w:color="000000"/>
            </w:tcBorders>
            <w:noWrap/>
          </w:tcPr>
          <w:p w14:paraId="7F83A170" w14:textId="77777777" w:rsidR="00C86F9E" w:rsidRPr="00C86F9E" w:rsidRDefault="00C86F9E" w:rsidP="00C86F9E">
            <w:pPr>
              <w:jc w:val="center"/>
              <w:rPr>
                <w:rFonts w:ascii="Arial" w:hAnsi="Arial" w:cs="Arial"/>
                <w:sz w:val="24"/>
                <w:szCs w:val="24"/>
              </w:rPr>
            </w:pPr>
            <w:r w:rsidRPr="00C86F9E">
              <w:rPr>
                <w:rFonts w:ascii="Arial" w:hAnsi="Arial" w:cs="Arial"/>
                <w:sz w:val="24"/>
                <w:szCs w:val="24"/>
              </w:rPr>
              <w:t xml:space="preserve"> </w:t>
            </w:r>
          </w:p>
        </w:tc>
        <w:tc>
          <w:tcPr>
            <w:tcW w:w="2340" w:type="dxa"/>
            <w:tcBorders>
              <w:top w:val="nil"/>
              <w:left w:val="nil"/>
              <w:bottom w:val="single" w:sz="8" w:space="0" w:color="000000"/>
              <w:right w:val="single" w:sz="8" w:space="0" w:color="000000"/>
            </w:tcBorders>
          </w:tcPr>
          <w:p w14:paraId="77D5552C" w14:textId="77777777" w:rsidR="00C86F9E" w:rsidRPr="00C86F9E" w:rsidRDefault="00C86F9E" w:rsidP="00C86F9E">
            <w:pPr>
              <w:rPr>
                <w:rFonts w:ascii="Arial" w:hAnsi="Arial" w:cs="Arial"/>
                <w:sz w:val="24"/>
                <w:szCs w:val="24"/>
              </w:rPr>
            </w:pPr>
            <w:r w:rsidRPr="00C86F9E">
              <w:rPr>
                <w:rFonts w:ascii="Arial" w:hAnsi="Arial" w:cs="Arial"/>
                <w:sz w:val="24"/>
                <w:szCs w:val="24"/>
              </w:rPr>
              <w:t>LDH-OPH</w:t>
            </w:r>
          </w:p>
        </w:tc>
      </w:tr>
      <w:tr w:rsidR="00C86F9E" w14:paraId="5693A4A6" w14:textId="77777777" w:rsidTr="00C86F9E">
        <w:trPr>
          <w:trHeight w:val="197"/>
        </w:trPr>
        <w:tc>
          <w:tcPr>
            <w:tcW w:w="2335" w:type="dxa"/>
            <w:tcBorders>
              <w:top w:val="single" w:sz="4" w:space="0" w:color="auto"/>
              <w:left w:val="single" w:sz="4" w:space="0" w:color="auto"/>
              <w:bottom w:val="single" w:sz="4" w:space="0" w:color="auto"/>
              <w:right w:val="single" w:sz="4" w:space="0" w:color="auto"/>
            </w:tcBorders>
            <w:noWrap/>
          </w:tcPr>
          <w:p w14:paraId="5A1D0287" w14:textId="77777777" w:rsidR="00C86F9E" w:rsidRPr="00A051CE" w:rsidRDefault="00C86F9E" w:rsidP="00C86F9E">
            <w:pPr>
              <w:rPr>
                <w:rFonts w:ascii="Arial" w:hAnsi="Arial" w:cs="Arial"/>
              </w:rPr>
            </w:pPr>
            <w:r w:rsidRPr="00A051CE">
              <w:rPr>
                <w:rFonts w:ascii="Arial" w:hAnsi="Arial" w:cs="Arial"/>
              </w:rPr>
              <w:t>Lynette Fontenot*</w:t>
            </w:r>
          </w:p>
        </w:tc>
        <w:tc>
          <w:tcPr>
            <w:tcW w:w="1024" w:type="dxa"/>
            <w:gridSpan w:val="2"/>
            <w:tcBorders>
              <w:top w:val="single" w:sz="4" w:space="0" w:color="auto"/>
              <w:left w:val="single" w:sz="4" w:space="0" w:color="auto"/>
              <w:bottom w:val="single" w:sz="4" w:space="0" w:color="auto"/>
              <w:right w:val="single" w:sz="4" w:space="0" w:color="auto"/>
            </w:tcBorders>
            <w:noWrap/>
          </w:tcPr>
          <w:p w14:paraId="25F6EC2E" w14:textId="77777777" w:rsidR="00C86F9E" w:rsidRPr="00A051CE" w:rsidRDefault="00C86F9E" w:rsidP="00C86F9E">
            <w:pPr>
              <w:jc w:val="cente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0CCF7336" w14:textId="77777777" w:rsidR="00C86F9E" w:rsidRPr="00A051CE" w:rsidRDefault="00C86F9E" w:rsidP="00C86F9E">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0D839192" w14:textId="77777777" w:rsidR="00C86F9E" w:rsidRPr="00A051CE" w:rsidRDefault="00C86F9E" w:rsidP="00C86F9E">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0B74554D" w14:textId="77777777" w:rsidR="00C86F9E" w:rsidRPr="00A051CE" w:rsidRDefault="00C86F9E" w:rsidP="00C86F9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08F9147D" w14:textId="77777777" w:rsidR="00C86F9E" w:rsidRPr="00A051CE" w:rsidRDefault="00C86F9E" w:rsidP="00C86F9E">
            <w:pPr>
              <w:rPr>
                <w:rFonts w:ascii="Arial" w:hAnsi="Arial" w:cs="Arial"/>
              </w:rPr>
            </w:pPr>
            <w:r w:rsidRPr="00A051CE">
              <w:rPr>
                <w:rFonts w:ascii="Arial" w:hAnsi="Arial" w:cs="Arial"/>
              </w:rPr>
              <w:t>Chairperson</w:t>
            </w:r>
          </w:p>
        </w:tc>
      </w:tr>
      <w:tr w:rsidR="00C86F9E" w14:paraId="25C06702" w14:textId="77777777" w:rsidTr="00741908">
        <w:trPr>
          <w:trHeight w:val="170"/>
        </w:trPr>
        <w:tc>
          <w:tcPr>
            <w:tcW w:w="2335" w:type="dxa"/>
            <w:tcBorders>
              <w:top w:val="single" w:sz="4" w:space="0" w:color="auto"/>
              <w:left w:val="single" w:sz="4" w:space="0" w:color="auto"/>
              <w:bottom w:val="single" w:sz="4" w:space="0" w:color="auto"/>
              <w:right w:val="single" w:sz="4" w:space="0" w:color="auto"/>
            </w:tcBorders>
            <w:noWrap/>
          </w:tcPr>
          <w:p w14:paraId="792058B5" w14:textId="77777777" w:rsidR="00C86F9E" w:rsidRPr="00A051CE" w:rsidRDefault="00C86F9E" w:rsidP="00C86F9E">
            <w:pPr>
              <w:rPr>
                <w:rFonts w:ascii="Arial" w:hAnsi="Arial" w:cs="Arial"/>
              </w:rPr>
            </w:pPr>
            <w:r w:rsidRPr="00A051CE">
              <w:rPr>
                <w:rFonts w:ascii="Arial" w:hAnsi="Arial" w:cs="Arial"/>
              </w:rPr>
              <w:t>Kathy Allen</w:t>
            </w:r>
          </w:p>
        </w:tc>
        <w:tc>
          <w:tcPr>
            <w:tcW w:w="1024" w:type="dxa"/>
            <w:gridSpan w:val="2"/>
            <w:tcBorders>
              <w:top w:val="single" w:sz="4" w:space="0" w:color="auto"/>
              <w:left w:val="single" w:sz="4" w:space="0" w:color="auto"/>
              <w:bottom w:val="single" w:sz="4" w:space="0" w:color="auto"/>
              <w:right w:val="single" w:sz="4" w:space="0" w:color="auto"/>
            </w:tcBorders>
            <w:noWrap/>
          </w:tcPr>
          <w:p w14:paraId="68F800E0" w14:textId="77777777" w:rsidR="00C86F9E" w:rsidRPr="00A051CE" w:rsidRDefault="00C86F9E" w:rsidP="00C86F9E">
            <w:pPr>
              <w:jc w:val="cente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0D468B96" w14:textId="77777777" w:rsidR="00C86F9E" w:rsidRPr="00A051CE" w:rsidRDefault="00C86F9E" w:rsidP="00C86F9E">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6665B6C8" w14:textId="77777777" w:rsidR="00C86F9E" w:rsidRPr="00A051CE" w:rsidRDefault="00C86F9E" w:rsidP="00C86F9E">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672206D2" w14:textId="77777777" w:rsidR="00C86F9E" w:rsidRPr="00A051CE" w:rsidRDefault="00C86F9E" w:rsidP="00C86F9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1F6CA346" w14:textId="77777777" w:rsidR="00C86F9E" w:rsidRPr="00A051CE" w:rsidRDefault="00C86F9E" w:rsidP="00C86F9E">
            <w:pPr>
              <w:rPr>
                <w:rFonts w:ascii="Arial" w:hAnsi="Arial" w:cs="Arial"/>
              </w:rPr>
            </w:pPr>
            <w:r w:rsidRPr="00A051CE">
              <w:rPr>
                <w:rFonts w:ascii="Arial" w:hAnsi="Arial" w:cs="Arial"/>
              </w:rPr>
              <w:t>Vice-Chair</w:t>
            </w:r>
          </w:p>
        </w:tc>
      </w:tr>
      <w:tr w:rsidR="00C86F9E" w14:paraId="6A0D305C" w14:textId="77777777" w:rsidTr="00C86F9E">
        <w:trPr>
          <w:trHeight w:val="197"/>
        </w:trPr>
        <w:tc>
          <w:tcPr>
            <w:tcW w:w="2335" w:type="dxa"/>
            <w:tcBorders>
              <w:top w:val="single" w:sz="4" w:space="0" w:color="auto"/>
              <w:left w:val="single" w:sz="4" w:space="0" w:color="auto"/>
              <w:bottom w:val="single" w:sz="4" w:space="0" w:color="auto"/>
              <w:right w:val="single" w:sz="4" w:space="0" w:color="auto"/>
            </w:tcBorders>
            <w:noWrap/>
          </w:tcPr>
          <w:p w14:paraId="613C8281" w14:textId="77777777" w:rsidR="00C86F9E" w:rsidRPr="00A051CE" w:rsidRDefault="00C86F9E" w:rsidP="00C86F9E">
            <w:pPr>
              <w:rPr>
                <w:rFonts w:ascii="Arial" w:hAnsi="Arial" w:cs="Arial"/>
              </w:rPr>
            </w:pPr>
            <w:r w:rsidRPr="00A051CE">
              <w:rPr>
                <w:rFonts w:ascii="Arial" w:hAnsi="Arial" w:cs="Arial"/>
              </w:rPr>
              <w:t>Bambi Polotzola</w:t>
            </w:r>
          </w:p>
        </w:tc>
        <w:tc>
          <w:tcPr>
            <w:tcW w:w="1024" w:type="dxa"/>
            <w:gridSpan w:val="2"/>
            <w:tcBorders>
              <w:top w:val="single" w:sz="4" w:space="0" w:color="auto"/>
              <w:left w:val="single" w:sz="4" w:space="0" w:color="auto"/>
              <w:bottom w:val="single" w:sz="4" w:space="0" w:color="auto"/>
              <w:right w:val="single" w:sz="4" w:space="0" w:color="auto"/>
            </w:tcBorders>
            <w:noWrap/>
          </w:tcPr>
          <w:p w14:paraId="69677357" w14:textId="77777777" w:rsidR="00C86F9E" w:rsidRPr="00A051CE" w:rsidRDefault="00C86F9E" w:rsidP="00C86F9E">
            <w:pPr>
              <w:jc w:val="center"/>
              <w:rPr>
                <w:rFonts w:ascii="Arial" w:hAnsi="Arial" w:cs="Arial"/>
              </w:rPr>
            </w:pPr>
            <w:r w:rsidRPr="00A051CE">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40C0C0B3" w14:textId="77777777" w:rsidR="00C86F9E" w:rsidRPr="00A051CE" w:rsidRDefault="00C86F9E" w:rsidP="00C86F9E">
            <w:pPr>
              <w:rPr>
                <w:rFonts w:ascii="Arial" w:hAnsi="Arial" w:cs="Arial"/>
              </w:rPr>
            </w:pPr>
            <w:r w:rsidRPr="00A051CE">
              <w:rPr>
                <w:rFonts w:ascii="Arial" w:hAnsi="Arial" w:cs="Arial"/>
              </w:rPr>
              <w:t xml:space="preserve"> </w:t>
            </w:r>
          </w:p>
        </w:tc>
        <w:tc>
          <w:tcPr>
            <w:tcW w:w="2070" w:type="dxa"/>
            <w:gridSpan w:val="2"/>
            <w:tcBorders>
              <w:top w:val="single" w:sz="4" w:space="0" w:color="auto"/>
              <w:left w:val="single" w:sz="4" w:space="0" w:color="auto"/>
              <w:bottom w:val="single" w:sz="4" w:space="0" w:color="auto"/>
              <w:right w:val="single" w:sz="4" w:space="0" w:color="auto"/>
            </w:tcBorders>
            <w:noWrap/>
          </w:tcPr>
          <w:p w14:paraId="3DAD62AD" w14:textId="77777777" w:rsidR="00C86F9E" w:rsidRPr="00A051CE" w:rsidRDefault="00C86F9E" w:rsidP="00C86F9E">
            <w:pPr>
              <w:rPr>
                <w:rFonts w:ascii="Arial" w:hAnsi="Arial" w:cs="Arial"/>
              </w:rPr>
            </w:pPr>
            <w:r w:rsidRPr="00A051CE">
              <w:rPr>
                <w:rFonts w:ascii="Arial" w:hAnsi="Arial" w:cs="Arial"/>
              </w:rPr>
              <w:t xml:space="preserve"> </w:t>
            </w:r>
          </w:p>
        </w:tc>
        <w:tc>
          <w:tcPr>
            <w:tcW w:w="990" w:type="dxa"/>
            <w:tcBorders>
              <w:top w:val="single" w:sz="4" w:space="0" w:color="auto"/>
              <w:left w:val="single" w:sz="4" w:space="0" w:color="auto"/>
              <w:bottom w:val="single" w:sz="4" w:space="0" w:color="auto"/>
              <w:right w:val="single" w:sz="4" w:space="0" w:color="auto"/>
            </w:tcBorders>
            <w:noWrap/>
          </w:tcPr>
          <w:p w14:paraId="3FAF63E9" w14:textId="77777777" w:rsidR="00C86F9E" w:rsidRPr="00A051CE" w:rsidRDefault="00C86F9E" w:rsidP="00C86F9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4698AC0C" w14:textId="77777777" w:rsidR="00C86F9E" w:rsidRPr="00A051CE" w:rsidRDefault="00C86F9E" w:rsidP="00C86F9E">
            <w:pPr>
              <w:rPr>
                <w:rFonts w:ascii="Arial" w:hAnsi="Arial" w:cs="Arial"/>
              </w:rPr>
            </w:pPr>
            <w:r w:rsidRPr="00A051CE">
              <w:rPr>
                <w:rFonts w:ascii="Arial" w:hAnsi="Arial" w:cs="Arial"/>
              </w:rPr>
              <w:t>GODA</w:t>
            </w:r>
          </w:p>
        </w:tc>
      </w:tr>
      <w:tr w:rsidR="00C86F9E" w14:paraId="55CB7789" w14:textId="77777777" w:rsidTr="00C86F9E">
        <w:trPr>
          <w:trHeight w:val="197"/>
        </w:trPr>
        <w:tc>
          <w:tcPr>
            <w:tcW w:w="2425" w:type="dxa"/>
            <w:gridSpan w:val="2"/>
            <w:tcBorders>
              <w:top w:val="single" w:sz="12" w:space="0" w:color="auto"/>
              <w:left w:val="single" w:sz="4" w:space="0" w:color="auto"/>
              <w:bottom w:val="single" w:sz="4" w:space="0" w:color="auto"/>
              <w:right w:val="single" w:sz="4" w:space="0" w:color="auto"/>
            </w:tcBorders>
            <w:noWrap/>
            <w:hideMark/>
          </w:tcPr>
          <w:p w14:paraId="170517C2" w14:textId="77777777" w:rsidR="00C86F9E" w:rsidRPr="00A051CE" w:rsidRDefault="00C86F9E" w:rsidP="00C86F9E">
            <w:pPr>
              <w:rPr>
                <w:rFonts w:ascii="Arial" w:hAnsi="Arial" w:cs="Arial"/>
                <w:b/>
              </w:rPr>
            </w:pPr>
            <w:r w:rsidRPr="00A051CE">
              <w:rPr>
                <w:rFonts w:ascii="Arial" w:hAnsi="Arial" w:cs="Arial"/>
                <w:b/>
              </w:rPr>
              <w:t>Attendees</w:t>
            </w:r>
          </w:p>
        </w:tc>
        <w:tc>
          <w:tcPr>
            <w:tcW w:w="2430" w:type="dxa"/>
            <w:gridSpan w:val="3"/>
            <w:tcBorders>
              <w:top w:val="single" w:sz="12" w:space="0" w:color="auto"/>
              <w:left w:val="single" w:sz="4" w:space="0" w:color="auto"/>
              <w:bottom w:val="single" w:sz="4" w:space="0" w:color="auto"/>
              <w:right w:val="single" w:sz="12" w:space="0" w:color="auto"/>
            </w:tcBorders>
            <w:hideMark/>
          </w:tcPr>
          <w:p w14:paraId="396D3B41" w14:textId="77777777" w:rsidR="00C86F9E" w:rsidRPr="00A051CE" w:rsidRDefault="00C86F9E" w:rsidP="00C86F9E">
            <w:pPr>
              <w:rPr>
                <w:rFonts w:ascii="Arial" w:hAnsi="Arial" w:cs="Arial"/>
                <w:b/>
              </w:rPr>
            </w:pPr>
            <w:r w:rsidRPr="00A051CE">
              <w:rPr>
                <w:rFonts w:ascii="Arial" w:hAnsi="Arial" w:cs="Arial"/>
                <w:b/>
              </w:rPr>
              <w:t>Agency/Affiliate/ Representing</w:t>
            </w:r>
          </w:p>
        </w:tc>
        <w:tc>
          <w:tcPr>
            <w:tcW w:w="2430" w:type="dxa"/>
            <w:gridSpan w:val="2"/>
            <w:tcBorders>
              <w:top w:val="single" w:sz="12" w:space="0" w:color="auto"/>
              <w:left w:val="single" w:sz="12" w:space="0" w:color="auto"/>
              <w:bottom w:val="single" w:sz="4" w:space="0" w:color="auto"/>
              <w:right w:val="single" w:sz="4" w:space="0" w:color="auto"/>
            </w:tcBorders>
            <w:hideMark/>
          </w:tcPr>
          <w:p w14:paraId="2E86F4EC" w14:textId="77777777" w:rsidR="00C86F9E" w:rsidRPr="00A051CE" w:rsidRDefault="00C86F9E" w:rsidP="00C86F9E">
            <w:pPr>
              <w:rPr>
                <w:rFonts w:ascii="Arial" w:hAnsi="Arial" w:cs="Arial"/>
                <w:b/>
              </w:rPr>
            </w:pPr>
            <w:r w:rsidRPr="00A051CE">
              <w:rPr>
                <w:rFonts w:ascii="Arial" w:hAnsi="Arial" w:cs="Arial"/>
                <w:b/>
              </w:rPr>
              <w:t>Attendees</w:t>
            </w:r>
          </w:p>
        </w:tc>
        <w:tc>
          <w:tcPr>
            <w:tcW w:w="2340" w:type="dxa"/>
            <w:tcBorders>
              <w:top w:val="single" w:sz="12" w:space="0" w:color="auto"/>
              <w:left w:val="single" w:sz="4" w:space="0" w:color="auto"/>
              <w:bottom w:val="single" w:sz="4" w:space="0" w:color="auto"/>
              <w:right w:val="single" w:sz="4" w:space="0" w:color="auto"/>
            </w:tcBorders>
            <w:hideMark/>
          </w:tcPr>
          <w:p w14:paraId="0A6EC014" w14:textId="77777777" w:rsidR="00C86F9E" w:rsidRPr="00A051CE" w:rsidRDefault="00C86F9E" w:rsidP="00C86F9E">
            <w:pPr>
              <w:rPr>
                <w:rFonts w:ascii="Arial" w:hAnsi="Arial" w:cs="Arial"/>
                <w:b/>
              </w:rPr>
            </w:pPr>
            <w:r w:rsidRPr="00A051CE">
              <w:rPr>
                <w:rFonts w:ascii="Arial" w:hAnsi="Arial" w:cs="Arial"/>
                <w:b/>
              </w:rPr>
              <w:t>Agency/Affiliate/ Representing</w:t>
            </w:r>
          </w:p>
        </w:tc>
      </w:tr>
      <w:tr w:rsidR="00C86F9E" w14:paraId="75F3DACE" w14:textId="77777777" w:rsidTr="00C86F9E">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79B5AC6A" w14:textId="77777777" w:rsidR="00C86F9E" w:rsidRPr="00992D94" w:rsidDel="00170BED" w:rsidRDefault="00741908" w:rsidP="00C86F9E">
            <w:pPr>
              <w:rPr>
                <w:rFonts w:ascii="Arial" w:hAnsi="Arial" w:cs="Arial"/>
              </w:rPr>
            </w:pPr>
            <w:r w:rsidRPr="00992D94">
              <w:rPr>
                <w:rFonts w:ascii="Arial" w:hAnsi="Arial" w:cs="Arial"/>
              </w:rPr>
              <w:t>Jim Mitchell*</w:t>
            </w:r>
          </w:p>
        </w:tc>
        <w:tc>
          <w:tcPr>
            <w:tcW w:w="2430" w:type="dxa"/>
            <w:gridSpan w:val="3"/>
            <w:tcBorders>
              <w:top w:val="single" w:sz="4" w:space="0" w:color="auto"/>
              <w:left w:val="single" w:sz="4" w:space="0" w:color="auto"/>
              <w:bottom w:val="single" w:sz="4" w:space="0" w:color="auto"/>
              <w:right w:val="single" w:sz="12" w:space="0" w:color="auto"/>
            </w:tcBorders>
          </w:tcPr>
          <w:p w14:paraId="49A4630E" w14:textId="77777777" w:rsidR="00C86F9E" w:rsidRPr="00992D94" w:rsidDel="00170BED" w:rsidRDefault="00C86F9E" w:rsidP="00C86F9E">
            <w:pPr>
              <w:rPr>
                <w:rFonts w:ascii="Arial" w:hAnsi="Arial" w:cs="Arial"/>
              </w:rPr>
            </w:pPr>
          </w:p>
        </w:tc>
        <w:tc>
          <w:tcPr>
            <w:tcW w:w="2430" w:type="dxa"/>
            <w:gridSpan w:val="2"/>
            <w:tcBorders>
              <w:top w:val="single" w:sz="4" w:space="0" w:color="auto"/>
              <w:left w:val="single" w:sz="12" w:space="0" w:color="auto"/>
              <w:bottom w:val="single" w:sz="4" w:space="0" w:color="auto"/>
              <w:right w:val="single" w:sz="4" w:space="0" w:color="auto"/>
            </w:tcBorders>
          </w:tcPr>
          <w:p w14:paraId="4278F65D" w14:textId="77777777" w:rsidR="00C86F9E" w:rsidRPr="00992D94" w:rsidRDefault="00C86F9E" w:rsidP="00C86F9E">
            <w:pPr>
              <w:rPr>
                <w:rFonts w:ascii="Arial" w:hAnsi="Arial" w:cs="Arial"/>
              </w:rPr>
            </w:pPr>
            <w:r w:rsidRPr="00992D94">
              <w:rPr>
                <w:rFonts w:ascii="Arial" w:hAnsi="Arial" w:cs="Arial"/>
              </w:rPr>
              <w:t>Kristie Curtis</w:t>
            </w:r>
          </w:p>
        </w:tc>
        <w:tc>
          <w:tcPr>
            <w:tcW w:w="2340" w:type="dxa"/>
            <w:tcBorders>
              <w:top w:val="single" w:sz="4" w:space="0" w:color="auto"/>
              <w:left w:val="single" w:sz="4" w:space="0" w:color="auto"/>
              <w:bottom w:val="single" w:sz="4" w:space="0" w:color="auto"/>
              <w:right w:val="single" w:sz="4" w:space="0" w:color="auto"/>
            </w:tcBorders>
          </w:tcPr>
          <w:p w14:paraId="3590254D" w14:textId="77777777" w:rsidR="00C86F9E" w:rsidRPr="00992D94" w:rsidRDefault="00C86F9E" w:rsidP="00C86F9E">
            <w:pPr>
              <w:rPr>
                <w:rFonts w:ascii="Arial" w:hAnsi="Arial" w:cs="Arial"/>
              </w:rPr>
            </w:pPr>
            <w:r w:rsidRPr="00992D94">
              <w:rPr>
                <w:rFonts w:ascii="Arial" w:hAnsi="Arial" w:cs="Arial"/>
              </w:rPr>
              <w:t>FHF Acadiana</w:t>
            </w:r>
          </w:p>
        </w:tc>
      </w:tr>
      <w:tr w:rsidR="00741908" w14:paraId="3C4E427D" w14:textId="77777777" w:rsidTr="00C86F9E">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271DF6E4" w14:textId="77777777" w:rsidR="00741908" w:rsidRPr="00992D94" w:rsidRDefault="00741908" w:rsidP="00C86F9E">
            <w:pPr>
              <w:rPr>
                <w:rFonts w:ascii="Arial" w:hAnsi="Arial" w:cs="Arial"/>
              </w:rPr>
            </w:pPr>
            <w:r w:rsidRPr="00992D94">
              <w:rPr>
                <w:rFonts w:ascii="Arial" w:hAnsi="Arial" w:cs="Arial"/>
              </w:rPr>
              <w:t>Rep. Malinda White*</w:t>
            </w:r>
          </w:p>
        </w:tc>
        <w:tc>
          <w:tcPr>
            <w:tcW w:w="2430" w:type="dxa"/>
            <w:gridSpan w:val="3"/>
            <w:tcBorders>
              <w:top w:val="single" w:sz="4" w:space="0" w:color="auto"/>
              <w:left w:val="single" w:sz="4" w:space="0" w:color="auto"/>
              <w:bottom w:val="single" w:sz="4" w:space="0" w:color="auto"/>
              <w:right w:val="single" w:sz="12" w:space="0" w:color="auto"/>
            </w:tcBorders>
          </w:tcPr>
          <w:p w14:paraId="43954B97" w14:textId="77777777" w:rsidR="00741908" w:rsidRPr="00992D94" w:rsidDel="00170BED" w:rsidRDefault="00741908" w:rsidP="00C86F9E">
            <w:pPr>
              <w:rPr>
                <w:rFonts w:ascii="Arial" w:hAnsi="Arial" w:cs="Arial"/>
              </w:rPr>
            </w:pPr>
          </w:p>
        </w:tc>
        <w:tc>
          <w:tcPr>
            <w:tcW w:w="2430" w:type="dxa"/>
            <w:gridSpan w:val="2"/>
            <w:tcBorders>
              <w:top w:val="single" w:sz="4" w:space="0" w:color="auto"/>
              <w:left w:val="single" w:sz="12" w:space="0" w:color="auto"/>
              <w:bottom w:val="single" w:sz="4" w:space="0" w:color="auto"/>
              <w:right w:val="single" w:sz="4" w:space="0" w:color="auto"/>
            </w:tcBorders>
          </w:tcPr>
          <w:p w14:paraId="5181B3A0" w14:textId="77777777" w:rsidR="00741908" w:rsidRPr="00992D94" w:rsidRDefault="00741908" w:rsidP="00C86F9E">
            <w:pPr>
              <w:rPr>
                <w:rFonts w:ascii="Arial" w:hAnsi="Arial" w:cs="Arial"/>
              </w:rPr>
            </w:pPr>
            <w:r w:rsidRPr="00992D94">
              <w:rPr>
                <w:rFonts w:ascii="Arial" w:hAnsi="Arial" w:cs="Arial"/>
              </w:rPr>
              <w:t>Leslie Hill</w:t>
            </w:r>
          </w:p>
        </w:tc>
        <w:tc>
          <w:tcPr>
            <w:tcW w:w="2340" w:type="dxa"/>
            <w:tcBorders>
              <w:top w:val="single" w:sz="4" w:space="0" w:color="auto"/>
              <w:left w:val="single" w:sz="4" w:space="0" w:color="auto"/>
              <w:bottom w:val="single" w:sz="4" w:space="0" w:color="auto"/>
              <w:right w:val="single" w:sz="4" w:space="0" w:color="auto"/>
            </w:tcBorders>
          </w:tcPr>
          <w:p w14:paraId="77D4DDCF" w14:textId="77777777" w:rsidR="00741908" w:rsidRPr="00992D94" w:rsidRDefault="00741908" w:rsidP="00C86F9E">
            <w:pPr>
              <w:rPr>
                <w:rFonts w:ascii="Arial" w:hAnsi="Arial" w:cs="Arial"/>
              </w:rPr>
            </w:pPr>
          </w:p>
        </w:tc>
      </w:tr>
      <w:tr w:rsidR="00C86F9E" w14:paraId="2CECB73E" w14:textId="77777777" w:rsidTr="00C86F9E">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21598BA8" w14:textId="77777777" w:rsidR="00C86F9E" w:rsidRPr="00992D94" w:rsidRDefault="00741908" w:rsidP="00C86F9E">
            <w:pPr>
              <w:rPr>
                <w:rFonts w:ascii="Arial" w:hAnsi="Arial" w:cs="Arial"/>
              </w:rPr>
            </w:pPr>
            <w:r w:rsidRPr="00992D94">
              <w:rPr>
                <w:rFonts w:ascii="Arial" w:hAnsi="Arial" w:cs="Arial"/>
              </w:rPr>
              <w:t>Sharon Delvisco*</w:t>
            </w:r>
          </w:p>
        </w:tc>
        <w:tc>
          <w:tcPr>
            <w:tcW w:w="2430" w:type="dxa"/>
            <w:gridSpan w:val="3"/>
            <w:tcBorders>
              <w:top w:val="single" w:sz="4" w:space="0" w:color="auto"/>
              <w:left w:val="single" w:sz="4" w:space="0" w:color="auto"/>
              <w:bottom w:val="single" w:sz="4" w:space="0" w:color="auto"/>
              <w:right w:val="single" w:sz="12" w:space="0" w:color="auto"/>
            </w:tcBorders>
          </w:tcPr>
          <w:p w14:paraId="034F6222" w14:textId="77777777" w:rsidR="00C86F9E" w:rsidRPr="00992D94" w:rsidDel="00170BED" w:rsidRDefault="00C86F9E" w:rsidP="00C86F9E">
            <w:pPr>
              <w:rPr>
                <w:rFonts w:ascii="Arial" w:hAnsi="Arial" w:cs="Arial"/>
              </w:rPr>
            </w:pPr>
          </w:p>
        </w:tc>
        <w:tc>
          <w:tcPr>
            <w:tcW w:w="2430" w:type="dxa"/>
            <w:gridSpan w:val="2"/>
            <w:tcBorders>
              <w:top w:val="single" w:sz="4" w:space="0" w:color="auto"/>
              <w:left w:val="single" w:sz="12" w:space="0" w:color="auto"/>
              <w:bottom w:val="single" w:sz="4" w:space="0" w:color="auto"/>
              <w:right w:val="single" w:sz="4" w:space="0" w:color="auto"/>
            </w:tcBorders>
          </w:tcPr>
          <w:p w14:paraId="17746B60" w14:textId="77777777" w:rsidR="00C86F9E" w:rsidRPr="00992D94" w:rsidRDefault="00741908" w:rsidP="00C86F9E">
            <w:pPr>
              <w:rPr>
                <w:rFonts w:ascii="Arial" w:hAnsi="Arial" w:cs="Arial"/>
              </w:rPr>
            </w:pPr>
            <w:r w:rsidRPr="00992D94">
              <w:rPr>
                <w:rFonts w:ascii="Arial" w:hAnsi="Arial" w:cs="Arial"/>
              </w:rPr>
              <w:t>Melissa Funk</w:t>
            </w:r>
          </w:p>
        </w:tc>
        <w:tc>
          <w:tcPr>
            <w:tcW w:w="2340" w:type="dxa"/>
            <w:tcBorders>
              <w:top w:val="single" w:sz="4" w:space="0" w:color="auto"/>
              <w:left w:val="single" w:sz="4" w:space="0" w:color="auto"/>
              <w:bottom w:val="single" w:sz="4" w:space="0" w:color="auto"/>
              <w:right w:val="single" w:sz="4" w:space="0" w:color="auto"/>
            </w:tcBorders>
          </w:tcPr>
          <w:p w14:paraId="6847FE1E" w14:textId="77777777" w:rsidR="00C86F9E" w:rsidRPr="00992D94" w:rsidRDefault="00C86F9E" w:rsidP="00C86F9E">
            <w:pPr>
              <w:rPr>
                <w:rFonts w:ascii="Arial" w:hAnsi="Arial" w:cs="Arial"/>
              </w:rPr>
            </w:pPr>
          </w:p>
        </w:tc>
      </w:tr>
      <w:tr w:rsidR="00741908" w14:paraId="15132C89" w14:textId="77777777" w:rsidTr="00C86F9E">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103E800C" w14:textId="77777777" w:rsidR="00741908" w:rsidRPr="00992D94" w:rsidRDefault="00741908" w:rsidP="00741908">
            <w:pPr>
              <w:rPr>
                <w:rFonts w:ascii="Arial" w:hAnsi="Arial" w:cs="Arial"/>
              </w:rPr>
            </w:pPr>
            <w:r w:rsidRPr="00992D94">
              <w:rPr>
                <w:rFonts w:ascii="Arial" w:hAnsi="Arial" w:cs="Arial"/>
              </w:rPr>
              <w:t>Celia Alexander</w:t>
            </w:r>
          </w:p>
        </w:tc>
        <w:tc>
          <w:tcPr>
            <w:tcW w:w="2430" w:type="dxa"/>
            <w:gridSpan w:val="3"/>
            <w:tcBorders>
              <w:top w:val="single" w:sz="4" w:space="0" w:color="auto"/>
              <w:left w:val="single" w:sz="4" w:space="0" w:color="auto"/>
              <w:bottom w:val="single" w:sz="4" w:space="0" w:color="auto"/>
              <w:right w:val="single" w:sz="12" w:space="0" w:color="auto"/>
            </w:tcBorders>
          </w:tcPr>
          <w:p w14:paraId="48C2FA84" w14:textId="77777777" w:rsidR="00741908" w:rsidRPr="00992D94" w:rsidDel="00170BED" w:rsidRDefault="00741908" w:rsidP="00741908">
            <w:pPr>
              <w:rPr>
                <w:rFonts w:ascii="Arial" w:hAnsi="Arial" w:cs="Arial"/>
              </w:rPr>
            </w:pPr>
          </w:p>
        </w:tc>
        <w:tc>
          <w:tcPr>
            <w:tcW w:w="2430" w:type="dxa"/>
            <w:gridSpan w:val="2"/>
            <w:tcBorders>
              <w:top w:val="single" w:sz="4" w:space="0" w:color="auto"/>
              <w:left w:val="single" w:sz="12" w:space="0" w:color="auto"/>
              <w:bottom w:val="single" w:sz="4" w:space="0" w:color="auto"/>
              <w:right w:val="single" w:sz="4" w:space="0" w:color="auto"/>
            </w:tcBorders>
          </w:tcPr>
          <w:p w14:paraId="7B116F98" w14:textId="77777777" w:rsidR="00741908" w:rsidRPr="00992D94" w:rsidRDefault="00741908" w:rsidP="00741908">
            <w:pPr>
              <w:rPr>
                <w:rFonts w:ascii="Arial" w:hAnsi="Arial" w:cs="Arial"/>
              </w:rPr>
            </w:pPr>
            <w:r w:rsidRPr="00992D94">
              <w:rPr>
                <w:rFonts w:ascii="Arial" w:hAnsi="Arial" w:cs="Arial"/>
              </w:rPr>
              <w:t>Michelle Guillory</w:t>
            </w:r>
          </w:p>
        </w:tc>
        <w:tc>
          <w:tcPr>
            <w:tcW w:w="2340" w:type="dxa"/>
            <w:tcBorders>
              <w:top w:val="single" w:sz="4" w:space="0" w:color="auto"/>
              <w:left w:val="single" w:sz="4" w:space="0" w:color="auto"/>
              <w:bottom w:val="single" w:sz="4" w:space="0" w:color="auto"/>
              <w:right w:val="single" w:sz="4" w:space="0" w:color="auto"/>
            </w:tcBorders>
          </w:tcPr>
          <w:p w14:paraId="66F30BA8" w14:textId="77777777" w:rsidR="00741908" w:rsidRPr="00992D94" w:rsidRDefault="00741908" w:rsidP="00741908">
            <w:pPr>
              <w:rPr>
                <w:rFonts w:ascii="Arial" w:hAnsi="Arial" w:cs="Arial"/>
              </w:rPr>
            </w:pPr>
            <w:r w:rsidRPr="00992D94">
              <w:rPr>
                <w:rFonts w:ascii="Arial" w:hAnsi="Arial" w:cs="Arial"/>
              </w:rPr>
              <w:t>GOEA</w:t>
            </w:r>
          </w:p>
        </w:tc>
      </w:tr>
      <w:tr w:rsidR="00741908" w14:paraId="62F9042D" w14:textId="77777777" w:rsidTr="00C86F9E">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1BA04AF4" w14:textId="77777777" w:rsidR="00741908" w:rsidRPr="00992D94" w:rsidRDefault="00741908" w:rsidP="00741908">
            <w:pPr>
              <w:rPr>
                <w:rFonts w:ascii="Arial" w:hAnsi="Arial" w:cs="Arial"/>
              </w:rPr>
            </w:pPr>
            <w:r w:rsidRPr="00992D94">
              <w:rPr>
                <w:rFonts w:ascii="Arial" w:hAnsi="Arial" w:cs="Arial"/>
              </w:rPr>
              <w:t>Emma Douglas</w:t>
            </w:r>
          </w:p>
        </w:tc>
        <w:tc>
          <w:tcPr>
            <w:tcW w:w="2430" w:type="dxa"/>
            <w:gridSpan w:val="3"/>
            <w:tcBorders>
              <w:top w:val="single" w:sz="4" w:space="0" w:color="auto"/>
              <w:left w:val="single" w:sz="4" w:space="0" w:color="auto"/>
              <w:bottom w:val="single" w:sz="4" w:space="0" w:color="auto"/>
              <w:right w:val="single" w:sz="12" w:space="0" w:color="auto"/>
            </w:tcBorders>
          </w:tcPr>
          <w:p w14:paraId="6F683B8B" w14:textId="77777777" w:rsidR="00741908" w:rsidRPr="00992D94" w:rsidDel="00170BED" w:rsidRDefault="00741908" w:rsidP="00741908">
            <w:pPr>
              <w:rPr>
                <w:rFonts w:ascii="Arial" w:hAnsi="Arial" w:cs="Arial"/>
              </w:rPr>
            </w:pPr>
          </w:p>
        </w:tc>
        <w:tc>
          <w:tcPr>
            <w:tcW w:w="2430" w:type="dxa"/>
            <w:gridSpan w:val="2"/>
            <w:tcBorders>
              <w:top w:val="single" w:sz="4" w:space="0" w:color="auto"/>
              <w:left w:val="single" w:sz="12" w:space="0" w:color="auto"/>
              <w:bottom w:val="single" w:sz="4" w:space="0" w:color="auto"/>
              <w:right w:val="single" w:sz="4" w:space="0" w:color="auto"/>
            </w:tcBorders>
          </w:tcPr>
          <w:p w14:paraId="0CC13996" w14:textId="77777777" w:rsidR="00741908" w:rsidRPr="00992D94" w:rsidRDefault="00741908" w:rsidP="00741908">
            <w:pPr>
              <w:rPr>
                <w:rFonts w:ascii="Arial" w:hAnsi="Arial" w:cs="Arial"/>
              </w:rPr>
            </w:pPr>
            <w:r w:rsidRPr="00992D94">
              <w:rPr>
                <w:rFonts w:ascii="Arial" w:hAnsi="Arial" w:cs="Arial"/>
              </w:rPr>
              <w:t>Michelle Johnson</w:t>
            </w:r>
          </w:p>
        </w:tc>
        <w:tc>
          <w:tcPr>
            <w:tcW w:w="2340" w:type="dxa"/>
            <w:tcBorders>
              <w:top w:val="single" w:sz="4" w:space="0" w:color="auto"/>
              <w:left w:val="single" w:sz="4" w:space="0" w:color="auto"/>
              <w:bottom w:val="single" w:sz="4" w:space="0" w:color="auto"/>
              <w:right w:val="single" w:sz="4" w:space="0" w:color="auto"/>
            </w:tcBorders>
          </w:tcPr>
          <w:p w14:paraId="6BCAED28" w14:textId="77777777" w:rsidR="00741908" w:rsidRPr="00992D94" w:rsidRDefault="00741908" w:rsidP="00741908">
            <w:pPr>
              <w:rPr>
                <w:rFonts w:ascii="Arial" w:hAnsi="Arial" w:cs="Arial"/>
              </w:rPr>
            </w:pPr>
          </w:p>
        </w:tc>
      </w:tr>
      <w:tr w:rsidR="00741908" w14:paraId="062C7636" w14:textId="77777777" w:rsidTr="00C86F9E">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06221AE0" w14:textId="77777777" w:rsidR="00741908" w:rsidRPr="00992D94" w:rsidRDefault="00741908" w:rsidP="00741908">
            <w:pPr>
              <w:rPr>
                <w:rFonts w:ascii="Arial" w:hAnsi="Arial" w:cs="Arial"/>
              </w:rPr>
            </w:pPr>
            <w:r w:rsidRPr="00992D94">
              <w:rPr>
                <w:rFonts w:ascii="Arial" w:hAnsi="Arial" w:cs="Arial"/>
              </w:rPr>
              <w:t>Harlon Cowsar</w:t>
            </w:r>
          </w:p>
        </w:tc>
        <w:tc>
          <w:tcPr>
            <w:tcW w:w="2430" w:type="dxa"/>
            <w:gridSpan w:val="3"/>
            <w:tcBorders>
              <w:top w:val="single" w:sz="4" w:space="0" w:color="auto"/>
              <w:left w:val="single" w:sz="4" w:space="0" w:color="auto"/>
              <w:bottom w:val="single" w:sz="4" w:space="0" w:color="auto"/>
              <w:right w:val="single" w:sz="12" w:space="0" w:color="auto"/>
            </w:tcBorders>
          </w:tcPr>
          <w:p w14:paraId="656DC5C2" w14:textId="77777777" w:rsidR="00741908" w:rsidRPr="00992D94" w:rsidRDefault="00741908" w:rsidP="00741908">
            <w:pPr>
              <w:rPr>
                <w:rFonts w:ascii="Arial" w:hAnsi="Arial" w:cs="Arial"/>
              </w:rPr>
            </w:pPr>
            <w:r w:rsidRPr="00992D94">
              <w:rPr>
                <w:rFonts w:ascii="Arial" w:hAnsi="Arial" w:cs="Arial"/>
              </w:rPr>
              <w:t>FHF Acadiana</w:t>
            </w:r>
          </w:p>
        </w:tc>
        <w:tc>
          <w:tcPr>
            <w:tcW w:w="2430" w:type="dxa"/>
            <w:gridSpan w:val="2"/>
            <w:tcBorders>
              <w:top w:val="single" w:sz="4" w:space="0" w:color="auto"/>
              <w:left w:val="single" w:sz="12" w:space="0" w:color="auto"/>
              <w:bottom w:val="single" w:sz="4" w:space="0" w:color="auto"/>
              <w:right w:val="single" w:sz="4" w:space="0" w:color="auto"/>
            </w:tcBorders>
          </w:tcPr>
          <w:p w14:paraId="3F48A122" w14:textId="77777777" w:rsidR="00741908" w:rsidRPr="00992D94" w:rsidRDefault="00741908" w:rsidP="00741908">
            <w:pPr>
              <w:rPr>
                <w:rFonts w:ascii="Arial" w:hAnsi="Arial" w:cs="Arial"/>
              </w:rPr>
            </w:pPr>
            <w:r w:rsidRPr="00992D94">
              <w:rPr>
                <w:rFonts w:ascii="Arial" w:hAnsi="Arial" w:cs="Arial"/>
              </w:rPr>
              <w:t>Nicole Flores</w:t>
            </w:r>
          </w:p>
        </w:tc>
        <w:tc>
          <w:tcPr>
            <w:tcW w:w="2340" w:type="dxa"/>
            <w:tcBorders>
              <w:top w:val="single" w:sz="4" w:space="0" w:color="auto"/>
              <w:left w:val="single" w:sz="4" w:space="0" w:color="auto"/>
              <w:bottom w:val="single" w:sz="4" w:space="0" w:color="auto"/>
              <w:right w:val="single" w:sz="4" w:space="0" w:color="auto"/>
            </w:tcBorders>
          </w:tcPr>
          <w:p w14:paraId="605A6047" w14:textId="77777777" w:rsidR="00741908" w:rsidRPr="00992D94" w:rsidRDefault="00741908" w:rsidP="00741908">
            <w:pPr>
              <w:rPr>
                <w:rFonts w:ascii="Arial" w:hAnsi="Arial" w:cs="Arial"/>
              </w:rPr>
            </w:pPr>
            <w:r w:rsidRPr="00992D94">
              <w:rPr>
                <w:rFonts w:ascii="Arial" w:hAnsi="Arial" w:cs="Arial"/>
              </w:rPr>
              <w:t>FHF Acadiana</w:t>
            </w:r>
          </w:p>
        </w:tc>
      </w:tr>
      <w:tr w:rsidR="00741908" w14:paraId="2099BF30" w14:textId="77777777" w:rsidTr="00C86F9E">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72BFB71A" w14:textId="77777777" w:rsidR="00741908" w:rsidRPr="00992D94" w:rsidRDefault="00741908" w:rsidP="00741908">
            <w:pPr>
              <w:rPr>
                <w:rFonts w:ascii="Arial" w:hAnsi="Arial" w:cs="Arial"/>
              </w:rPr>
            </w:pPr>
            <w:r w:rsidRPr="00992D94">
              <w:rPr>
                <w:rFonts w:ascii="Arial" w:hAnsi="Arial" w:cs="Arial"/>
              </w:rPr>
              <w:t>Katherine Granier</w:t>
            </w:r>
          </w:p>
        </w:tc>
        <w:tc>
          <w:tcPr>
            <w:tcW w:w="2430" w:type="dxa"/>
            <w:gridSpan w:val="3"/>
            <w:tcBorders>
              <w:top w:val="single" w:sz="4" w:space="0" w:color="auto"/>
              <w:left w:val="single" w:sz="4" w:space="0" w:color="auto"/>
              <w:bottom w:val="single" w:sz="4" w:space="0" w:color="auto"/>
              <w:right w:val="single" w:sz="12" w:space="0" w:color="auto"/>
            </w:tcBorders>
          </w:tcPr>
          <w:p w14:paraId="3FE05735" w14:textId="77777777" w:rsidR="00741908" w:rsidRPr="00992D94" w:rsidRDefault="00741908" w:rsidP="00741908">
            <w:pPr>
              <w:rPr>
                <w:rFonts w:ascii="Arial" w:hAnsi="Arial" w:cs="Arial"/>
              </w:rPr>
            </w:pPr>
          </w:p>
        </w:tc>
        <w:tc>
          <w:tcPr>
            <w:tcW w:w="2430" w:type="dxa"/>
            <w:gridSpan w:val="2"/>
            <w:tcBorders>
              <w:top w:val="single" w:sz="4" w:space="0" w:color="auto"/>
              <w:left w:val="single" w:sz="12" w:space="0" w:color="auto"/>
              <w:bottom w:val="single" w:sz="4" w:space="0" w:color="auto"/>
              <w:right w:val="single" w:sz="4" w:space="0" w:color="auto"/>
            </w:tcBorders>
          </w:tcPr>
          <w:p w14:paraId="1C7E6259" w14:textId="77777777" w:rsidR="00741908" w:rsidRPr="00992D94" w:rsidRDefault="00741908" w:rsidP="00741908">
            <w:pPr>
              <w:rPr>
                <w:rFonts w:ascii="Arial" w:hAnsi="Arial" w:cs="Arial"/>
              </w:rPr>
            </w:pPr>
            <w:r w:rsidRPr="00992D94">
              <w:rPr>
                <w:rFonts w:ascii="Arial" w:hAnsi="Arial" w:cs="Arial"/>
              </w:rPr>
              <w:t>Tory Rocca</w:t>
            </w:r>
          </w:p>
        </w:tc>
        <w:tc>
          <w:tcPr>
            <w:tcW w:w="2340" w:type="dxa"/>
            <w:tcBorders>
              <w:top w:val="single" w:sz="4" w:space="0" w:color="auto"/>
              <w:left w:val="single" w:sz="4" w:space="0" w:color="auto"/>
              <w:bottom w:val="single" w:sz="4" w:space="0" w:color="auto"/>
              <w:right w:val="single" w:sz="4" w:space="0" w:color="auto"/>
            </w:tcBorders>
          </w:tcPr>
          <w:p w14:paraId="378FBEDC" w14:textId="77777777" w:rsidR="00741908" w:rsidRPr="00992D94" w:rsidRDefault="00741908" w:rsidP="00741908">
            <w:pPr>
              <w:rPr>
                <w:rFonts w:ascii="Arial" w:hAnsi="Arial" w:cs="Arial"/>
              </w:rPr>
            </w:pPr>
            <w:r w:rsidRPr="00992D94">
              <w:rPr>
                <w:rFonts w:ascii="Arial" w:hAnsi="Arial" w:cs="Arial"/>
              </w:rPr>
              <w:t>DRLA</w:t>
            </w:r>
          </w:p>
        </w:tc>
      </w:tr>
      <w:tr w:rsidR="00741908" w14:paraId="6CC04638" w14:textId="77777777" w:rsidTr="00C86F9E">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45484FEE" w14:textId="77777777" w:rsidR="00741908" w:rsidRPr="00741908" w:rsidRDefault="00741908" w:rsidP="00741908">
            <w:pPr>
              <w:rPr>
                <w:rFonts w:ascii="Arial" w:hAnsi="Arial" w:cs="Arial"/>
                <w:highlight w:val="yellow"/>
              </w:rPr>
            </w:pPr>
            <w:r w:rsidRPr="00741908">
              <w:rPr>
                <w:rFonts w:ascii="Arial" w:hAnsi="Arial" w:cs="Arial"/>
              </w:rPr>
              <w:t>Kathy Dwyer</w:t>
            </w:r>
          </w:p>
        </w:tc>
        <w:tc>
          <w:tcPr>
            <w:tcW w:w="2430" w:type="dxa"/>
            <w:gridSpan w:val="3"/>
            <w:tcBorders>
              <w:top w:val="single" w:sz="4" w:space="0" w:color="auto"/>
              <w:left w:val="single" w:sz="4" w:space="0" w:color="auto"/>
              <w:bottom w:val="single" w:sz="4" w:space="0" w:color="auto"/>
              <w:right w:val="single" w:sz="12" w:space="0" w:color="auto"/>
            </w:tcBorders>
          </w:tcPr>
          <w:p w14:paraId="022F3FD9" w14:textId="77777777" w:rsidR="00741908" w:rsidRPr="00741908" w:rsidRDefault="00741908" w:rsidP="00741908">
            <w:pPr>
              <w:rPr>
                <w:rFonts w:ascii="Arial" w:hAnsi="Arial" w:cs="Arial"/>
              </w:rPr>
            </w:pPr>
            <w:r w:rsidRPr="00741908">
              <w:rPr>
                <w:rFonts w:ascii="Arial" w:hAnsi="Arial" w:cs="Arial"/>
              </w:rPr>
              <w:t>SAC for OCDD</w:t>
            </w:r>
          </w:p>
        </w:tc>
        <w:tc>
          <w:tcPr>
            <w:tcW w:w="2430" w:type="dxa"/>
            <w:gridSpan w:val="2"/>
            <w:tcBorders>
              <w:top w:val="single" w:sz="4" w:space="0" w:color="auto"/>
              <w:left w:val="single" w:sz="12" w:space="0" w:color="auto"/>
              <w:bottom w:val="single" w:sz="4" w:space="0" w:color="auto"/>
              <w:right w:val="single" w:sz="4" w:space="0" w:color="auto"/>
            </w:tcBorders>
          </w:tcPr>
          <w:p w14:paraId="69B107E6" w14:textId="77777777" w:rsidR="00741908" w:rsidRPr="00741908" w:rsidRDefault="00741908" w:rsidP="00741908">
            <w:pPr>
              <w:rPr>
                <w:rFonts w:ascii="Arial" w:hAnsi="Arial" w:cs="Arial"/>
                <w:highlight w:val="yellow"/>
              </w:rPr>
            </w:pPr>
            <w:r w:rsidRPr="00741908">
              <w:rPr>
                <w:rFonts w:ascii="Arial" w:hAnsi="Arial" w:cs="Arial"/>
              </w:rPr>
              <w:t>Tamia Dixon</w:t>
            </w:r>
          </w:p>
        </w:tc>
        <w:tc>
          <w:tcPr>
            <w:tcW w:w="2340" w:type="dxa"/>
            <w:tcBorders>
              <w:top w:val="single" w:sz="4" w:space="0" w:color="auto"/>
              <w:left w:val="single" w:sz="4" w:space="0" w:color="auto"/>
              <w:bottom w:val="single" w:sz="4" w:space="0" w:color="auto"/>
              <w:right w:val="single" w:sz="4" w:space="0" w:color="auto"/>
            </w:tcBorders>
          </w:tcPr>
          <w:p w14:paraId="4788F8DE" w14:textId="77777777" w:rsidR="00741908" w:rsidRPr="00741908" w:rsidRDefault="00741908" w:rsidP="00741908">
            <w:pPr>
              <w:rPr>
                <w:rFonts w:ascii="Arial" w:hAnsi="Arial" w:cs="Arial"/>
              </w:rPr>
            </w:pPr>
          </w:p>
        </w:tc>
      </w:tr>
      <w:tr w:rsidR="00741908" w14:paraId="5D2B1514" w14:textId="77777777" w:rsidTr="00C86F9E">
        <w:trPr>
          <w:trHeight w:val="197"/>
        </w:trPr>
        <w:tc>
          <w:tcPr>
            <w:tcW w:w="2425" w:type="dxa"/>
            <w:gridSpan w:val="2"/>
            <w:tcBorders>
              <w:top w:val="single" w:sz="12" w:space="0" w:color="auto"/>
              <w:left w:val="single" w:sz="4" w:space="0" w:color="auto"/>
              <w:bottom w:val="single" w:sz="4" w:space="0" w:color="auto"/>
              <w:right w:val="single" w:sz="4" w:space="0" w:color="auto"/>
            </w:tcBorders>
            <w:noWrap/>
          </w:tcPr>
          <w:p w14:paraId="2752CFED" w14:textId="77777777" w:rsidR="00741908" w:rsidRPr="00A051CE" w:rsidRDefault="00741908" w:rsidP="00741908">
            <w:pPr>
              <w:rPr>
                <w:rFonts w:ascii="Arial" w:hAnsi="Arial" w:cs="Arial"/>
              </w:rPr>
            </w:pPr>
            <w:r w:rsidRPr="00A051CE">
              <w:rPr>
                <w:rFonts w:ascii="Arial" w:hAnsi="Arial" w:cs="Arial"/>
                <w:b/>
              </w:rPr>
              <w:t>Staff</w:t>
            </w:r>
          </w:p>
        </w:tc>
        <w:tc>
          <w:tcPr>
            <w:tcW w:w="2430" w:type="dxa"/>
            <w:gridSpan w:val="3"/>
            <w:tcBorders>
              <w:top w:val="single" w:sz="12" w:space="0" w:color="auto"/>
              <w:left w:val="single" w:sz="4" w:space="0" w:color="auto"/>
              <w:bottom w:val="single" w:sz="4" w:space="0" w:color="auto"/>
              <w:right w:val="single" w:sz="12" w:space="0" w:color="auto"/>
            </w:tcBorders>
          </w:tcPr>
          <w:p w14:paraId="2EFF7B0F" w14:textId="77777777" w:rsidR="00741908" w:rsidRPr="00A051CE" w:rsidRDefault="00741908" w:rsidP="00741908">
            <w:pPr>
              <w:rPr>
                <w:rFonts w:ascii="Arial" w:hAnsi="Arial" w:cs="Arial"/>
              </w:rPr>
            </w:pPr>
            <w:r w:rsidRPr="00A051CE">
              <w:rPr>
                <w:rFonts w:ascii="Arial" w:hAnsi="Arial" w:cs="Arial"/>
                <w:b/>
              </w:rPr>
              <w:t>Agency</w:t>
            </w:r>
          </w:p>
        </w:tc>
        <w:tc>
          <w:tcPr>
            <w:tcW w:w="2430" w:type="dxa"/>
            <w:gridSpan w:val="2"/>
            <w:tcBorders>
              <w:top w:val="single" w:sz="12" w:space="0" w:color="auto"/>
              <w:left w:val="single" w:sz="12" w:space="0" w:color="auto"/>
              <w:bottom w:val="single" w:sz="4" w:space="0" w:color="auto"/>
              <w:right w:val="single" w:sz="4" w:space="0" w:color="auto"/>
            </w:tcBorders>
          </w:tcPr>
          <w:p w14:paraId="1A20BEA0" w14:textId="77777777" w:rsidR="00741908" w:rsidRPr="00A051CE" w:rsidRDefault="00741908" w:rsidP="00741908">
            <w:pPr>
              <w:rPr>
                <w:rFonts w:ascii="Arial" w:hAnsi="Arial" w:cs="Arial"/>
              </w:rPr>
            </w:pPr>
            <w:r w:rsidRPr="00A051CE">
              <w:rPr>
                <w:rFonts w:ascii="Arial" w:hAnsi="Arial" w:cs="Arial"/>
                <w:b/>
              </w:rPr>
              <w:t>Staff</w:t>
            </w:r>
          </w:p>
        </w:tc>
        <w:tc>
          <w:tcPr>
            <w:tcW w:w="2340" w:type="dxa"/>
            <w:tcBorders>
              <w:top w:val="single" w:sz="12" w:space="0" w:color="auto"/>
              <w:left w:val="single" w:sz="4" w:space="0" w:color="auto"/>
              <w:bottom w:val="single" w:sz="4" w:space="0" w:color="auto"/>
              <w:right w:val="single" w:sz="4" w:space="0" w:color="auto"/>
            </w:tcBorders>
          </w:tcPr>
          <w:p w14:paraId="753DC13C" w14:textId="77777777" w:rsidR="00741908" w:rsidRPr="00A051CE" w:rsidRDefault="00741908" w:rsidP="00741908">
            <w:pPr>
              <w:rPr>
                <w:rFonts w:ascii="Arial" w:hAnsi="Arial" w:cs="Arial"/>
              </w:rPr>
            </w:pPr>
            <w:r w:rsidRPr="00A051CE">
              <w:rPr>
                <w:rFonts w:ascii="Arial" w:hAnsi="Arial" w:cs="Arial"/>
                <w:b/>
              </w:rPr>
              <w:t>Agency</w:t>
            </w:r>
          </w:p>
        </w:tc>
      </w:tr>
      <w:tr w:rsidR="00741908" w14:paraId="488C2E44" w14:textId="77777777" w:rsidTr="00C86F9E">
        <w:trPr>
          <w:trHeight w:val="197"/>
        </w:trPr>
        <w:tc>
          <w:tcPr>
            <w:tcW w:w="2425" w:type="dxa"/>
            <w:gridSpan w:val="2"/>
            <w:tcBorders>
              <w:top w:val="single" w:sz="4" w:space="0" w:color="auto"/>
              <w:left w:val="single" w:sz="4" w:space="0" w:color="auto"/>
              <w:bottom w:val="single" w:sz="4" w:space="0" w:color="auto"/>
              <w:right w:val="single" w:sz="4" w:space="0" w:color="auto"/>
            </w:tcBorders>
            <w:noWrap/>
            <w:hideMark/>
          </w:tcPr>
          <w:p w14:paraId="58D48AE3" w14:textId="77777777" w:rsidR="00741908" w:rsidRPr="00A051CE" w:rsidRDefault="00741908" w:rsidP="00741908">
            <w:pPr>
              <w:rPr>
                <w:rFonts w:ascii="Arial" w:hAnsi="Arial" w:cs="Arial"/>
                <w:b/>
              </w:rPr>
            </w:pPr>
            <w:r w:rsidRPr="00A051CE">
              <w:rPr>
                <w:rFonts w:ascii="Arial" w:hAnsi="Arial" w:cs="Arial"/>
              </w:rPr>
              <w:t>Jamar Ennis</w:t>
            </w:r>
          </w:p>
        </w:tc>
        <w:tc>
          <w:tcPr>
            <w:tcW w:w="2430" w:type="dxa"/>
            <w:gridSpan w:val="3"/>
            <w:tcBorders>
              <w:top w:val="single" w:sz="4" w:space="0" w:color="auto"/>
              <w:left w:val="single" w:sz="4" w:space="0" w:color="auto"/>
              <w:bottom w:val="single" w:sz="4" w:space="0" w:color="auto"/>
              <w:right w:val="single" w:sz="12" w:space="0" w:color="auto"/>
            </w:tcBorders>
            <w:hideMark/>
          </w:tcPr>
          <w:p w14:paraId="6CE11282" w14:textId="77777777" w:rsidR="00741908" w:rsidRPr="00A051CE" w:rsidRDefault="00741908" w:rsidP="00741908">
            <w:pPr>
              <w:rPr>
                <w:rFonts w:ascii="Arial" w:hAnsi="Arial" w:cs="Arial"/>
                <w:b/>
              </w:rPr>
            </w:pPr>
            <w:r w:rsidRPr="00A051CE">
              <w:rPr>
                <w:rFonts w:ascii="Arial" w:hAnsi="Arial" w:cs="Arial"/>
              </w:rPr>
              <w:t>GODA</w:t>
            </w:r>
          </w:p>
        </w:tc>
        <w:tc>
          <w:tcPr>
            <w:tcW w:w="2430" w:type="dxa"/>
            <w:gridSpan w:val="2"/>
            <w:tcBorders>
              <w:top w:val="single" w:sz="4" w:space="0" w:color="auto"/>
              <w:left w:val="single" w:sz="4" w:space="0" w:color="auto"/>
              <w:bottom w:val="single" w:sz="4" w:space="0" w:color="auto"/>
              <w:right w:val="single" w:sz="4" w:space="0" w:color="auto"/>
            </w:tcBorders>
            <w:hideMark/>
          </w:tcPr>
          <w:p w14:paraId="11900296" w14:textId="77777777" w:rsidR="00741908" w:rsidRPr="00A051CE" w:rsidRDefault="00741908" w:rsidP="00741908">
            <w:pPr>
              <w:rPr>
                <w:rFonts w:ascii="Arial" w:hAnsi="Arial" w:cs="Arial"/>
              </w:rPr>
            </w:pPr>
            <w:r w:rsidRPr="00A051CE">
              <w:rPr>
                <w:rFonts w:ascii="Arial" w:hAnsi="Arial" w:cs="Arial"/>
              </w:rPr>
              <w:t>Melanie Washington</w:t>
            </w:r>
          </w:p>
        </w:tc>
        <w:tc>
          <w:tcPr>
            <w:tcW w:w="2340" w:type="dxa"/>
            <w:tcBorders>
              <w:top w:val="single" w:sz="4" w:space="0" w:color="auto"/>
              <w:left w:val="single" w:sz="4" w:space="0" w:color="auto"/>
              <w:bottom w:val="single" w:sz="4" w:space="0" w:color="auto"/>
              <w:right w:val="single" w:sz="4" w:space="0" w:color="auto"/>
            </w:tcBorders>
            <w:hideMark/>
          </w:tcPr>
          <w:p w14:paraId="5CBFE39F" w14:textId="77777777" w:rsidR="00741908" w:rsidRPr="00A051CE" w:rsidRDefault="00741908" w:rsidP="00741908">
            <w:pPr>
              <w:rPr>
                <w:rFonts w:ascii="Arial" w:hAnsi="Arial" w:cs="Arial"/>
              </w:rPr>
            </w:pPr>
            <w:r w:rsidRPr="00A051CE">
              <w:rPr>
                <w:rFonts w:ascii="Arial" w:hAnsi="Arial" w:cs="Arial"/>
              </w:rPr>
              <w:t>SICC/GODA</w:t>
            </w:r>
          </w:p>
        </w:tc>
      </w:tr>
      <w:tr w:rsidR="00741908" w14:paraId="682EA681" w14:textId="77777777" w:rsidTr="00C86F9E">
        <w:trPr>
          <w:trHeight w:val="197"/>
        </w:trPr>
        <w:tc>
          <w:tcPr>
            <w:tcW w:w="2425" w:type="dxa"/>
            <w:gridSpan w:val="2"/>
            <w:tcBorders>
              <w:top w:val="single" w:sz="4" w:space="0" w:color="auto"/>
              <w:left w:val="single" w:sz="4" w:space="0" w:color="auto"/>
              <w:bottom w:val="single" w:sz="4" w:space="0" w:color="auto"/>
              <w:right w:val="single" w:sz="4" w:space="0" w:color="auto"/>
            </w:tcBorders>
            <w:noWrap/>
            <w:hideMark/>
          </w:tcPr>
          <w:p w14:paraId="44D7C8EF" w14:textId="77777777" w:rsidR="00741908" w:rsidRPr="00A051CE" w:rsidRDefault="00741908" w:rsidP="00741908">
            <w:pPr>
              <w:rPr>
                <w:rFonts w:ascii="Arial" w:hAnsi="Arial" w:cs="Arial"/>
              </w:rPr>
            </w:pPr>
            <w:r w:rsidRPr="00A051CE">
              <w:rPr>
                <w:rFonts w:ascii="Arial" w:hAnsi="Arial" w:cs="Arial"/>
              </w:rPr>
              <w:t>Jessica Lewis</w:t>
            </w:r>
          </w:p>
        </w:tc>
        <w:tc>
          <w:tcPr>
            <w:tcW w:w="2430" w:type="dxa"/>
            <w:gridSpan w:val="3"/>
            <w:tcBorders>
              <w:top w:val="single" w:sz="4" w:space="0" w:color="auto"/>
              <w:left w:val="single" w:sz="4" w:space="0" w:color="auto"/>
              <w:bottom w:val="single" w:sz="4" w:space="0" w:color="auto"/>
              <w:right w:val="single" w:sz="12" w:space="0" w:color="auto"/>
            </w:tcBorders>
            <w:hideMark/>
          </w:tcPr>
          <w:p w14:paraId="254457AF" w14:textId="77777777" w:rsidR="00741908" w:rsidRPr="00A051CE" w:rsidRDefault="00741908" w:rsidP="00741908">
            <w:pPr>
              <w:rPr>
                <w:rFonts w:ascii="Arial" w:hAnsi="Arial" w:cs="Arial"/>
              </w:rPr>
            </w:pPr>
            <w:r w:rsidRPr="00A051CE">
              <w:rPr>
                <w:rFonts w:ascii="Arial" w:hAnsi="Arial" w:cs="Arial"/>
              </w:rPr>
              <w:t>SILC/GODA</w:t>
            </w:r>
          </w:p>
        </w:tc>
        <w:tc>
          <w:tcPr>
            <w:tcW w:w="2430" w:type="dxa"/>
            <w:gridSpan w:val="2"/>
            <w:tcBorders>
              <w:top w:val="single" w:sz="4" w:space="0" w:color="auto"/>
              <w:left w:val="single" w:sz="12" w:space="0" w:color="auto"/>
              <w:bottom w:val="single" w:sz="4" w:space="0" w:color="auto"/>
              <w:right w:val="single" w:sz="4" w:space="0" w:color="auto"/>
            </w:tcBorders>
          </w:tcPr>
          <w:p w14:paraId="49E4ACC4" w14:textId="77777777" w:rsidR="00741908" w:rsidRPr="00A051CE" w:rsidRDefault="00741908" w:rsidP="00741908">
            <w:pPr>
              <w:rPr>
                <w:rFonts w:ascii="Arial" w:hAnsi="Arial" w:cs="Arial"/>
              </w:rPr>
            </w:pPr>
            <w:r w:rsidRPr="00A051CE">
              <w:rPr>
                <w:rFonts w:ascii="Arial" w:hAnsi="Arial" w:cs="Arial"/>
              </w:rPr>
              <w:t>Lilian Dejean</w:t>
            </w:r>
          </w:p>
        </w:tc>
        <w:tc>
          <w:tcPr>
            <w:tcW w:w="2340" w:type="dxa"/>
            <w:tcBorders>
              <w:top w:val="single" w:sz="4" w:space="0" w:color="auto"/>
              <w:left w:val="single" w:sz="4" w:space="0" w:color="auto"/>
              <w:bottom w:val="single" w:sz="4" w:space="0" w:color="auto"/>
              <w:right w:val="single" w:sz="4" w:space="0" w:color="auto"/>
            </w:tcBorders>
          </w:tcPr>
          <w:p w14:paraId="64C4AD06" w14:textId="77777777" w:rsidR="00741908" w:rsidRPr="00A051CE" w:rsidRDefault="00741908" w:rsidP="00741908">
            <w:pPr>
              <w:rPr>
                <w:rFonts w:ascii="Arial" w:hAnsi="Arial" w:cs="Arial"/>
              </w:rPr>
            </w:pPr>
            <w:r w:rsidRPr="00A051CE">
              <w:rPr>
                <w:rFonts w:ascii="Arial" w:hAnsi="Arial" w:cs="Arial"/>
              </w:rPr>
              <w:t>GODA Intern</w:t>
            </w:r>
          </w:p>
        </w:tc>
      </w:tr>
    </w:tbl>
    <w:p w14:paraId="60B68F35" w14:textId="77777777" w:rsidR="00CD34FF" w:rsidRPr="004D28DD" w:rsidRDefault="00CD34FF">
      <w:pPr>
        <w:spacing w:line="240" w:lineRule="auto"/>
        <w:ind w:left="720"/>
        <w:rPr>
          <w:sz w:val="24"/>
          <w:szCs w:val="24"/>
        </w:rPr>
      </w:pPr>
    </w:p>
    <w:p w14:paraId="56A0D71E" w14:textId="77777777" w:rsidR="00CD34FF" w:rsidRPr="004D28DD" w:rsidRDefault="004D28DD">
      <w:pPr>
        <w:spacing w:before="240" w:after="240" w:line="240" w:lineRule="auto"/>
        <w:rPr>
          <w:sz w:val="24"/>
          <w:szCs w:val="24"/>
        </w:rPr>
      </w:pPr>
      <w:r w:rsidRPr="004D28DD">
        <w:rPr>
          <w:b/>
          <w:sz w:val="24"/>
          <w:szCs w:val="24"/>
        </w:rPr>
        <w:t>1.</w:t>
      </w:r>
      <w:r w:rsidRPr="004D28DD">
        <w:rPr>
          <w:rFonts w:ascii="Times New Roman" w:eastAsia="Times New Roman" w:hAnsi="Times New Roman" w:cs="Times New Roman"/>
          <w:b/>
          <w:sz w:val="24"/>
          <w:szCs w:val="24"/>
        </w:rPr>
        <w:t xml:space="preserve">    </w:t>
      </w:r>
      <w:r w:rsidRPr="004D28DD">
        <w:rPr>
          <w:b/>
          <w:sz w:val="24"/>
          <w:szCs w:val="24"/>
        </w:rPr>
        <w:t xml:space="preserve">Call to Order and Introductions </w:t>
      </w:r>
      <w:r w:rsidRPr="004D28DD">
        <w:rPr>
          <w:sz w:val="24"/>
          <w:szCs w:val="24"/>
        </w:rPr>
        <w:t xml:space="preserve">   </w:t>
      </w:r>
      <w:r w:rsidR="00D27CA4">
        <w:rPr>
          <w:sz w:val="24"/>
          <w:szCs w:val="24"/>
        </w:rPr>
        <w:t xml:space="preserve">                           </w:t>
      </w:r>
      <w:r w:rsidRPr="004D28DD">
        <w:rPr>
          <w:sz w:val="24"/>
          <w:szCs w:val="24"/>
        </w:rPr>
        <w:t xml:space="preserve">            </w:t>
      </w:r>
      <w:r w:rsidRPr="004D28DD">
        <w:rPr>
          <w:sz w:val="24"/>
          <w:szCs w:val="24"/>
        </w:rPr>
        <w:tab/>
        <w:t xml:space="preserve">      </w:t>
      </w:r>
      <w:r w:rsidRPr="004D28DD">
        <w:rPr>
          <w:sz w:val="24"/>
          <w:szCs w:val="24"/>
        </w:rPr>
        <w:tab/>
        <w:t>10:00 am</w:t>
      </w:r>
    </w:p>
    <w:p w14:paraId="73698531" w14:textId="77777777" w:rsidR="00CD34FF" w:rsidRPr="004D28DD" w:rsidRDefault="004D28DD">
      <w:pPr>
        <w:spacing w:before="240" w:after="240" w:line="240" w:lineRule="auto"/>
        <w:rPr>
          <w:sz w:val="24"/>
          <w:szCs w:val="24"/>
        </w:rPr>
      </w:pPr>
      <w:r w:rsidRPr="004D28DD">
        <w:rPr>
          <w:sz w:val="24"/>
          <w:szCs w:val="24"/>
        </w:rPr>
        <w:t xml:space="preserve">  The GACDA Legislative Committee meeting was called to order at 10:03 am. The attendance was conducted on behalf of the Committee. A quorum was established.  </w:t>
      </w:r>
    </w:p>
    <w:p w14:paraId="3227AD33" w14:textId="77777777" w:rsidR="00CD34FF" w:rsidRPr="004D28DD" w:rsidRDefault="00CD34FF">
      <w:pPr>
        <w:spacing w:before="240" w:after="240" w:line="240" w:lineRule="auto"/>
        <w:rPr>
          <w:sz w:val="24"/>
          <w:szCs w:val="24"/>
        </w:rPr>
      </w:pPr>
    </w:p>
    <w:p w14:paraId="372C55DE" w14:textId="77777777" w:rsidR="00CD34FF" w:rsidRPr="004D28DD" w:rsidRDefault="004D28DD">
      <w:pPr>
        <w:spacing w:before="240" w:after="240" w:line="240" w:lineRule="auto"/>
        <w:rPr>
          <w:sz w:val="24"/>
          <w:szCs w:val="24"/>
        </w:rPr>
      </w:pPr>
      <w:r w:rsidRPr="004D28DD">
        <w:rPr>
          <w:b/>
          <w:sz w:val="24"/>
          <w:szCs w:val="24"/>
        </w:rPr>
        <w:lastRenderedPageBreak/>
        <w:t>2.</w:t>
      </w:r>
      <w:r w:rsidRPr="004D28DD">
        <w:rPr>
          <w:rFonts w:ascii="Times New Roman" w:eastAsia="Times New Roman" w:hAnsi="Times New Roman" w:cs="Times New Roman"/>
          <w:b/>
          <w:sz w:val="24"/>
          <w:szCs w:val="24"/>
        </w:rPr>
        <w:t xml:space="preserve">    </w:t>
      </w:r>
      <w:r w:rsidRPr="004D28DD">
        <w:rPr>
          <w:b/>
          <w:sz w:val="24"/>
          <w:szCs w:val="24"/>
        </w:rPr>
        <w:t>Discussion the following legislation:</w:t>
      </w:r>
      <w:r w:rsidRPr="004D28DD">
        <w:rPr>
          <w:sz w:val="24"/>
          <w:szCs w:val="24"/>
        </w:rPr>
        <w:t xml:space="preserve">                         </w:t>
      </w:r>
      <w:r w:rsidRPr="004D28DD">
        <w:rPr>
          <w:sz w:val="24"/>
          <w:szCs w:val="24"/>
        </w:rPr>
        <w:tab/>
        <w:t xml:space="preserve">      </w:t>
      </w:r>
      <w:r w:rsidRPr="004D28DD">
        <w:rPr>
          <w:sz w:val="24"/>
          <w:szCs w:val="24"/>
        </w:rPr>
        <w:tab/>
        <w:t xml:space="preserve">         </w:t>
      </w:r>
      <w:r w:rsidRPr="004D28DD">
        <w:rPr>
          <w:sz w:val="24"/>
          <w:szCs w:val="24"/>
        </w:rPr>
        <w:tab/>
        <w:t>10:05 am</w:t>
      </w:r>
    </w:p>
    <w:p w14:paraId="3AE70568" w14:textId="77777777" w:rsidR="00CD34FF" w:rsidRPr="004D28DD" w:rsidRDefault="004D28DD">
      <w:pPr>
        <w:spacing w:before="240" w:after="240" w:line="240" w:lineRule="auto"/>
        <w:rPr>
          <w:sz w:val="24"/>
          <w:szCs w:val="24"/>
        </w:rPr>
      </w:pPr>
      <w:r w:rsidRPr="004D28DD">
        <w:rPr>
          <w:i/>
          <w:sz w:val="24"/>
          <w:szCs w:val="24"/>
        </w:rPr>
        <w:t xml:space="preserve">a.   </w:t>
      </w:r>
      <w:r w:rsidRPr="004D28DD">
        <w:rPr>
          <w:i/>
          <w:sz w:val="24"/>
          <w:szCs w:val="24"/>
        </w:rPr>
        <w:tab/>
        <w:t xml:space="preserve">Special School District </w:t>
      </w:r>
      <w:r w:rsidRPr="004D28DD">
        <w:rPr>
          <w:sz w:val="24"/>
          <w:szCs w:val="24"/>
        </w:rPr>
        <w:t xml:space="preserve">    </w:t>
      </w:r>
    </w:p>
    <w:p w14:paraId="4BC745DD" w14:textId="77777777" w:rsidR="00CD34FF" w:rsidRPr="004D28DD" w:rsidRDefault="004D28DD">
      <w:pPr>
        <w:spacing w:before="240" w:after="240" w:line="240" w:lineRule="auto"/>
        <w:ind w:left="720"/>
        <w:rPr>
          <w:sz w:val="24"/>
          <w:szCs w:val="24"/>
        </w:rPr>
      </w:pPr>
      <w:r w:rsidRPr="004D28DD">
        <w:rPr>
          <w:sz w:val="24"/>
          <w:szCs w:val="24"/>
        </w:rPr>
        <w:t xml:space="preserve">Earnest Garrett, the Superintendent of the Special School District (SSD), provided a brief overview or the legislation that will remove the SSD from the supervision of LDOE, and become one school district. This proposal will better coordinate the system of service more efficiently.  It was also mentioned that this proposal will reflect what other states are doing. </w:t>
      </w:r>
    </w:p>
    <w:p w14:paraId="36D01C62" w14:textId="77777777" w:rsidR="00CD34FF" w:rsidRPr="004D28DD" w:rsidRDefault="004D28DD" w:rsidP="00741908">
      <w:pPr>
        <w:spacing w:before="240" w:after="240" w:line="240" w:lineRule="auto"/>
        <w:ind w:left="720"/>
        <w:rPr>
          <w:sz w:val="24"/>
          <w:szCs w:val="24"/>
        </w:rPr>
      </w:pPr>
      <w:r w:rsidRPr="004D28DD">
        <w:rPr>
          <w:sz w:val="24"/>
          <w:szCs w:val="24"/>
        </w:rPr>
        <w:t>It was mentioned that there is support from alumni of the LSDVI. There will be a stakeholder meeting on March 23, 2021 to d</w:t>
      </w:r>
      <w:r w:rsidR="00741908">
        <w:rPr>
          <w:sz w:val="24"/>
          <w:szCs w:val="24"/>
        </w:rPr>
        <w:t>iscuss this legislation further.</w:t>
      </w:r>
      <w:r w:rsidRPr="004D28DD">
        <w:rPr>
          <w:sz w:val="24"/>
          <w:szCs w:val="24"/>
        </w:rPr>
        <w:t xml:space="preserve">               </w:t>
      </w:r>
      <w:r w:rsidRPr="004D28DD">
        <w:rPr>
          <w:sz w:val="24"/>
          <w:szCs w:val="24"/>
        </w:rPr>
        <w:tab/>
      </w:r>
    </w:p>
    <w:p w14:paraId="68DDA10F" w14:textId="77777777" w:rsidR="00CD34FF" w:rsidRPr="004D28DD" w:rsidRDefault="004D28DD">
      <w:pPr>
        <w:spacing w:before="240" w:after="240" w:line="240" w:lineRule="auto"/>
        <w:rPr>
          <w:sz w:val="24"/>
          <w:szCs w:val="24"/>
        </w:rPr>
      </w:pPr>
      <w:r w:rsidRPr="004D28DD">
        <w:rPr>
          <w:i/>
          <w:sz w:val="24"/>
          <w:szCs w:val="24"/>
        </w:rPr>
        <w:t xml:space="preserve">b.   </w:t>
      </w:r>
      <w:r w:rsidRPr="004D28DD">
        <w:rPr>
          <w:i/>
          <w:sz w:val="24"/>
          <w:szCs w:val="24"/>
        </w:rPr>
        <w:tab/>
        <w:t>Human Trafficking</w:t>
      </w:r>
      <w:r w:rsidRPr="004D28DD">
        <w:rPr>
          <w:sz w:val="24"/>
          <w:szCs w:val="24"/>
        </w:rPr>
        <w:t xml:space="preserve">   </w:t>
      </w:r>
    </w:p>
    <w:p w14:paraId="1978A4E7" w14:textId="77777777" w:rsidR="00CD34FF" w:rsidRPr="004D28DD" w:rsidRDefault="004D28DD">
      <w:pPr>
        <w:spacing w:before="240" w:after="240" w:line="240" w:lineRule="auto"/>
        <w:ind w:firstLine="720"/>
        <w:rPr>
          <w:sz w:val="24"/>
          <w:szCs w:val="24"/>
        </w:rPr>
      </w:pPr>
      <w:r w:rsidRPr="004D28DD">
        <w:rPr>
          <w:sz w:val="24"/>
          <w:szCs w:val="24"/>
        </w:rPr>
        <w:t>Mary Kate Andrews and Leslie Chambers representing the Office of the Governor provided a summary on the Human Trafficking legislation. These efforts are supported by the First Lady’s Initiative (Office of the Governor) This legislation includes:</w:t>
      </w:r>
    </w:p>
    <w:p w14:paraId="445AED56" w14:textId="77777777" w:rsidR="00CD34FF" w:rsidRPr="004D28DD" w:rsidRDefault="004D28DD">
      <w:pPr>
        <w:numPr>
          <w:ilvl w:val="0"/>
          <w:numId w:val="6"/>
        </w:numPr>
        <w:spacing w:before="240" w:line="240" w:lineRule="auto"/>
        <w:rPr>
          <w:sz w:val="24"/>
          <w:szCs w:val="24"/>
        </w:rPr>
      </w:pPr>
      <w:r w:rsidRPr="004D28DD">
        <w:rPr>
          <w:sz w:val="24"/>
          <w:szCs w:val="24"/>
        </w:rPr>
        <w:t>An increase in criminal penalty for human trafficking when it involves individuals with disabilities.</w:t>
      </w:r>
    </w:p>
    <w:p w14:paraId="6F4FD7A7" w14:textId="77777777" w:rsidR="00CD34FF" w:rsidRPr="004D28DD" w:rsidRDefault="004D28DD">
      <w:pPr>
        <w:numPr>
          <w:ilvl w:val="0"/>
          <w:numId w:val="6"/>
        </w:numPr>
        <w:spacing w:after="240" w:line="240" w:lineRule="auto"/>
        <w:rPr>
          <w:sz w:val="24"/>
          <w:szCs w:val="24"/>
        </w:rPr>
      </w:pPr>
      <w:r w:rsidRPr="004D28DD">
        <w:rPr>
          <w:sz w:val="24"/>
          <w:szCs w:val="24"/>
        </w:rPr>
        <w:t xml:space="preserve">A new definition of sexual exploitation for individuals with disabilities. The purpose of this legislation is also to further insure that individuals are a defined class under Louisiana Law.                      </w:t>
      </w:r>
      <w:r w:rsidRPr="004D28DD">
        <w:rPr>
          <w:sz w:val="24"/>
          <w:szCs w:val="24"/>
        </w:rPr>
        <w:tab/>
        <w:t xml:space="preserve">                 </w:t>
      </w:r>
    </w:p>
    <w:p w14:paraId="65111295" w14:textId="77777777" w:rsidR="00CD34FF" w:rsidRPr="004D28DD" w:rsidRDefault="004D28DD">
      <w:pPr>
        <w:spacing w:before="240" w:after="240" w:line="240" w:lineRule="auto"/>
        <w:rPr>
          <w:sz w:val="24"/>
          <w:szCs w:val="24"/>
        </w:rPr>
      </w:pPr>
      <w:r w:rsidRPr="004D28DD">
        <w:rPr>
          <w:sz w:val="24"/>
          <w:szCs w:val="24"/>
        </w:rPr>
        <w:t>Michelle Johnson provided testimony regarding an individual with disability within a court proceeding regarding the above topic.</w:t>
      </w:r>
    </w:p>
    <w:p w14:paraId="5B02D424" w14:textId="77777777" w:rsidR="00CD34FF" w:rsidRPr="004D28DD" w:rsidRDefault="004D28DD">
      <w:pPr>
        <w:spacing w:before="240" w:after="240" w:line="240" w:lineRule="auto"/>
        <w:rPr>
          <w:sz w:val="24"/>
          <w:szCs w:val="24"/>
        </w:rPr>
      </w:pPr>
      <w:r w:rsidRPr="004D28DD">
        <w:rPr>
          <w:sz w:val="24"/>
          <w:szCs w:val="24"/>
        </w:rPr>
        <w:t xml:space="preserve">Jim Mitchell inquired about which individuals would qualify as disabled. Mary Kate Andrews shared that this will ultimately be defined by the legislature; Leslie Chambers emphasized that it will likely adhere to what is already written in the criminal code. </w:t>
      </w:r>
    </w:p>
    <w:p w14:paraId="16914624" w14:textId="77777777" w:rsidR="00CD34FF" w:rsidRPr="004D28DD" w:rsidRDefault="004D28DD">
      <w:pPr>
        <w:spacing w:before="240" w:after="240" w:line="240" w:lineRule="auto"/>
        <w:rPr>
          <w:sz w:val="24"/>
          <w:szCs w:val="24"/>
        </w:rPr>
      </w:pPr>
      <w:r w:rsidRPr="004D28DD">
        <w:rPr>
          <w:i/>
          <w:sz w:val="24"/>
          <w:szCs w:val="24"/>
        </w:rPr>
        <w:t xml:space="preserve">c.    </w:t>
      </w:r>
      <w:r w:rsidRPr="004D28DD">
        <w:rPr>
          <w:i/>
          <w:sz w:val="24"/>
          <w:szCs w:val="24"/>
        </w:rPr>
        <w:tab/>
        <w:t xml:space="preserve">Community Choices Waiver    </w:t>
      </w:r>
      <w:r w:rsidRPr="004D28DD">
        <w:rPr>
          <w:sz w:val="24"/>
          <w:szCs w:val="24"/>
        </w:rPr>
        <w:t xml:space="preserve">   </w:t>
      </w:r>
    </w:p>
    <w:p w14:paraId="5E3C9D7B" w14:textId="77777777" w:rsidR="00CD34FF" w:rsidRPr="004D28DD" w:rsidRDefault="004D28DD">
      <w:pPr>
        <w:spacing w:before="240" w:after="240" w:line="240" w:lineRule="auto"/>
        <w:ind w:left="720"/>
        <w:rPr>
          <w:sz w:val="24"/>
          <w:szCs w:val="24"/>
        </w:rPr>
      </w:pPr>
      <w:r w:rsidRPr="004D28DD">
        <w:rPr>
          <w:sz w:val="24"/>
          <w:szCs w:val="24"/>
        </w:rPr>
        <w:t xml:space="preserve">Andrew Muhl (AARP) and (Live at Home Louisiana Coalition) provided an overview of the legislation that will create a Community Choices Waiver fund, and a line item in HB1 to allocate funding for 500 new waiver slots.      </w:t>
      </w:r>
    </w:p>
    <w:p w14:paraId="56725FAF" w14:textId="77777777" w:rsidR="00CD34FF" w:rsidRPr="004D28DD" w:rsidRDefault="004D28DD">
      <w:pPr>
        <w:spacing w:before="240" w:after="240" w:line="240" w:lineRule="auto"/>
        <w:ind w:left="720"/>
        <w:rPr>
          <w:sz w:val="24"/>
          <w:szCs w:val="24"/>
        </w:rPr>
      </w:pPr>
      <w:r w:rsidRPr="004D28DD">
        <w:rPr>
          <w:sz w:val="24"/>
          <w:szCs w:val="24"/>
        </w:rPr>
        <w:t xml:space="preserve">It was mentioned that there are over 11,000 individuals who are on the waiting list for the Community Choice Waiver with an average wait time of 7 ½ years. A bill has yet to be filed.   </w:t>
      </w:r>
      <w:r w:rsidRPr="004D28DD">
        <w:rPr>
          <w:sz w:val="24"/>
          <w:szCs w:val="24"/>
        </w:rPr>
        <w:tab/>
        <w:t xml:space="preserve">                           </w:t>
      </w:r>
      <w:r w:rsidRPr="004D28DD">
        <w:rPr>
          <w:sz w:val="24"/>
          <w:szCs w:val="24"/>
        </w:rPr>
        <w:tab/>
      </w:r>
    </w:p>
    <w:p w14:paraId="7CCD9AE8" w14:textId="77777777" w:rsidR="00CD34FF" w:rsidRPr="004D28DD" w:rsidRDefault="004D28DD">
      <w:pPr>
        <w:spacing w:before="240" w:after="240" w:line="240" w:lineRule="auto"/>
        <w:rPr>
          <w:sz w:val="24"/>
          <w:szCs w:val="24"/>
        </w:rPr>
      </w:pPr>
      <w:r w:rsidRPr="004D28DD">
        <w:rPr>
          <w:b/>
          <w:sz w:val="24"/>
          <w:szCs w:val="24"/>
        </w:rPr>
        <w:t>3.</w:t>
      </w:r>
      <w:r w:rsidRPr="004D28DD">
        <w:rPr>
          <w:rFonts w:ascii="Times New Roman" w:eastAsia="Times New Roman" w:hAnsi="Times New Roman" w:cs="Times New Roman"/>
          <w:b/>
          <w:sz w:val="24"/>
          <w:szCs w:val="24"/>
        </w:rPr>
        <w:t xml:space="preserve">   </w:t>
      </w:r>
      <w:r w:rsidRPr="004D28DD">
        <w:rPr>
          <w:rFonts w:ascii="Times New Roman" w:eastAsia="Times New Roman" w:hAnsi="Times New Roman" w:cs="Times New Roman"/>
          <w:sz w:val="24"/>
          <w:szCs w:val="24"/>
        </w:rPr>
        <w:t xml:space="preserve"> </w:t>
      </w:r>
      <w:r w:rsidRPr="004D28DD">
        <w:rPr>
          <w:b/>
          <w:sz w:val="24"/>
          <w:szCs w:val="24"/>
        </w:rPr>
        <w:t xml:space="preserve">Recommendations on the legislative proposals </w:t>
      </w:r>
      <w:r w:rsidRPr="004D28DD">
        <w:rPr>
          <w:sz w:val="24"/>
          <w:szCs w:val="24"/>
        </w:rPr>
        <w:t xml:space="preserve">            10:25 am                </w:t>
      </w:r>
    </w:p>
    <w:p w14:paraId="76BCAA6B" w14:textId="77777777" w:rsidR="00CD34FF" w:rsidRPr="004D28DD" w:rsidRDefault="004D28DD">
      <w:pPr>
        <w:spacing w:before="240" w:after="240" w:line="240" w:lineRule="auto"/>
        <w:rPr>
          <w:sz w:val="24"/>
          <w:szCs w:val="24"/>
        </w:rPr>
      </w:pPr>
      <w:r w:rsidRPr="004D28DD">
        <w:rPr>
          <w:sz w:val="24"/>
          <w:szCs w:val="24"/>
        </w:rPr>
        <w:t>(Watch Legislative Roundtable at</w:t>
      </w:r>
      <w:hyperlink r:id="rId8">
        <w:r w:rsidRPr="004D28DD">
          <w:rPr>
            <w:sz w:val="24"/>
            <w:szCs w:val="24"/>
          </w:rPr>
          <w:t xml:space="preserve"> </w:t>
        </w:r>
      </w:hyperlink>
      <w:hyperlink r:id="rId9">
        <w:r w:rsidRPr="004D28DD">
          <w:rPr>
            <w:color w:val="1155CC"/>
            <w:sz w:val="24"/>
            <w:szCs w:val="24"/>
            <w:u w:val="single"/>
          </w:rPr>
          <w:t>https://youtu.be/yur8cLbK9sc</w:t>
        </w:r>
      </w:hyperlink>
      <w:r w:rsidRPr="004D28DD">
        <w:rPr>
          <w:sz w:val="24"/>
          <w:szCs w:val="24"/>
        </w:rPr>
        <w:t xml:space="preserve"> for explanation of following)</w:t>
      </w:r>
    </w:p>
    <w:p w14:paraId="3EE2B9B1" w14:textId="77777777" w:rsidR="00CD34FF" w:rsidRPr="004D28DD" w:rsidRDefault="004D28DD">
      <w:pPr>
        <w:spacing w:before="240" w:after="240" w:line="240" w:lineRule="auto"/>
        <w:rPr>
          <w:sz w:val="24"/>
          <w:szCs w:val="24"/>
        </w:rPr>
      </w:pPr>
      <w:r w:rsidRPr="004D28DD">
        <w:rPr>
          <w:sz w:val="24"/>
          <w:szCs w:val="24"/>
        </w:rPr>
        <w:t xml:space="preserve">The Co-chairs of the Legislative Committee provided an overview of the February Legislative Roundtable Meeting, and provided comments on the legislative topics </w:t>
      </w:r>
      <w:r w:rsidRPr="004D28DD">
        <w:rPr>
          <w:sz w:val="24"/>
          <w:szCs w:val="24"/>
        </w:rPr>
        <w:lastRenderedPageBreak/>
        <w:t xml:space="preserve">below. A document was shared via zoom that summarizes the position statements of GACDA as it relates to legislation that will be considered during the 2021 Regular Legislative Session. </w:t>
      </w:r>
    </w:p>
    <w:p w14:paraId="1AFA87A8" w14:textId="77777777" w:rsidR="00CD34FF" w:rsidRPr="004D28DD" w:rsidRDefault="004D28DD">
      <w:pPr>
        <w:spacing w:before="240" w:after="240" w:line="240" w:lineRule="auto"/>
        <w:rPr>
          <w:b/>
          <w:sz w:val="24"/>
          <w:szCs w:val="24"/>
        </w:rPr>
      </w:pPr>
      <w:r w:rsidRPr="004D28DD">
        <w:rPr>
          <w:b/>
          <w:sz w:val="24"/>
          <w:szCs w:val="24"/>
        </w:rPr>
        <w:t>Abuse, Neglect and Exploitation</w:t>
      </w:r>
    </w:p>
    <w:p w14:paraId="1832EF08" w14:textId="77777777" w:rsidR="00CD34FF" w:rsidRPr="004D28DD" w:rsidRDefault="004D28DD">
      <w:pPr>
        <w:spacing w:before="240" w:after="240" w:line="240" w:lineRule="auto"/>
        <w:rPr>
          <w:i/>
          <w:sz w:val="24"/>
          <w:szCs w:val="24"/>
        </w:rPr>
      </w:pPr>
      <w:r w:rsidRPr="004D28DD">
        <w:rPr>
          <w:sz w:val="24"/>
          <w:szCs w:val="24"/>
        </w:rPr>
        <w:t>·</w:t>
      </w:r>
      <w:r w:rsidRPr="004D28DD">
        <w:rPr>
          <w:rFonts w:ascii="Times New Roman" w:eastAsia="Times New Roman" w:hAnsi="Times New Roman" w:cs="Times New Roman"/>
          <w:sz w:val="24"/>
          <w:szCs w:val="24"/>
        </w:rPr>
        <w:t xml:space="preserve">   </w:t>
      </w:r>
      <w:r w:rsidRPr="004D28DD">
        <w:rPr>
          <w:rFonts w:ascii="Times New Roman" w:eastAsia="Times New Roman" w:hAnsi="Times New Roman" w:cs="Times New Roman"/>
          <w:sz w:val="24"/>
          <w:szCs w:val="24"/>
        </w:rPr>
        <w:tab/>
      </w:r>
      <w:r w:rsidRPr="004D28DD">
        <w:rPr>
          <w:i/>
          <w:sz w:val="24"/>
          <w:szCs w:val="24"/>
        </w:rPr>
        <w:t>Human Trafficking</w:t>
      </w:r>
    </w:p>
    <w:p w14:paraId="7508C5D1" w14:textId="77777777" w:rsidR="00CD34FF" w:rsidRPr="004D28DD" w:rsidRDefault="004D28DD">
      <w:pPr>
        <w:spacing w:before="240" w:after="240" w:line="240" w:lineRule="auto"/>
        <w:rPr>
          <w:b/>
          <w:sz w:val="24"/>
          <w:szCs w:val="24"/>
        </w:rPr>
      </w:pPr>
      <w:r w:rsidRPr="004D28DD">
        <w:rPr>
          <w:b/>
          <w:sz w:val="24"/>
          <w:szCs w:val="24"/>
        </w:rPr>
        <w:t>Criminal Justice</w:t>
      </w:r>
    </w:p>
    <w:p w14:paraId="6C99E0CE" w14:textId="77777777" w:rsidR="00CD34FF" w:rsidRPr="004D28DD" w:rsidRDefault="004D28DD">
      <w:pPr>
        <w:spacing w:before="240" w:after="240" w:line="240" w:lineRule="auto"/>
        <w:rPr>
          <w:i/>
          <w:sz w:val="24"/>
          <w:szCs w:val="24"/>
        </w:rPr>
      </w:pPr>
      <w:r w:rsidRPr="004D28DD">
        <w:rPr>
          <w:sz w:val="24"/>
          <w:szCs w:val="24"/>
        </w:rPr>
        <w:t>·</w:t>
      </w:r>
      <w:r w:rsidRPr="004D28DD">
        <w:rPr>
          <w:rFonts w:ascii="Times New Roman" w:eastAsia="Times New Roman" w:hAnsi="Times New Roman" w:cs="Times New Roman"/>
          <w:sz w:val="24"/>
          <w:szCs w:val="24"/>
        </w:rPr>
        <w:t xml:space="preserve">   </w:t>
      </w:r>
      <w:r w:rsidRPr="004D28DD">
        <w:rPr>
          <w:rFonts w:ascii="Times New Roman" w:eastAsia="Times New Roman" w:hAnsi="Times New Roman" w:cs="Times New Roman"/>
          <w:sz w:val="24"/>
          <w:szCs w:val="24"/>
        </w:rPr>
        <w:tab/>
      </w:r>
      <w:r w:rsidRPr="004D28DD">
        <w:rPr>
          <w:i/>
          <w:sz w:val="24"/>
          <w:szCs w:val="24"/>
        </w:rPr>
        <w:t>Ending solitary confinement of inmates with serious mental illness</w:t>
      </w:r>
    </w:p>
    <w:p w14:paraId="66521EAB" w14:textId="77777777" w:rsidR="00CD34FF" w:rsidRPr="004D28DD" w:rsidRDefault="004D28DD">
      <w:pPr>
        <w:spacing w:before="240" w:after="240" w:line="240" w:lineRule="auto"/>
        <w:rPr>
          <w:b/>
          <w:sz w:val="24"/>
          <w:szCs w:val="24"/>
        </w:rPr>
      </w:pPr>
      <w:r w:rsidRPr="004D28DD">
        <w:rPr>
          <w:b/>
          <w:sz w:val="24"/>
          <w:szCs w:val="24"/>
        </w:rPr>
        <w:t>Economic Empowerment (Employment and Financial Literacy)</w:t>
      </w:r>
    </w:p>
    <w:p w14:paraId="776F6C3F" w14:textId="77777777" w:rsidR="00CD34FF" w:rsidRPr="004D28DD" w:rsidRDefault="004D28DD">
      <w:pPr>
        <w:spacing w:before="240" w:after="240" w:line="240" w:lineRule="auto"/>
        <w:rPr>
          <w:i/>
          <w:sz w:val="24"/>
          <w:szCs w:val="24"/>
        </w:rPr>
      </w:pPr>
      <w:r w:rsidRPr="004D28DD">
        <w:rPr>
          <w:sz w:val="24"/>
          <w:szCs w:val="24"/>
        </w:rPr>
        <w:t>·</w:t>
      </w:r>
      <w:r w:rsidRPr="004D28DD">
        <w:rPr>
          <w:rFonts w:ascii="Times New Roman" w:eastAsia="Times New Roman" w:hAnsi="Times New Roman" w:cs="Times New Roman"/>
          <w:sz w:val="24"/>
          <w:szCs w:val="24"/>
        </w:rPr>
        <w:t xml:space="preserve">   </w:t>
      </w:r>
      <w:r w:rsidRPr="004D28DD">
        <w:rPr>
          <w:rFonts w:ascii="Times New Roman" w:eastAsia="Times New Roman" w:hAnsi="Times New Roman" w:cs="Times New Roman"/>
          <w:sz w:val="24"/>
          <w:szCs w:val="24"/>
        </w:rPr>
        <w:tab/>
      </w:r>
      <w:r w:rsidRPr="004D28DD">
        <w:rPr>
          <w:i/>
          <w:sz w:val="24"/>
          <w:szCs w:val="24"/>
        </w:rPr>
        <w:t>Remove Exemption for unemployment insurance for people with disabilities</w:t>
      </w:r>
    </w:p>
    <w:p w14:paraId="08989CD5" w14:textId="77777777" w:rsidR="00CD34FF" w:rsidRPr="004D28DD" w:rsidRDefault="004D28DD">
      <w:pPr>
        <w:spacing w:before="240" w:after="240" w:line="240" w:lineRule="auto"/>
        <w:rPr>
          <w:sz w:val="24"/>
          <w:szCs w:val="24"/>
        </w:rPr>
      </w:pPr>
      <w:r w:rsidRPr="004D28DD">
        <w:rPr>
          <w:b/>
          <w:sz w:val="24"/>
          <w:szCs w:val="24"/>
        </w:rPr>
        <w:t xml:space="preserve">Education </w:t>
      </w:r>
      <w:r w:rsidRPr="004D28DD">
        <w:rPr>
          <w:sz w:val="24"/>
          <w:szCs w:val="24"/>
        </w:rPr>
        <w:t>(Discussed during education committee meeting)</w:t>
      </w:r>
    </w:p>
    <w:p w14:paraId="61C5593D" w14:textId="77777777" w:rsidR="00CD34FF" w:rsidRPr="004D28DD" w:rsidRDefault="004D28DD">
      <w:pPr>
        <w:spacing w:before="240" w:after="240" w:line="240" w:lineRule="auto"/>
        <w:rPr>
          <w:i/>
          <w:sz w:val="24"/>
          <w:szCs w:val="24"/>
        </w:rPr>
      </w:pPr>
      <w:r w:rsidRPr="004D28DD">
        <w:rPr>
          <w:sz w:val="24"/>
          <w:szCs w:val="24"/>
        </w:rPr>
        <w:t>·</w:t>
      </w:r>
      <w:r w:rsidRPr="004D28DD">
        <w:rPr>
          <w:rFonts w:ascii="Times New Roman" w:eastAsia="Times New Roman" w:hAnsi="Times New Roman" w:cs="Times New Roman"/>
          <w:sz w:val="24"/>
          <w:szCs w:val="24"/>
        </w:rPr>
        <w:t xml:space="preserve">   </w:t>
      </w:r>
      <w:r w:rsidRPr="004D28DD">
        <w:rPr>
          <w:rFonts w:ascii="Times New Roman" w:eastAsia="Times New Roman" w:hAnsi="Times New Roman" w:cs="Times New Roman"/>
          <w:i/>
          <w:sz w:val="24"/>
          <w:szCs w:val="24"/>
        </w:rPr>
        <w:tab/>
      </w:r>
      <w:r w:rsidRPr="004D28DD">
        <w:rPr>
          <w:i/>
          <w:sz w:val="24"/>
          <w:szCs w:val="24"/>
        </w:rPr>
        <w:t>Cameras in Special Education Classrooms</w:t>
      </w:r>
    </w:p>
    <w:p w14:paraId="6AFD6C66" w14:textId="77777777" w:rsidR="00CD34FF" w:rsidRPr="004D28DD" w:rsidRDefault="004D28DD">
      <w:pPr>
        <w:spacing w:before="240" w:after="240" w:line="240" w:lineRule="auto"/>
        <w:rPr>
          <w:i/>
          <w:sz w:val="24"/>
          <w:szCs w:val="24"/>
        </w:rPr>
      </w:pPr>
      <w:r w:rsidRPr="004D28DD">
        <w:rPr>
          <w:i/>
          <w:sz w:val="24"/>
          <w:szCs w:val="24"/>
        </w:rPr>
        <w:t>·</w:t>
      </w:r>
      <w:r w:rsidRPr="004D28DD">
        <w:rPr>
          <w:rFonts w:ascii="Times New Roman" w:eastAsia="Times New Roman" w:hAnsi="Times New Roman" w:cs="Times New Roman"/>
          <w:i/>
          <w:sz w:val="24"/>
          <w:szCs w:val="24"/>
        </w:rPr>
        <w:t xml:space="preserve">   </w:t>
      </w:r>
      <w:r w:rsidRPr="004D28DD">
        <w:rPr>
          <w:rFonts w:ascii="Times New Roman" w:eastAsia="Times New Roman" w:hAnsi="Times New Roman" w:cs="Times New Roman"/>
          <w:i/>
          <w:sz w:val="24"/>
          <w:szCs w:val="24"/>
        </w:rPr>
        <w:tab/>
      </w:r>
      <w:r w:rsidRPr="004D28DD">
        <w:rPr>
          <w:i/>
          <w:sz w:val="24"/>
          <w:szCs w:val="24"/>
        </w:rPr>
        <w:t xml:space="preserve">Special School District </w:t>
      </w:r>
    </w:p>
    <w:p w14:paraId="17346CD5" w14:textId="77777777" w:rsidR="00CD34FF" w:rsidRPr="004D28DD" w:rsidRDefault="004D28DD">
      <w:pPr>
        <w:spacing w:before="240" w:after="240" w:line="240" w:lineRule="auto"/>
        <w:rPr>
          <w:b/>
          <w:sz w:val="24"/>
          <w:szCs w:val="24"/>
        </w:rPr>
      </w:pPr>
      <w:r w:rsidRPr="004D28DD">
        <w:rPr>
          <w:b/>
          <w:sz w:val="24"/>
          <w:szCs w:val="24"/>
        </w:rPr>
        <w:t>Healthcare and Long-Term Supports/Services</w:t>
      </w:r>
    </w:p>
    <w:p w14:paraId="513FF0E2" w14:textId="77777777" w:rsidR="00CD34FF" w:rsidRPr="004D28DD" w:rsidRDefault="004D28DD">
      <w:pPr>
        <w:spacing w:before="240" w:after="240" w:line="240" w:lineRule="auto"/>
        <w:rPr>
          <w:sz w:val="24"/>
          <w:szCs w:val="24"/>
        </w:rPr>
      </w:pPr>
      <w:r w:rsidRPr="004D28DD">
        <w:rPr>
          <w:sz w:val="24"/>
          <w:szCs w:val="24"/>
        </w:rPr>
        <w:t>·</w:t>
      </w:r>
      <w:r w:rsidRPr="004D28DD">
        <w:rPr>
          <w:rFonts w:ascii="Times New Roman" w:eastAsia="Times New Roman" w:hAnsi="Times New Roman" w:cs="Times New Roman"/>
          <w:sz w:val="24"/>
          <w:szCs w:val="24"/>
        </w:rPr>
        <w:t xml:space="preserve">   </w:t>
      </w:r>
      <w:r w:rsidRPr="004D28DD">
        <w:rPr>
          <w:i/>
          <w:sz w:val="24"/>
          <w:szCs w:val="24"/>
        </w:rPr>
        <w:t>Requirements for Psychosocial Rehabilitation Services</w:t>
      </w:r>
      <w:r w:rsidRPr="004D28DD">
        <w:rPr>
          <w:sz w:val="24"/>
          <w:szCs w:val="24"/>
        </w:rPr>
        <w:t xml:space="preserve">: It was mentioned that there is a lack of providers to meet the needs of individuals who require these services. It was mentioned that this legislation will widen services by decreasing the requirements of providers. </w:t>
      </w:r>
    </w:p>
    <w:p w14:paraId="1D08EF36" w14:textId="77777777" w:rsidR="00CD34FF" w:rsidRPr="004D28DD" w:rsidRDefault="004D28DD">
      <w:pPr>
        <w:spacing w:before="240" w:after="240" w:line="240" w:lineRule="auto"/>
        <w:rPr>
          <w:sz w:val="24"/>
          <w:szCs w:val="24"/>
        </w:rPr>
      </w:pPr>
      <w:r w:rsidRPr="004D28DD">
        <w:rPr>
          <w:sz w:val="24"/>
          <w:szCs w:val="24"/>
        </w:rPr>
        <w:t xml:space="preserve">It has been argued whether or not lessening the requirements is a proper approach. </w:t>
      </w:r>
    </w:p>
    <w:p w14:paraId="7ACDADAD" w14:textId="77777777" w:rsidR="00CD34FF" w:rsidRPr="004D28DD" w:rsidRDefault="004D28DD">
      <w:pPr>
        <w:spacing w:before="240" w:after="240" w:line="240" w:lineRule="auto"/>
        <w:rPr>
          <w:sz w:val="24"/>
          <w:szCs w:val="24"/>
        </w:rPr>
      </w:pPr>
      <w:r w:rsidRPr="004D28DD">
        <w:rPr>
          <w:sz w:val="24"/>
          <w:szCs w:val="24"/>
        </w:rPr>
        <w:t xml:space="preserve">Amber Boykin shared concerns with the current law, and is cautious about lessening the standard of requirements. She also shared concerns with how the providers/counselors interact with parents. It was suggested that further damage can be done to this vulnerable group of students by individuals who have a lack of training. </w:t>
      </w:r>
    </w:p>
    <w:p w14:paraId="3F8CB57E" w14:textId="77777777" w:rsidR="00CD34FF" w:rsidRPr="004D28DD" w:rsidRDefault="004D28DD">
      <w:pPr>
        <w:spacing w:before="240" w:after="240" w:line="240" w:lineRule="auto"/>
        <w:rPr>
          <w:sz w:val="24"/>
          <w:szCs w:val="24"/>
        </w:rPr>
      </w:pPr>
      <w:r w:rsidRPr="004D28DD">
        <w:rPr>
          <w:sz w:val="24"/>
          <w:szCs w:val="24"/>
        </w:rPr>
        <w:t xml:space="preserve">Katie Corkern shared support for the proposed legislation. It was mentioned that there are initiatives taking place behind the scenes to address the concerns of consumer protection. </w:t>
      </w:r>
    </w:p>
    <w:p w14:paraId="141B6F21" w14:textId="77777777" w:rsidR="00CD34FF" w:rsidRPr="004D28DD" w:rsidRDefault="004D28DD">
      <w:pPr>
        <w:spacing w:before="240" w:after="240" w:line="240" w:lineRule="auto"/>
        <w:rPr>
          <w:sz w:val="24"/>
          <w:szCs w:val="24"/>
        </w:rPr>
      </w:pPr>
      <w:r w:rsidRPr="004D28DD">
        <w:rPr>
          <w:sz w:val="24"/>
          <w:szCs w:val="24"/>
        </w:rPr>
        <w:t xml:space="preserve">Co-Chairperson Christopher Rodriguez suggested that the council should take a neutral position on this issue. There was no opposition to this comment. </w:t>
      </w:r>
    </w:p>
    <w:p w14:paraId="7B82FBFB" w14:textId="77777777" w:rsidR="00CD34FF" w:rsidRPr="004D28DD" w:rsidRDefault="004D28DD">
      <w:pPr>
        <w:spacing w:before="240" w:after="240" w:line="240" w:lineRule="auto"/>
        <w:rPr>
          <w:b/>
          <w:sz w:val="24"/>
          <w:szCs w:val="24"/>
        </w:rPr>
      </w:pPr>
      <w:r w:rsidRPr="004D28DD">
        <w:rPr>
          <w:b/>
          <w:sz w:val="24"/>
          <w:szCs w:val="24"/>
        </w:rPr>
        <w:t>Home &amp; Community Based Services</w:t>
      </w:r>
    </w:p>
    <w:p w14:paraId="6B09D8D2" w14:textId="77777777" w:rsidR="00CD34FF" w:rsidRPr="004D28DD" w:rsidRDefault="004D28DD">
      <w:pPr>
        <w:spacing w:before="240" w:after="240" w:line="240" w:lineRule="auto"/>
        <w:rPr>
          <w:sz w:val="24"/>
          <w:szCs w:val="24"/>
        </w:rPr>
      </w:pPr>
      <w:r w:rsidRPr="004D28DD">
        <w:rPr>
          <w:i/>
          <w:sz w:val="24"/>
          <w:szCs w:val="24"/>
        </w:rPr>
        <w:t>·</w:t>
      </w:r>
      <w:r w:rsidRPr="004D28DD">
        <w:rPr>
          <w:rFonts w:ascii="Times New Roman" w:eastAsia="Times New Roman" w:hAnsi="Times New Roman" w:cs="Times New Roman"/>
          <w:i/>
          <w:sz w:val="24"/>
          <w:szCs w:val="24"/>
        </w:rPr>
        <w:t xml:space="preserve">   </w:t>
      </w:r>
      <w:r w:rsidRPr="004D28DD">
        <w:rPr>
          <w:rFonts w:ascii="Times New Roman" w:eastAsia="Times New Roman" w:hAnsi="Times New Roman" w:cs="Times New Roman"/>
          <w:i/>
          <w:sz w:val="24"/>
          <w:szCs w:val="24"/>
        </w:rPr>
        <w:tab/>
      </w:r>
      <w:r w:rsidRPr="004D28DD">
        <w:rPr>
          <w:i/>
          <w:sz w:val="24"/>
          <w:szCs w:val="24"/>
        </w:rPr>
        <w:t>Increase Provider Rates &amp; Direct Service Worker Pay:</w:t>
      </w:r>
      <w:r w:rsidRPr="004D28DD">
        <w:rPr>
          <w:sz w:val="24"/>
          <w:szCs w:val="24"/>
        </w:rPr>
        <w:t xml:space="preserve"> It was mentioned that there is a possible division of whether there should be an increase to the DSW’s, or gi</w:t>
      </w:r>
      <w:r w:rsidR="0094479D">
        <w:rPr>
          <w:sz w:val="24"/>
          <w:szCs w:val="24"/>
        </w:rPr>
        <w:t>ve DSW’s 70 cents on the dollar</w:t>
      </w:r>
      <w:r w:rsidRPr="004D28DD">
        <w:rPr>
          <w:sz w:val="24"/>
          <w:szCs w:val="24"/>
        </w:rPr>
        <w:t>. It was suggested that the council should advocate for the $27.9 million, which will translate into about $50 million once the federal matching funds kick in.</w:t>
      </w:r>
    </w:p>
    <w:p w14:paraId="73CFEE3E" w14:textId="77777777" w:rsidR="00CD34FF" w:rsidRPr="004D28DD" w:rsidRDefault="004D28DD">
      <w:pPr>
        <w:spacing w:before="240" w:after="240" w:line="240" w:lineRule="auto"/>
        <w:rPr>
          <w:sz w:val="24"/>
          <w:szCs w:val="24"/>
        </w:rPr>
      </w:pPr>
      <w:r w:rsidRPr="004D28DD">
        <w:rPr>
          <w:sz w:val="24"/>
          <w:szCs w:val="24"/>
        </w:rPr>
        <w:lastRenderedPageBreak/>
        <w:t>Karen Collins- supports the concept of DSW’s making as much money as possible. She expressed concerns of giving money to just Home and Community Based DSW’s. She expressed that this is divisive amongst the workers in her agency.</w:t>
      </w:r>
    </w:p>
    <w:p w14:paraId="0AF3A767" w14:textId="77777777" w:rsidR="00CD34FF" w:rsidRPr="004D28DD" w:rsidRDefault="004D28DD">
      <w:pPr>
        <w:spacing w:before="240" w:after="240" w:line="240" w:lineRule="auto"/>
        <w:rPr>
          <w:sz w:val="24"/>
          <w:szCs w:val="24"/>
        </w:rPr>
      </w:pPr>
      <w:r w:rsidRPr="004D28DD">
        <w:rPr>
          <w:sz w:val="24"/>
          <w:szCs w:val="24"/>
        </w:rPr>
        <w:t xml:space="preserve">Co-Chairperson Monroe suggested that the proposed ask includes increases in other areas. </w:t>
      </w:r>
    </w:p>
    <w:p w14:paraId="4069DD08" w14:textId="77777777" w:rsidR="00CD34FF" w:rsidRPr="004D28DD" w:rsidRDefault="004D28DD">
      <w:pPr>
        <w:spacing w:before="240" w:after="240" w:line="240" w:lineRule="auto"/>
        <w:rPr>
          <w:sz w:val="24"/>
          <w:szCs w:val="24"/>
        </w:rPr>
      </w:pPr>
      <w:r w:rsidRPr="004D28DD">
        <w:rPr>
          <w:sz w:val="24"/>
          <w:szCs w:val="24"/>
        </w:rPr>
        <w:t>Council Chairperson Lynette Fontenot expressed her support for the increase, referencing her personal experience. She said this is the only way to receive quality care.</w:t>
      </w:r>
    </w:p>
    <w:p w14:paraId="385141BD" w14:textId="77777777" w:rsidR="00CD34FF" w:rsidRPr="004D28DD" w:rsidRDefault="004D28DD">
      <w:pPr>
        <w:spacing w:before="240" w:after="240" w:line="240" w:lineRule="auto"/>
        <w:rPr>
          <w:sz w:val="24"/>
          <w:szCs w:val="24"/>
        </w:rPr>
      </w:pPr>
      <w:r w:rsidRPr="004D28DD">
        <w:rPr>
          <w:sz w:val="24"/>
          <w:szCs w:val="24"/>
        </w:rPr>
        <w:t xml:space="preserve">Co-Chairperson Rodriguez suggested that the council should not support issues that are controversial amongst the members. It was suggested that the council monitor the bill as it moves through the legislature, but ultimately remain neutral on this legislative item. </w:t>
      </w:r>
    </w:p>
    <w:p w14:paraId="2053D497" w14:textId="77777777" w:rsidR="00CD34FF" w:rsidRPr="004D28DD" w:rsidRDefault="004D28DD">
      <w:pPr>
        <w:spacing w:before="240" w:after="240" w:line="240" w:lineRule="auto"/>
        <w:rPr>
          <w:sz w:val="24"/>
          <w:szCs w:val="24"/>
        </w:rPr>
      </w:pPr>
      <w:r w:rsidRPr="004D28DD">
        <w:rPr>
          <w:sz w:val="24"/>
          <w:szCs w:val="24"/>
        </w:rPr>
        <w:t xml:space="preserve">Amber Boykin suggested that the council support the concept of the proposed legislation, while the council derives a solution to satisfy the concerns that are raised in today’s committee meeting discussion. </w:t>
      </w:r>
    </w:p>
    <w:p w14:paraId="4B0F7208" w14:textId="77777777" w:rsidR="00CD34FF" w:rsidRPr="004D28DD" w:rsidRDefault="004D28DD">
      <w:pPr>
        <w:spacing w:before="240" w:after="240" w:line="240" w:lineRule="auto"/>
        <w:rPr>
          <w:sz w:val="24"/>
          <w:szCs w:val="24"/>
        </w:rPr>
      </w:pPr>
      <w:r w:rsidRPr="004D28DD">
        <w:rPr>
          <w:sz w:val="24"/>
          <w:szCs w:val="24"/>
        </w:rPr>
        <w:t xml:space="preserve">Karen Collins- supported the idea of one group getting some benefit at this point. </w:t>
      </w:r>
    </w:p>
    <w:p w14:paraId="2A967A32" w14:textId="77777777" w:rsidR="00CD34FF" w:rsidRPr="004D28DD" w:rsidRDefault="004D28DD">
      <w:pPr>
        <w:spacing w:before="240" w:after="240" w:line="240" w:lineRule="auto"/>
        <w:rPr>
          <w:sz w:val="24"/>
          <w:szCs w:val="24"/>
        </w:rPr>
      </w:pPr>
      <w:r w:rsidRPr="004D28DD">
        <w:rPr>
          <w:sz w:val="24"/>
          <w:szCs w:val="24"/>
        </w:rPr>
        <w:t xml:space="preserve">It was suggested that the council conduct research on what other states are doing. </w:t>
      </w:r>
    </w:p>
    <w:p w14:paraId="69DA891B" w14:textId="77777777" w:rsidR="00CD34FF" w:rsidRPr="004D28DD" w:rsidRDefault="004D28DD">
      <w:pPr>
        <w:spacing w:before="240" w:after="240" w:line="240" w:lineRule="auto"/>
        <w:rPr>
          <w:i/>
          <w:sz w:val="24"/>
          <w:szCs w:val="24"/>
        </w:rPr>
      </w:pPr>
      <w:r w:rsidRPr="004D28DD">
        <w:rPr>
          <w:sz w:val="24"/>
          <w:szCs w:val="24"/>
        </w:rPr>
        <w:t>·</w:t>
      </w:r>
      <w:r w:rsidRPr="004D28DD">
        <w:rPr>
          <w:rFonts w:ascii="Times New Roman" w:eastAsia="Times New Roman" w:hAnsi="Times New Roman" w:cs="Times New Roman"/>
          <w:sz w:val="24"/>
          <w:szCs w:val="24"/>
        </w:rPr>
        <w:t xml:space="preserve">   </w:t>
      </w:r>
      <w:r w:rsidRPr="004D28DD">
        <w:rPr>
          <w:rFonts w:ascii="Times New Roman" w:eastAsia="Times New Roman" w:hAnsi="Times New Roman" w:cs="Times New Roman"/>
          <w:sz w:val="24"/>
          <w:szCs w:val="24"/>
        </w:rPr>
        <w:tab/>
      </w:r>
      <w:r w:rsidRPr="004D28DD">
        <w:rPr>
          <w:i/>
          <w:sz w:val="24"/>
          <w:szCs w:val="24"/>
        </w:rPr>
        <w:t>Dental services for adults with developmental disabilities</w:t>
      </w:r>
    </w:p>
    <w:p w14:paraId="7FCAD2CE" w14:textId="77777777" w:rsidR="00CD34FF" w:rsidRPr="004D28DD" w:rsidRDefault="004D28DD">
      <w:pPr>
        <w:spacing w:before="240" w:after="240" w:line="240" w:lineRule="auto"/>
        <w:rPr>
          <w:i/>
          <w:sz w:val="24"/>
          <w:szCs w:val="24"/>
        </w:rPr>
      </w:pPr>
      <w:r w:rsidRPr="004D28DD">
        <w:rPr>
          <w:i/>
          <w:sz w:val="24"/>
          <w:szCs w:val="24"/>
        </w:rPr>
        <w:t>·</w:t>
      </w:r>
      <w:r w:rsidRPr="004D28DD">
        <w:rPr>
          <w:rFonts w:ascii="Times New Roman" w:eastAsia="Times New Roman" w:hAnsi="Times New Roman" w:cs="Times New Roman"/>
          <w:i/>
          <w:sz w:val="24"/>
          <w:szCs w:val="24"/>
        </w:rPr>
        <w:t xml:space="preserve">   </w:t>
      </w:r>
      <w:r w:rsidRPr="004D28DD">
        <w:rPr>
          <w:rFonts w:ascii="Times New Roman" w:eastAsia="Times New Roman" w:hAnsi="Times New Roman" w:cs="Times New Roman"/>
          <w:i/>
          <w:sz w:val="24"/>
          <w:szCs w:val="24"/>
        </w:rPr>
        <w:tab/>
      </w:r>
      <w:r w:rsidRPr="004D28DD">
        <w:rPr>
          <w:i/>
          <w:sz w:val="24"/>
          <w:szCs w:val="24"/>
        </w:rPr>
        <w:t>Autism screening requirements</w:t>
      </w:r>
    </w:p>
    <w:p w14:paraId="23062EA9" w14:textId="77777777" w:rsidR="00CD34FF" w:rsidRPr="004D28DD" w:rsidRDefault="004D28DD">
      <w:pPr>
        <w:spacing w:before="240" w:after="240" w:line="240" w:lineRule="auto"/>
        <w:rPr>
          <w:i/>
          <w:sz w:val="24"/>
          <w:szCs w:val="24"/>
        </w:rPr>
      </w:pPr>
      <w:r w:rsidRPr="004D28DD">
        <w:rPr>
          <w:i/>
          <w:sz w:val="24"/>
          <w:szCs w:val="24"/>
        </w:rPr>
        <w:t>·</w:t>
      </w:r>
      <w:r w:rsidRPr="004D28DD">
        <w:rPr>
          <w:rFonts w:ascii="Times New Roman" w:eastAsia="Times New Roman" w:hAnsi="Times New Roman" w:cs="Times New Roman"/>
          <w:i/>
          <w:sz w:val="24"/>
          <w:szCs w:val="24"/>
        </w:rPr>
        <w:t xml:space="preserve">   </w:t>
      </w:r>
      <w:r w:rsidRPr="004D28DD">
        <w:rPr>
          <w:rFonts w:ascii="Times New Roman" w:eastAsia="Times New Roman" w:hAnsi="Times New Roman" w:cs="Times New Roman"/>
          <w:i/>
          <w:sz w:val="24"/>
          <w:szCs w:val="24"/>
        </w:rPr>
        <w:tab/>
      </w:r>
      <w:r w:rsidRPr="004D28DD">
        <w:rPr>
          <w:i/>
          <w:sz w:val="24"/>
          <w:szCs w:val="24"/>
        </w:rPr>
        <w:t>Medicinal Cannabis</w:t>
      </w:r>
    </w:p>
    <w:p w14:paraId="3F38CCC1" w14:textId="77777777" w:rsidR="00CD34FF" w:rsidRPr="004D28DD" w:rsidRDefault="004D28DD">
      <w:pPr>
        <w:spacing w:before="240" w:after="240" w:line="240" w:lineRule="auto"/>
        <w:rPr>
          <w:i/>
          <w:sz w:val="24"/>
          <w:szCs w:val="24"/>
        </w:rPr>
      </w:pPr>
      <w:r w:rsidRPr="004D28DD">
        <w:rPr>
          <w:i/>
          <w:sz w:val="24"/>
          <w:szCs w:val="24"/>
        </w:rPr>
        <w:t>·</w:t>
      </w:r>
      <w:r w:rsidRPr="004D28DD">
        <w:rPr>
          <w:rFonts w:ascii="Times New Roman" w:eastAsia="Times New Roman" w:hAnsi="Times New Roman" w:cs="Times New Roman"/>
          <w:i/>
          <w:sz w:val="24"/>
          <w:szCs w:val="24"/>
        </w:rPr>
        <w:t xml:space="preserve">   </w:t>
      </w:r>
      <w:r w:rsidRPr="004D28DD">
        <w:rPr>
          <w:rFonts w:ascii="Times New Roman" w:eastAsia="Times New Roman" w:hAnsi="Times New Roman" w:cs="Times New Roman"/>
          <w:i/>
          <w:sz w:val="24"/>
          <w:szCs w:val="24"/>
        </w:rPr>
        <w:tab/>
      </w:r>
      <w:r w:rsidRPr="004D28DD">
        <w:rPr>
          <w:i/>
          <w:sz w:val="24"/>
          <w:szCs w:val="24"/>
        </w:rPr>
        <w:t>Community Choices Waiver</w:t>
      </w:r>
    </w:p>
    <w:p w14:paraId="0113ED45" w14:textId="77777777" w:rsidR="00CD34FF" w:rsidRPr="004D28DD" w:rsidRDefault="004D28DD">
      <w:pPr>
        <w:spacing w:before="240" w:after="240" w:line="240" w:lineRule="auto"/>
        <w:rPr>
          <w:b/>
          <w:sz w:val="24"/>
          <w:szCs w:val="24"/>
        </w:rPr>
      </w:pPr>
      <w:r w:rsidRPr="004D28DD">
        <w:rPr>
          <w:b/>
          <w:sz w:val="24"/>
          <w:szCs w:val="24"/>
        </w:rPr>
        <w:t>Community-Based Inclusion</w:t>
      </w:r>
    </w:p>
    <w:p w14:paraId="74822BC8" w14:textId="77777777" w:rsidR="00CD34FF" w:rsidRPr="004D28DD" w:rsidRDefault="004D28DD">
      <w:pPr>
        <w:spacing w:before="240" w:after="240" w:line="240" w:lineRule="auto"/>
        <w:rPr>
          <w:i/>
          <w:sz w:val="24"/>
          <w:szCs w:val="24"/>
        </w:rPr>
      </w:pPr>
      <w:r w:rsidRPr="004D28DD">
        <w:rPr>
          <w:i/>
          <w:sz w:val="24"/>
          <w:szCs w:val="24"/>
        </w:rPr>
        <w:t>·</w:t>
      </w:r>
      <w:r w:rsidRPr="004D28DD">
        <w:rPr>
          <w:rFonts w:ascii="Times New Roman" w:eastAsia="Times New Roman" w:hAnsi="Times New Roman" w:cs="Times New Roman"/>
          <w:i/>
          <w:sz w:val="24"/>
          <w:szCs w:val="24"/>
        </w:rPr>
        <w:t xml:space="preserve">   </w:t>
      </w:r>
      <w:r w:rsidRPr="004D28DD">
        <w:rPr>
          <w:i/>
          <w:sz w:val="24"/>
          <w:szCs w:val="24"/>
        </w:rPr>
        <w:t>Increase Funding for Families Helping Families</w:t>
      </w:r>
    </w:p>
    <w:p w14:paraId="40D68EF2" w14:textId="77777777" w:rsidR="00CD34FF" w:rsidRPr="004D28DD" w:rsidRDefault="004D28DD">
      <w:pPr>
        <w:spacing w:before="240" w:after="240" w:line="240" w:lineRule="auto"/>
        <w:rPr>
          <w:i/>
          <w:sz w:val="24"/>
          <w:szCs w:val="24"/>
        </w:rPr>
      </w:pPr>
      <w:r w:rsidRPr="004D28DD">
        <w:rPr>
          <w:i/>
          <w:sz w:val="24"/>
          <w:szCs w:val="24"/>
        </w:rPr>
        <w:t>·</w:t>
      </w:r>
      <w:r w:rsidRPr="004D28DD">
        <w:rPr>
          <w:rFonts w:ascii="Times New Roman" w:eastAsia="Times New Roman" w:hAnsi="Times New Roman" w:cs="Times New Roman"/>
          <w:i/>
          <w:sz w:val="24"/>
          <w:szCs w:val="24"/>
        </w:rPr>
        <w:t xml:space="preserve">   </w:t>
      </w:r>
      <w:r w:rsidRPr="004D28DD">
        <w:rPr>
          <w:i/>
          <w:sz w:val="24"/>
          <w:szCs w:val="24"/>
        </w:rPr>
        <w:t>State ADA Coordinator  (Discussed during accessibility committee meeting)</w:t>
      </w:r>
    </w:p>
    <w:p w14:paraId="02369F87" w14:textId="77777777" w:rsidR="00CD34FF" w:rsidRDefault="004D28DD">
      <w:pPr>
        <w:spacing w:before="240" w:after="240" w:line="240" w:lineRule="auto"/>
        <w:rPr>
          <w:i/>
          <w:sz w:val="24"/>
          <w:szCs w:val="24"/>
        </w:rPr>
      </w:pPr>
      <w:r w:rsidRPr="004D28DD">
        <w:rPr>
          <w:i/>
          <w:sz w:val="24"/>
          <w:szCs w:val="24"/>
        </w:rPr>
        <w:t>·</w:t>
      </w:r>
      <w:r w:rsidRPr="004D28DD">
        <w:rPr>
          <w:rFonts w:ascii="Times New Roman" w:eastAsia="Times New Roman" w:hAnsi="Times New Roman" w:cs="Times New Roman"/>
          <w:i/>
          <w:sz w:val="24"/>
          <w:szCs w:val="24"/>
        </w:rPr>
        <w:t xml:space="preserve">   </w:t>
      </w:r>
      <w:r w:rsidRPr="004D28DD">
        <w:rPr>
          <w:i/>
          <w:sz w:val="24"/>
          <w:szCs w:val="24"/>
        </w:rPr>
        <w:t>Virtual participation in open meetings  (Discussed during accessibility committee meeting)</w:t>
      </w:r>
    </w:p>
    <w:p w14:paraId="0492A7B5" w14:textId="77777777" w:rsidR="00993A53" w:rsidRPr="004D28DD" w:rsidRDefault="00993A53">
      <w:pPr>
        <w:spacing w:before="240" w:after="240" w:line="240" w:lineRule="auto"/>
        <w:rPr>
          <w:sz w:val="24"/>
          <w:szCs w:val="24"/>
        </w:rPr>
      </w:pPr>
      <w:r w:rsidRPr="00993A53">
        <w:rPr>
          <w:sz w:val="24"/>
          <w:szCs w:val="24"/>
        </w:rPr>
        <w:t>Ultimately, Co-Chairperson Rodriguez suggested that the entire slate of legislation-- excluding the Human Trafficking legislation, Increase of Provider Rates &amp; Direct Support Workers, and Decrease of Psychosocial Rehabilitiation Service Training-- be presented to the full council. There was no opposition. Co-Chairperson Rodriguez emphasized that this does not mean the committee is opposed to the three excluded pieces of legislation-- rather, they’re choosing to simply monitor them as they pass through the legislature.</w:t>
      </w:r>
    </w:p>
    <w:p w14:paraId="09387DF0" w14:textId="77777777" w:rsidR="00CD34FF" w:rsidRPr="004D28DD" w:rsidRDefault="004D28DD" w:rsidP="004D28DD">
      <w:pPr>
        <w:spacing w:before="240" w:after="240" w:line="240" w:lineRule="auto"/>
        <w:rPr>
          <w:sz w:val="24"/>
          <w:szCs w:val="24"/>
        </w:rPr>
      </w:pPr>
      <w:r w:rsidRPr="004D28DD">
        <w:rPr>
          <w:b/>
          <w:sz w:val="24"/>
          <w:szCs w:val="24"/>
        </w:rPr>
        <w:t>4.</w:t>
      </w:r>
      <w:r w:rsidRPr="004D28DD">
        <w:rPr>
          <w:rFonts w:ascii="Times New Roman" w:eastAsia="Times New Roman" w:hAnsi="Times New Roman" w:cs="Times New Roman"/>
          <w:b/>
          <w:sz w:val="24"/>
          <w:szCs w:val="24"/>
        </w:rPr>
        <w:t xml:space="preserve">    </w:t>
      </w:r>
      <w:r w:rsidRPr="004D28DD">
        <w:rPr>
          <w:b/>
          <w:sz w:val="24"/>
          <w:szCs w:val="24"/>
        </w:rPr>
        <w:t xml:space="preserve">Public Comment                                                                   </w:t>
      </w:r>
      <w:r w:rsidRPr="004D28DD">
        <w:rPr>
          <w:sz w:val="24"/>
          <w:szCs w:val="24"/>
        </w:rPr>
        <w:t>11:15am</w:t>
      </w:r>
      <w:r w:rsidRPr="004D28DD">
        <w:rPr>
          <w:b/>
          <w:sz w:val="24"/>
          <w:szCs w:val="24"/>
        </w:rPr>
        <w:t xml:space="preserve"> </w:t>
      </w:r>
      <w:r w:rsidRPr="004D28DD">
        <w:rPr>
          <w:sz w:val="24"/>
          <w:szCs w:val="24"/>
        </w:rPr>
        <w:t xml:space="preserve">                        </w:t>
      </w:r>
      <w:r w:rsidR="00993A53">
        <w:rPr>
          <w:sz w:val="24"/>
          <w:szCs w:val="24"/>
        </w:rPr>
        <w:t xml:space="preserve">                      </w:t>
      </w:r>
      <w:r w:rsidRPr="004D28DD">
        <w:rPr>
          <w:b/>
          <w:sz w:val="24"/>
          <w:szCs w:val="24"/>
        </w:rPr>
        <w:t>5.</w:t>
      </w:r>
      <w:r w:rsidRPr="004D28DD">
        <w:rPr>
          <w:rFonts w:ascii="Times New Roman" w:eastAsia="Times New Roman" w:hAnsi="Times New Roman" w:cs="Times New Roman"/>
          <w:b/>
          <w:sz w:val="24"/>
          <w:szCs w:val="24"/>
        </w:rPr>
        <w:t xml:space="preserve">    </w:t>
      </w:r>
      <w:r w:rsidRPr="004D28DD">
        <w:rPr>
          <w:b/>
          <w:sz w:val="24"/>
          <w:szCs w:val="24"/>
        </w:rPr>
        <w:t xml:space="preserve">Adjournment    </w:t>
      </w:r>
      <w:r w:rsidRPr="004D28DD">
        <w:rPr>
          <w:sz w:val="24"/>
          <w:szCs w:val="24"/>
        </w:rPr>
        <w:t xml:space="preserve">                                                                    11:20 am  </w:t>
      </w:r>
      <w:r w:rsidRPr="004D28DD">
        <w:rPr>
          <w:sz w:val="24"/>
          <w:szCs w:val="24"/>
        </w:rPr>
        <w:tab/>
        <w:t xml:space="preserve">                                                   </w:t>
      </w:r>
      <w:r w:rsidRPr="004D28DD">
        <w:rPr>
          <w:sz w:val="24"/>
          <w:szCs w:val="24"/>
        </w:rPr>
        <w:tab/>
        <w:t xml:space="preserve">         </w:t>
      </w:r>
    </w:p>
    <w:p w14:paraId="5744069E" w14:textId="77777777" w:rsidR="00CD34FF" w:rsidRDefault="004D28DD" w:rsidP="00E80924">
      <w:pPr>
        <w:spacing w:line="240" w:lineRule="auto"/>
        <w:jc w:val="center"/>
        <w:rPr>
          <w:b/>
          <w:sz w:val="24"/>
          <w:szCs w:val="24"/>
        </w:rPr>
      </w:pPr>
      <w:r w:rsidRPr="00E80924">
        <w:rPr>
          <w:b/>
          <w:sz w:val="24"/>
          <w:szCs w:val="24"/>
        </w:rPr>
        <w:lastRenderedPageBreak/>
        <w:t>Full Council Meeting</w:t>
      </w:r>
    </w:p>
    <w:p w14:paraId="67BEACF2" w14:textId="77777777" w:rsidR="00992D94" w:rsidRPr="00E80924" w:rsidRDefault="00992D94" w:rsidP="00E80924">
      <w:pPr>
        <w:spacing w:line="240" w:lineRule="auto"/>
        <w:jc w:val="center"/>
        <w:rPr>
          <w:b/>
          <w:sz w:val="24"/>
          <w:szCs w:val="24"/>
        </w:rPr>
      </w:pPr>
    </w:p>
    <w:p w14:paraId="18FDB927" w14:textId="77777777" w:rsidR="00CD34FF" w:rsidRPr="004D28DD" w:rsidRDefault="004D28DD" w:rsidP="00E80924">
      <w:pPr>
        <w:spacing w:line="240" w:lineRule="auto"/>
        <w:jc w:val="center"/>
        <w:rPr>
          <w:sz w:val="24"/>
          <w:szCs w:val="24"/>
        </w:rPr>
      </w:pPr>
      <w:r w:rsidRPr="004D28DD">
        <w:rPr>
          <w:sz w:val="24"/>
          <w:szCs w:val="24"/>
        </w:rPr>
        <w:t>Wednesday, March 17, 2021</w:t>
      </w:r>
    </w:p>
    <w:p w14:paraId="58B4BC99" w14:textId="77777777" w:rsidR="00CD34FF" w:rsidRDefault="004D28DD" w:rsidP="00E80924">
      <w:pPr>
        <w:spacing w:line="240" w:lineRule="auto"/>
        <w:jc w:val="center"/>
        <w:rPr>
          <w:sz w:val="24"/>
          <w:szCs w:val="24"/>
        </w:rPr>
      </w:pPr>
      <w:r w:rsidRPr="004D28DD">
        <w:rPr>
          <w:sz w:val="24"/>
          <w:szCs w:val="24"/>
        </w:rPr>
        <w:t>12:00 PM to 3:30 PM</w:t>
      </w:r>
    </w:p>
    <w:p w14:paraId="28B41299" w14:textId="77777777" w:rsidR="00992D94" w:rsidRDefault="00992D94" w:rsidP="00E80924">
      <w:pPr>
        <w:spacing w:line="240" w:lineRule="auto"/>
        <w:jc w:val="center"/>
        <w:rPr>
          <w:sz w:val="24"/>
          <w:szCs w:val="24"/>
        </w:rPr>
      </w:pPr>
    </w:p>
    <w:tbl>
      <w:tblPr>
        <w:tblStyle w:val="TableGrid1"/>
        <w:tblW w:w="9715" w:type="dxa"/>
        <w:tblLook w:val="04A0" w:firstRow="1" w:lastRow="0" w:firstColumn="1" w:lastColumn="0" w:noHBand="0" w:noVBand="1"/>
      </w:tblPr>
      <w:tblGrid>
        <w:gridCol w:w="1705"/>
        <w:gridCol w:w="1170"/>
        <w:gridCol w:w="1260"/>
        <w:gridCol w:w="810"/>
        <w:gridCol w:w="540"/>
        <w:gridCol w:w="1080"/>
        <w:gridCol w:w="900"/>
        <w:gridCol w:w="990"/>
        <w:gridCol w:w="1260"/>
      </w:tblGrid>
      <w:tr w:rsidR="0094479D" w:rsidRPr="00414D5D" w14:paraId="52686C18" w14:textId="77777777" w:rsidTr="00CD3B53">
        <w:trPr>
          <w:trHeight w:val="260"/>
        </w:trPr>
        <w:tc>
          <w:tcPr>
            <w:tcW w:w="4135" w:type="dxa"/>
            <w:gridSpan w:val="3"/>
            <w:tcBorders>
              <w:top w:val="single" w:sz="4" w:space="0" w:color="auto"/>
              <w:left w:val="single" w:sz="4" w:space="0" w:color="auto"/>
              <w:bottom w:val="single" w:sz="4" w:space="0" w:color="auto"/>
              <w:right w:val="single" w:sz="4" w:space="0" w:color="auto"/>
            </w:tcBorders>
            <w:noWrap/>
            <w:hideMark/>
          </w:tcPr>
          <w:p w14:paraId="1F3A4955" w14:textId="77777777" w:rsidR="0094479D" w:rsidRPr="000F2D76" w:rsidRDefault="0094479D" w:rsidP="00CD3B53">
            <w:pPr>
              <w:pStyle w:val="NoSpacing"/>
              <w:jc w:val="center"/>
              <w:rPr>
                <w:rFonts w:ascii="Arial" w:hAnsi="Arial" w:cs="Arial"/>
                <w:b/>
                <w:sz w:val="24"/>
                <w:szCs w:val="24"/>
              </w:rPr>
            </w:pPr>
            <w:r w:rsidRPr="000F2D76">
              <w:rPr>
                <w:rFonts w:ascii="Arial" w:hAnsi="Arial" w:cs="Arial"/>
                <w:b/>
                <w:sz w:val="24"/>
                <w:szCs w:val="24"/>
              </w:rPr>
              <w:t>GACDA MEMBER</w:t>
            </w:r>
          </w:p>
        </w:tc>
        <w:tc>
          <w:tcPr>
            <w:tcW w:w="1350" w:type="dxa"/>
            <w:gridSpan w:val="2"/>
            <w:tcBorders>
              <w:top w:val="single" w:sz="4" w:space="0" w:color="auto"/>
              <w:left w:val="single" w:sz="4" w:space="0" w:color="auto"/>
              <w:bottom w:val="single" w:sz="4" w:space="0" w:color="auto"/>
              <w:right w:val="single" w:sz="4" w:space="0" w:color="auto"/>
            </w:tcBorders>
            <w:noWrap/>
          </w:tcPr>
          <w:p w14:paraId="1A1BFBE0" w14:textId="77777777" w:rsidR="0094479D" w:rsidRPr="000F2D76" w:rsidRDefault="0094479D" w:rsidP="00CD3B53">
            <w:pPr>
              <w:pStyle w:val="NoSpacing"/>
              <w:jc w:val="center"/>
              <w:rPr>
                <w:rFonts w:ascii="Arial" w:hAnsi="Arial" w:cs="Arial"/>
                <w:b/>
                <w:sz w:val="24"/>
                <w:szCs w:val="24"/>
              </w:rPr>
            </w:pPr>
            <w:r w:rsidRPr="000F2D76">
              <w:rPr>
                <w:rFonts w:ascii="Arial" w:hAnsi="Arial" w:cs="Arial"/>
                <w:b/>
                <w:sz w:val="24"/>
                <w:szCs w:val="24"/>
              </w:rPr>
              <w:t>PRESENT</w:t>
            </w:r>
          </w:p>
        </w:tc>
        <w:tc>
          <w:tcPr>
            <w:tcW w:w="1080" w:type="dxa"/>
            <w:tcBorders>
              <w:top w:val="single" w:sz="4" w:space="0" w:color="auto"/>
              <w:left w:val="single" w:sz="4" w:space="0" w:color="auto"/>
              <w:bottom w:val="single" w:sz="4" w:space="0" w:color="auto"/>
              <w:right w:val="single" w:sz="4" w:space="0" w:color="auto"/>
            </w:tcBorders>
            <w:noWrap/>
          </w:tcPr>
          <w:p w14:paraId="3E9A8A7B" w14:textId="77777777" w:rsidR="0094479D" w:rsidRPr="000F2D76" w:rsidRDefault="0094479D" w:rsidP="00CD3B53">
            <w:pPr>
              <w:pStyle w:val="NoSpacing"/>
              <w:jc w:val="center"/>
              <w:rPr>
                <w:rFonts w:ascii="Arial" w:hAnsi="Arial" w:cs="Arial"/>
                <w:b/>
                <w:sz w:val="24"/>
                <w:szCs w:val="24"/>
              </w:rPr>
            </w:pPr>
            <w:r w:rsidRPr="000F2D76">
              <w:rPr>
                <w:rFonts w:ascii="Arial" w:hAnsi="Arial" w:cs="Arial"/>
                <w:b/>
                <w:sz w:val="24"/>
                <w:szCs w:val="24"/>
              </w:rPr>
              <w:t>PROXY</w:t>
            </w:r>
          </w:p>
        </w:tc>
        <w:tc>
          <w:tcPr>
            <w:tcW w:w="1890" w:type="dxa"/>
            <w:gridSpan w:val="2"/>
            <w:tcBorders>
              <w:top w:val="single" w:sz="4" w:space="0" w:color="auto"/>
              <w:left w:val="single" w:sz="4" w:space="0" w:color="auto"/>
              <w:bottom w:val="single" w:sz="4" w:space="0" w:color="auto"/>
              <w:right w:val="single" w:sz="4" w:space="0" w:color="auto"/>
            </w:tcBorders>
            <w:noWrap/>
          </w:tcPr>
          <w:p w14:paraId="49BF5CCF" w14:textId="77777777" w:rsidR="0094479D" w:rsidRPr="000F2D76" w:rsidRDefault="0094479D" w:rsidP="00CD3B53">
            <w:pPr>
              <w:pStyle w:val="NoSpacing"/>
              <w:jc w:val="center"/>
              <w:rPr>
                <w:rFonts w:ascii="Arial" w:hAnsi="Arial" w:cs="Arial"/>
                <w:b/>
                <w:sz w:val="24"/>
                <w:szCs w:val="24"/>
              </w:rPr>
            </w:pPr>
            <w:r w:rsidRPr="000F2D76">
              <w:rPr>
                <w:rFonts w:ascii="Arial" w:hAnsi="Arial" w:cs="Arial"/>
                <w:b/>
                <w:sz w:val="24"/>
                <w:szCs w:val="24"/>
              </w:rPr>
              <w:t>PROXY NAME</w:t>
            </w:r>
          </w:p>
        </w:tc>
        <w:tc>
          <w:tcPr>
            <w:tcW w:w="1260" w:type="dxa"/>
            <w:tcBorders>
              <w:top w:val="single" w:sz="4" w:space="0" w:color="auto"/>
              <w:left w:val="single" w:sz="4" w:space="0" w:color="auto"/>
              <w:bottom w:val="single" w:sz="4" w:space="0" w:color="auto"/>
              <w:right w:val="single" w:sz="4" w:space="0" w:color="auto"/>
            </w:tcBorders>
            <w:noWrap/>
          </w:tcPr>
          <w:p w14:paraId="4D586005" w14:textId="77777777" w:rsidR="0094479D" w:rsidRPr="000F2D76" w:rsidRDefault="0094479D" w:rsidP="00CD3B53">
            <w:pPr>
              <w:pStyle w:val="NoSpacing"/>
              <w:jc w:val="center"/>
              <w:rPr>
                <w:rFonts w:ascii="Arial" w:hAnsi="Arial" w:cs="Arial"/>
                <w:b/>
                <w:sz w:val="24"/>
                <w:szCs w:val="24"/>
              </w:rPr>
            </w:pPr>
            <w:r w:rsidRPr="000F2D76">
              <w:rPr>
                <w:rFonts w:ascii="Arial" w:hAnsi="Arial" w:cs="Arial"/>
                <w:b/>
                <w:sz w:val="24"/>
                <w:szCs w:val="24"/>
              </w:rPr>
              <w:t>ABSENT</w:t>
            </w:r>
          </w:p>
        </w:tc>
      </w:tr>
      <w:tr w:rsidR="0094479D" w:rsidRPr="00414D5D" w14:paraId="03F7BD1C" w14:textId="77777777" w:rsidTr="00CD3B53">
        <w:trPr>
          <w:trHeight w:val="260"/>
        </w:trPr>
        <w:tc>
          <w:tcPr>
            <w:tcW w:w="1705" w:type="dxa"/>
            <w:tcBorders>
              <w:top w:val="single" w:sz="4" w:space="0" w:color="auto"/>
              <w:left w:val="single" w:sz="4" w:space="0" w:color="auto"/>
              <w:bottom w:val="single" w:sz="4" w:space="0" w:color="auto"/>
              <w:right w:val="single" w:sz="4" w:space="0" w:color="auto"/>
            </w:tcBorders>
            <w:noWrap/>
            <w:hideMark/>
          </w:tcPr>
          <w:p w14:paraId="0B07AB1D" w14:textId="77777777" w:rsidR="0094479D" w:rsidRPr="001A1E18" w:rsidRDefault="0094479D" w:rsidP="00CD3B53">
            <w:pPr>
              <w:pStyle w:val="NoSpacing"/>
              <w:rPr>
                <w:rFonts w:ascii="Arial" w:hAnsi="Arial" w:cs="Arial"/>
              </w:rPr>
            </w:pPr>
            <w:r w:rsidRPr="001A1E18">
              <w:rPr>
                <w:rFonts w:ascii="Arial" w:hAnsi="Arial" w:cs="Arial"/>
              </w:rPr>
              <w:t>Kathy</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403C3B92" w14:textId="77777777" w:rsidR="0094479D" w:rsidRPr="001A1E18" w:rsidRDefault="0094479D" w:rsidP="00CD3B53">
            <w:pPr>
              <w:pStyle w:val="NoSpacing"/>
              <w:rPr>
                <w:rFonts w:ascii="Arial" w:hAnsi="Arial" w:cs="Arial"/>
              </w:rPr>
            </w:pPr>
            <w:r w:rsidRPr="001A1E18">
              <w:rPr>
                <w:rFonts w:ascii="Arial" w:hAnsi="Arial" w:cs="Arial"/>
              </w:rPr>
              <w:t>Allen</w:t>
            </w:r>
          </w:p>
        </w:tc>
        <w:tc>
          <w:tcPr>
            <w:tcW w:w="1350" w:type="dxa"/>
            <w:gridSpan w:val="2"/>
            <w:tcBorders>
              <w:top w:val="single" w:sz="4" w:space="0" w:color="auto"/>
              <w:left w:val="single" w:sz="4" w:space="0" w:color="auto"/>
              <w:bottom w:val="single" w:sz="4" w:space="0" w:color="auto"/>
              <w:right w:val="single" w:sz="4" w:space="0" w:color="auto"/>
            </w:tcBorders>
            <w:noWrap/>
            <w:hideMark/>
          </w:tcPr>
          <w:p w14:paraId="61C6272E" w14:textId="77777777" w:rsidR="0094479D" w:rsidRPr="001A1E18" w:rsidRDefault="0094479D" w:rsidP="00CD3B53">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09D9F312" w14:textId="77777777" w:rsidR="0094479D" w:rsidRPr="001A1E18" w:rsidRDefault="0094479D" w:rsidP="00CD3B53">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094EA779" w14:textId="77777777" w:rsidR="0094479D" w:rsidRPr="001A1E18" w:rsidRDefault="0094479D" w:rsidP="00CD3B53">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297B8DB2" w14:textId="77777777" w:rsidR="0094479D" w:rsidRPr="001A1E18" w:rsidRDefault="0094479D" w:rsidP="00CD3B53">
            <w:pPr>
              <w:pStyle w:val="NoSpacing"/>
              <w:jc w:val="center"/>
              <w:rPr>
                <w:rFonts w:ascii="Arial" w:hAnsi="Arial" w:cs="Arial"/>
              </w:rPr>
            </w:pPr>
          </w:p>
        </w:tc>
      </w:tr>
      <w:tr w:rsidR="0094479D" w:rsidRPr="00414D5D" w14:paraId="172C8CBA" w14:textId="77777777" w:rsidTr="00CD3B53">
        <w:trPr>
          <w:trHeight w:val="251"/>
        </w:trPr>
        <w:tc>
          <w:tcPr>
            <w:tcW w:w="1705" w:type="dxa"/>
            <w:tcBorders>
              <w:top w:val="single" w:sz="4" w:space="0" w:color="auto"/>
              <w:left w:val="single" w:sz="4" w:space="0" w:color="auto"/>
              <w:bottom w:val="single" w:sz="4" w:space="0" w:color="auto"/>
              <w:right w:val="single" w:sz="4" w:space="0" w:color="auto"/>
            </w:tcBorders>
            <w:noWrap/>
            <w:hideMark/>
          </w:tcPr>
          <w:p w14:paraId="521E8DAC" w14:textId="77777777" w:rsidR="0094479D" w:rsidRPr="001A1E18" w:rsidRDefault="0094479D" w:rsidP="00CD3B53">
            <w:pPr>
              <w:pStyle w:val="NoSpacing"/>
              <w:rPr>
                <w:rFonts w:ascii="Arial" w:hAnsi="Arial" w:cs="Arial"/>
              </w:rPr>
            </w:pPr>
            <w:r w:rsidRPr="001A1E18">
              <w:rPr>
                <w:rFonts w:ascii="Arial" w:hAnsi="Arial" w:cs="Arial"/>
              </w:rPr>
              <w:t>Amber</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792DE9A8" w14:textId="77777777" w:rsidR="0094479D" w:rsidRPr="001A1E18" w:rsidRDefault="0094479D" w:rsidP="00CD3B53">
            <w:pPr>
              <w:pStyle w:val="NoSpacing"/>
              <w:rPr>
                <w:rFonts w:ascii="Arial" w:hAnsi="Arial" w:cs="Arial"/>
              </w:rPr>
            </w:pPr>
            <w:r w:rsidRPr="001A1E18">
              <w:rPr>
                <w:rFonts w:ascii="Arial" w:hAnsi="Arial" w:cs="Arial"/>
              </w:rPr>
              <w:t>Boykin</w:t>
            </w:r>
          </w:p>
        </w:tc>
        <w:tc>
          <w:tcPr>
            <w:tcW w:w="1350" w:type="dxa"/>
            <w:gridSpan w:val="2"/>
            <w:tcBorders>
              <w:top w:val="single" w:sz="4" w:space="0" w:color="auto"/>
              <w:left w:val="single" w:sz="4" w:space="0" w:color="auto"/>
              <w:bottom w:val="single" w:sz="4" w:space="0" w:color="auto"/>
              <w:right w:val="single" w:sz="4" w:space="0" w:color="auto"/>
            </w:tcBorders>
            <w:noWrap/>
          </w:tcPr>
          <w:p w14:paraId="7169BAA1" w14:textId="77777777" w:rsidR="0094479D" w:rsidRPr="001A1E18" w:rsidRDefault="0094479D" w:rsidP="00CD3B53">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0029A236" w14:textId="77777777" w:rsidR="0094479D" w:rsidRPr="001A1E18" w:rsidRDefault="0094479D" w:rsidP="00CD3B53">
            <w:pPr>
              <w:pStyle w:val="NoSpacing"/>
              <w:jc w:val="center"/>
              <w:rPr>
                <w:rFonts w:ascii="Arial" w:hAnsi="Arial" w:cs="Arial"/>
                <w:color w:val="FF0000"/>
              </w:rPr>
            </w:pPr>
          </w:p>
        </w:tc>
        <w:tc>
          <w:tcPr>
            <w:tcW w:w="1890" w:type="dxa"/>
            <w:gridSpan w:val="2"/>
            <w:tcBorders>
              <w:top w:val="single" w:sz="4" w:space="0" w:color="auto"/>
              <w:left w:val="single" w:sz="4" w:space="0" w:color="auto"/>
              <w:bottom w:val="single" w:sz="4" w:space="0" w:color="auto"/>
              <w:right w:val="single" w:sz="4" w:space="0" w:color="auto"/>
            </w:tcBorders>
            <w:noWrap/>
            <w:hideMark/>
          </w:tcPr>
          <w:p w14:paraId="58409E80" w14:textId="77777777" w:rsidR="0094479D" w:rsidRPr="001A1E18" w:rsidRDefault="0094479D" w:rsidP="00CD3B53">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hideMark/>
          </w:tcPr>
          <w:p w14:paraId="420D66C6" w14:textId="77777777" w:rsidR="0094479D" w:rsidRPr="001A1E18" w:rsidRDefault="0094479D" w:rsidP="00CD3B53">
            <w:pPr>
              <w:pStyle w:val="NoSpacing"/>
              <w:jc w:val="center"/>
              <w:rPr>
                <w:rFonts w:ascii="Arial" w:hAnsi="Arial" w:cs="Arial"/>
              </w:rPr>
            </w:pPr>
          </w:p>
        </w:tc>
      </w:tr>
      <w:tr w:rsidR="0094479D" w:rsidRPr="00414D5D" w14:paraId="503702AF" w14:textId="77777777" w:rsidTr="00CD3B53">
        <w:trPr>
          <w:trHeight w:val="143"/>
        </w:trPr>
        <w:tc>
          <w:tcPr>
            <w:tcW w:w="1705" w:type="dxa"/>
            <w:tcBorders>
              <w:top w:val="single" w:sz="4" w:space="0" w:color="auto"/>
              <w:left w:val="single" w:sz="4" w:space="0" w:color="auto"/>
              <w:bottom w:val="single" w:sz="4" w:space="0" w:color="auto"/>
              <w:right w:val="single" w:sz="4" w:space="0" w:color="auto"/>
            </w:tcBorders>
            <w:noWrap/>
            <w:hideMark/>
          </w:tcPr>
          <w:p w14:paraId="231F8A66" w14:textId="77777777" w:rsidR="0094479D" w:rsidRPr="001A1E18" w:rsidRDefault="0094479D" w:rsidP="00CD3B53">
            <w:pPr>
              <w:pStyle w:val="NoSpacing"/>
              <w:rPr>
                <w:rFonts w:ascii="Arial" w:hAnsi="Arial" w:cs="Arial"/>
              </w:rPr>
            </w:pPr>
            <w:r w:rsidRPr="001A1E18">
              <w:rPr>
                <w:rFonts w:ascii="Arial" w:hAnsi="Arial" w:cs="Arial"/>
              </w:rPr>
              <w:t>Mary</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0C0D21D5" w14:textId="77777777" w:rsidR="0094479D" w:rsidRPr="001A1E18" w:rsidRDefault="0094479D" w:rsidP="00CD3B53">
            <w:pPr>
              <w:pStyle w:val="NoSpacing"/>
              <w:rPr>
                <w:rFonts w:ascii="Arial" w:hAnsi="Arial" w:cs="Arial"/>
              </w:rPr>
            </w:pPr>
            <w:r w:rsidRPr="001A1E18">
              <w:rPr>
                <w:rFonts w:ascii="Arial" w:hAnsi="Arial" w:cs="Arial"/>
              </w:rPr>
              <w:t>Breaud</w:t>
            </w:r>
          </w:p>
        </w:tc>
        <w:tc>
          <w:tcPr>
            <w:tcW w:w="1350" w:type="dxa"/>
            <w:gridSpan w:val="2"/>
            <w:tcBorders>
              <w:top w:val="single" w:sz="4" w:space="0" w:color="auto"/>
              <w:left w:val="single" w:sz="4" w:space="0" w:color="auto"/>
              <w:bottom w:val="single" w:sz="4" w:space="0" w:color="auto"/>
              <w:right w:val="single" w:sz="4" w:space="0" w:color="auto"/>
            </w:tcBorders>
            <w:noWrap/>
            <w:hideMark/>
          </w:tcPr>
          <w:p w14:paraId="6ED79363" w14:textId="77777777" w:rsidR="0094479D" w:rsidRPr="001A1E18" w:rsidRDefault="0094479D" w:rsidP="00CD3B53">
            <w:pPr>
              <w:pStyle w:val="NoSpacing"/>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noWrap/>
          </w:tcPr>
          <w:p w14:paraId="5F3E20D8" w14:textId="77777777" w:rsidR="0094479D" w:rsidRPr="001A1E18" w:rsidRDefault="0094479D" w:rsidP="00CD3B53">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6D7EDD40" w14:textId="77777777" w:rsidR="0094479D" w:rsidRPr="001A1E18" w:rsidRDefault="0094479D" w:rsidP="00CD3B53">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36FAD7D6" w14:textId="77777777" w:rsidR="0094479D" w:rsidRPr="001A1E18" w:rsidRDefault="0094479D" w:rsidP="00CD3B53">
            <w:pPr>
              <w:pStyle w:val="NoSpacing"/>
              <w:jc w:val="center"/>
              <w:rPr>
                <w:rFonts w:ascii="Arial" w:hAnsi="Arial" w:cs="Arial"/>
              </w:rPr>
            </w:pPr>
            <w:r>
              <w:rPr>
                <w:rFonts w:ascii="Arial" w:hAnsi="Arial" w:cs="Arial"/>
              </w:rPr>
              <w:t>X</w:t>
            </w:r>
          </w:p>
        </w:tc>
      </w:tr>
      <w:tr w:rsidR="0094479D" w:rsidRPr="00414D5D" w14:paraId="51D2525E" w14:textId="77777777" w:rsidTr="00CD3B53">
        <w:trPr>
          <w:trHeight w:val="215"/>
        </w:trPr>
        <w:tc>
          <w:tcPr>
            <w:tcW w:w="1705" w:type="dxa"/>
            <w:tcBorders>
              <w:top w:val="single" w:sz="4" w:space="0" w:color="auto"/>
              <w:left w:val="single" w:sz="4" w:space="0" w:color="auto"/>
              <w:bottom w:val="single" w:sz="4" w:space="0" w:color="auto"/>
              <w:right w:val="single" w:sz="4" w:space="0" w:color="auto"/>
            </w:tcBorders>
            <w:noWrap/>
            <w:hideMark/>
          </w:tcPr>
          <w:p w14:paraId="696EDA86" w14:textId="77777777" w:rsidR="0094479D" w:rsidRPr="001A1E18" w:rsidRDefault="0094479D" w:rsidP="00CD3B53">
            <w:pPr>
              <w:pStyle w:val="NoSpacing"/>
              <w:rPr>
                <w:rFonts w:ascii="Arial" w:hAnsi="Arial" w:cs="Arial"/>
              </w:rPr>
            </w:pPr>
            <w:r w:rsidRPr="001A1E18">
              <w:rPr>
                <w:rFonts w:ascii="Arial" w:hAnsi="Arial" w:cs="Arial"/>
              </w:rPr>
              <w:t>Walter</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5CC2368C" w14:textId="77777777" w:rsidR="0094479D" w:rsidRPr="001A1E18" w:rsidRDefault="0094479D" w:rsidP="00CD3B53">
            <w:pPr>
              <w:pStyle w:val="NoSpacing"/>
              <w:rPr>
                <w:rFonts w:ascii="Arial" w:hAnsi="Arial" w:cs="Arial"/>
              </w:rPr>
            </w:pPr>
            <w:r w:rsidRPr="001A1E18">
              <w:rPr>
                <w:rFonts w:ascii="Arial" w:hAnsi="Arial" w:cs="Arial"/>
              </w:rPr>
              <w:t>Carpenter</w:t>
            </w:r>
          </w:p>
        </w:tc>
        <w:tc>
          <w:tcPr>
            <w:tcW w:w="1350" w:type="dxa"/>
            <w:gridSpan w:val="2"/>
            <w:tcBorders>
              <w:top w:val="single" w:sz="4" w:space="0" w:color="auto"/>
              <w:left w:val="single" w:sz="4" w:space="0" w:color="auto"/>
              <w:bottom w:val="single" w:sz="4" w:space="0" w:color="auto"/>
              <w:right w:val="single" w:sz="4" w:space="0" w:color="auto"/>
            </w:tcBorders>
            <w:noWrap/>
            <w:hideMark/>
          </w:tcPr>
          <w:p w14:paraId="21B379F8" w14:textId="77777777" w:rsidR="0094479D" w:rsidRPr="001A1E18" w:rsidRDefault="0094479D" w:rsidP="00CD3B53">
            <w:pPr>
              <w:pStyle w:val="NoSpacing"/>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noWrap/>
          </w:tcPr>
          <w:p w14:paraId="7D5AE227" w14:textId="77777777" w:rsidR="0094479D" w:rsidRPr="001A1E18" w:rsidRDefault="0094479D" w:rsidP="00CD3B53">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22A2E1D0" w14:textId="77777777" w:rsidR="0094479D" w:rsidRPr="001A1E18" w:rsidRDefault="0094479D" w:rsidP="00CD3B53">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5DBDB4EA" w14:textId="77777777" w:rsidR="0094479D" w:rsidRPr="001A1E18" w:rsidRDefault="0094479D" w:rsidP="00CD3B53">
            <w:pPr>
              <w:pStyle w:val="NoSpacing"/>
              <w:jc w:val="center"/>
              <w:rPr>
                <w:rFonts w:ascii="Arial" w:hAnsi="Arial" w:cs="Arial"/>
              </w:rPr>
            </w:pPr>
            <w:r w:rsidRPr="001A1E18">
              <w:rPr>
                <w:rFonts w:ascii="Arial" w:hAnsi="Arial" w:cs="Arial"/>
              </w:rPr>
              <w:t>X</w:t>
            </w:r>
            <w:r>
              <w:rPr>
                <w:rFonts w:ascii="Arial" w:hAnsi="Arial" w:cs="Arial"/>
              </w:rPr>
              <w:t>X</w:t>
            </w:r>
          </w:p>
        </w:tc>
      </w:tr>
      <w:tr w:rsidR="0094479D" w:rsidRPr="00414D5D" w14:paraId="6D9E27CE" w14:textId="77777777" w:rsidTr="00CD3B53">
        <w:trPr>
          <w:trHeight w:val="242"/>
        </w:trPr>
        <w:tc>
          <w:tcPr>
            <w:tcW w:w="1705" w:type="dxa"/>
            <w:tcBorders>
              <w:top w:val="single" w:sz="4" w:space="0" w:color="auto"/>
              <w:left w:val="single" w:sz="4" w:space="0" w:color="auto"/>
              <w:bottom w:val="single" w:sz="4" w:space="0" w:color="auto"/>
              <w:right w:val="single" w:sz="4" w:space="0" w:color="auto"/>
            </w:tcBorders>
            <w:noWrap/>
            <w:hideMark/>
          </w:tcPr>
          <w:p w14:paraId="0CAEC66E" w14:textId="77777777" w:rsidR="0094479D" w:rsidRPr="001A1E18" w:rsidRDefault="0094479D" w:rsidP="00CD3B53">
            <w:pPr>
              <w:pStyle w:val="NoSpacing"/>
              <w:rPr>
                <w:rFonts w:ascii="Arial" w:hAnsi="Arial" w:cs="Arial"/>
              </w:rPr>
            </w:pPr>
            <w:r w:rsidRPr="001A1E18">
              <w:rPr>
                <w:rFonts w:ascii="Arial" w:hAnsi="Arial" w:cs="Arial"/>
              </w:rPr>
              <w:t>Karen</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27FF1B1E" w14:textId="77777777" w:rsidR="0094479D" w:rsidRPr="001A1E18" w:rsidRDefault="0094479D" w:rsidP="00CD3B53">
            <w:pPr>
              <w:pStyle w:val="NoSpacing"/>
              <w:rPr>
                <w:rFonts w:ascii="Arial" w:hAnsi="Arial" w:cs="Arial"/>
              </w:rPr>
            </w:pPr>
            <w:r w:rsidRPr="001A1E18">
              <w:rPr>
                <w:rFonts w:ascii="Arial" w:hAnsi="Arial" w:cs="Arial"/>
              </w:rPr>
              <w:t>Collins</w:t>
            </w:r>
          </w:p>
        </w:tc>
        <w:tc>
          <w:tcPr>
            <w:tcW w:w="1350" w:type="dxa"/>
            <w:gridSpan w:val="2"/>
            <w:tcBorders>
              <w:top w:val="single" w:sz="4" w:space="0" w:color="auto"/>
              <w:left w:val="single" w:sz="4" w:space="0" w:color="auto"/>
              <w:bottom w:val="single" w:sz="4" w:space="0" w:color="auto"/>
              <w:right w:val="single" w:sz="4" w:space="0" w:color="auto"/>
            </w:tcBorders>
            <w:noWrap/>
            <w:hideMark/>
          </w:tcPr>
          <w:p w14:paraId="00C0075F" w14:textId="77777777" w:rsidR="0094479D" w:rsidRPr="001A1E18" w:rsidRDefault="0094479D" w:rsidP="00CD3B53">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61E78733" w14:textId="77777777" w:rsidR="0094479D" w:rsidRPr="001A1E18" w:rsidRDefault="0094479D" w:rsidP="00CD3B53">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0A3A9882" w14:textId="77777777" w:rsidR="0094479D" w:rsidRPr="001A1E18" w:rsidRDefault="0094479D" w:rsidP="00CD3B53">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04F95E2A" w14:textId="77777777" w:rsidR="0094479D" w:rsidRPr="001A1E18" w:rsidRDefault="0094479D" w:rsidP="00CD3B53">
            <w:pPr>
              <w:pStyle w:val="NoSpacing"/>
              <w:jc w:val="center"/>
              <w:rPr>
                <w:rFonts w:ascii="Arial" w:hAnsi="Arial" w:cs="Arial"/>
              </w:rPr>
            </w:pPr>
          </w:p>
        </w:tc>
      </w:tr>
      <w:tr w:rsidR="0094479D" w:rsidRPr="00414D5D" w14:paraId="6D282994" w14:textId="77777777" w:rsidTr="00CD3B53">
        <w:trPr>
          <w:trHeight w:val="233"/>
        </w:trPr>
        <w:tc>
          <w:tcPr>
            <w:tcW w:w="1705" w:type="dxa"/>
            <w:tcBorders>
              <w:top w:val="single" w:sz="4" w:space="0" w:color="auto"/>
              <w:left w:val="single" w:sz="4" w:space="0" w:color="auto"/>
              <w:bottom w:val="single" w:sz="4" w:space="0" w:color="auto"/>
              <w:right w:val="single" w:sz="4" w:space="0" w:color="auto"/>
            </w:tcBorders>
            <w:noWrap/>
            <w:hideMark/>
          </w:tcPr>
          <w:p w14:paraId="6769ECAA" w14:textId="77777777" w:rsidR="0094479D" w:rsidRPr="001A1E18" w:rsidRDefault="0094479D" w:rsidP="00CD3B53">
            <w:pPr>
              <w:pStyle w:val="NoSpacing"/>
              <w:rPr>
                <w:rFonts w:ascii="Arial" w:hAnsi="Arial" w:cs="Arial"/>
              </w:rPr>
            </w:pPr>
            <w:r w:rsidRPr="001A1E18">
              <w:rPr>
                <w:rFonts w:ascii="Arial" w:hAnsi="Arial" w:cs="Arial"/>
              </w:rPr>
              <w:t>Katie</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65A92613" w14:textId="77777777" w:rsidR="0094479D" w:rsidRPr="001A1E18" w:rsidRDefault="0094479D" w:rsidP="00CD3B53">
            <w:pPr>
              <w:pStyle w:val="NoSpacing"/>
              <w:rPr>
                <w:rFonts w:ascii="Arial" w:hAnsi="Arial" w:cs="Arial"/>
              </w:rPr>
            </w:pPr>
            <w:r w:rsidRPr="001A1E18">
              <w:rPr>
                <w:rFonts w:ascii="Arial" w:hAnsi="Arial" w:cs="Arial"/>
              </w:rPr>
              <w:t>Corkern</w:t>
            </w:r>
          </w:p>
        </w:tc>
        <w:tc>
          <w:tcPr>
            <w:tcW w:w="1350" w:type="dxa"/>
            <w:gridSpan w:val="2"/>
            <w:tcBorders>
              <w:top w:val="single" w:sz="4" w:space="0" w:color="auto"/>
              <w:left w:val="single" w:sz="4" w:space="0" w:color="auto"/>
              <w:bottom w:val="single" w:sz="4" w:space="0" w:color="auto"/>
              <w:right w:val="single" w:sz="4" w:space="0" w:color="auto"/>
            </w:tcBorders>
            <w:noWrap/>
          </w:tcPr>
          <w:p w14:paraId="25268B75" w14:textId="77777777" w:rsidR="0094479D" w:rsidRPr="001A1E18" w:rsidRDefault="0094479D" w:rsidP="00CD3B53">
            <w:pPr>
              <w:pStyle w:val="NoSpacing"/>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noWrap/>
          </w:tcPr>
          <w:p w14:paraId="52C0D833" w14:textId="77777777" w:rsidR="0094479D" w:rsidRPr="001A1E18" w:rsidRDefault="0094479D" w:rsidP="00CD3B53">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4B330E6B" w14:textId="77777777" w:rsidR="0094479D" w:rsidRPr="001A1E18" w:rsidRDefault="0094479D" w:rsidP="00CD3B53">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hideMark/>
          </w:tcPr>
          <w:p w14:paraId="00BCFC50" w14:textId="77777777" w:rsidR="0094479D" w:rsidRPr="001A1E18" w:rsidRDefault="0094479D" w:rsidP="00CD3B53">
            <w:pPr>
              <w:pStyle w:val="NoSpacing"/>
              <w:jc w:val="center"/>
              <w:rPr>
                <w:rFonts w:ascii="Arial" w:hAnsi="Arial" w:cs="Arial"/>
              </w:rPr>
            </w:pPr>
            <w:r w:rsidRPr="001A1E18">
              <w:rPr>
                <w:rFonts w:ascii="Arial" w:hAnsi="Arial" w:cs="Arial"/>
              </w:rPr>
              <w:t>X</w:t>
            </w:r>
            <w:r>
              <w:rPr>
                <w:rFonts w:ascii="Arial" w:hAnsi="Arial" w:cs="Arial"/>
              </w:rPr>
              <w:t>X</w:t>
            </w:r>
          </w:p>
        </w:tc>
      </w:tr>
      <w:tr w:rsidR="0094479D" w:rsidRPr="00414D5D" w14:paraId="3F5857AE" w14:textId="77777777" w:rsidTr="00CD3B53">
        <w:trPr>
          <w:trHeight w:val="224"/>
        </w:trPr>
        <w:tc>
          <w:tcPr>
            <w:tcW w:w="1705" w:type="dxa"/>
            <w:tcBorders>
              <w:top w:val="single" w:sz="4" w:space="0" w:color="auto"/>
              <w:left w:val="single" w:sz="4" w:space="0" w:color="auto"/>
              <w:bottom w:val="single" w:sz="4" w:space="0" w:color="auto"/>
              <w:right w:val="single" w:sz="4" w:space="0" w:color="auto"/>
            </w:tcBorders>
            <w:noWrap/>
            <w:hideMark/>
          </w:tcPr>
          <w:p w14:paraId="38D00C87" w14:textId="77777777" w:rsidR="0094479D" w:rsidRPr="001A1E18" w:rsidRDefault="0094479D" w:rsidP="00CD3B53">
            <w:pPr>
              <w:pStyle w:val="NoSpacing"/>
              <w:rPr>
                <w:rFonts w:ascii="Arial" w:hAnsi="Arial" w:cs="Arial"/>
              </w:rPr>
            </w:pPr>
            <w:r w:rsidRPr="001A1E18">
              <w:rPr>
                <w:rFonts w:ascii="Arial" w:hAnsi="Arial" w:cs="Arial"/>
              </w:rPr>
              <w:t>Timothy</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207D5C81" w14:textId="77777777" w:rsidR="0094479D" w:rsidRPr="001A1E18" w:rsidRDefault="0094479D" w:rsidP="00CD3B53">
            <w:pPr>
              <w:pStyle w:val="NoSpacing"/>
              <w:rPr>
                <w:rFonts w:ascii="Arial" w:hAnsi="Arial" w:cs="Arial"/>
              </w:rPr>
            </w:pPr>
            <w:r w:rsidRPr="001A1E18">
              <w:rPr>
                <w:rFonts w:ascii="Arial" w:hAnsi="Arial" w:cs="Arial"/>
              </w:rPr>
              <w:t>Delaney</w:t>
            </w:r>
          </w:p>
        </w:tc>
        <w:tc>
          <w:tcPr>
            <w:tcW w:w="1350" w:type="dxa"/>
            <w:gridSpan w:val="2"/>
            <w:tcBorders>
              <w:top w:val="single" w:sz="4" w:space="0" w:color="auto"/>
              <w:left w:val="single" w:sz="4" w:space="0" w:color="auto"/>
              <w:bottom w:val="single" w:sz="4" w:space="0" w:color="auto"/>
              <w:right w:val="single" w:sz="4" w:space="0" w:color="auto"/>
            </w:tcBorders>
            <w:noWrap/>
            <w:hideMark/>
          </w:tcPr>
          <w:p w14:paraId="045282F4" w14:textId="77777777" w:rsidR="0094479D" w:rsidRPr="001A1E18" w:rsidRDefault="0094479D" w:rsidP="00CD3B53">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6C76860E" w14:textId="77777777" w:rsidR="0094479D" w:rsidRPr="001A1E18" w:rsidRDefault="0094479D" w:rsidP="00CD3B53">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1A01C8DD" w14:textId="77777777" w:rsidR="0094479D" w:rsidRPr="001A1E18" w:rsidRDefault="0094479D" w:rsidP="00CD3B53">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518390D7" w14:textId="77777777" w:rsidR="0094479D" w:rsidRPr="001A1E18" w:rsidRDefault="0094479D" w:rsidP="00CD3B53">
            <w:pPr>
              <w:pStyle w:val="NoSpacing"/>
              <w:jc w:val="center"/>
              <w:rPr>
                <w:rFonts w:ascii="Arial" w:hAnsi="Arial" w:cs="Arial"/>
              </w:rPr>
            </w:pPr>
          </w:p>
        </w:tc>
      </w:tr>
      <w:tr w:rsidR="0094479D" w:rsidRPr="00414D5D" w14:paraId="3E932D93" w14:textId="77777777" w:rsidTr="00CD3B53">
        <w:trPr>
          <w:trHeight w:val="224"/>
        </w:trPr>
        <w:tc>
          <w:tcPr>
            <w:tcW w:w="1705" w:type="dxa"/>
            <w:tcBorders>
              <w:top w:val="single" w:sz="4" w:space="0" w:color="auto"/>
              <w:left w:val="single" w:sz="4" w:space="0" w:color="auto"/>
              <w:bottom w:val="single" w:sz="4" w:space="0" w:color="auto"/>
              <w:right w:val="single" w:sz="4" w:space="0" w:color="auto"/>
            </w:tcBorders>
            <w:noWrap/>
            <w:hideMark/>
          </w:tcPr>
          <w:p w14:paraId="3B28844E" w14:textId="77777777" w:rsidR="0094479D" w:rsidRPr="001A1E18" w:rsidRDefault="0094479D" w:rsidP="00CD3B53">
            <w:pPr>
              <w:pStyle w:val="NoSpacing"/>
              <w:rPr>
                <w:rFonts w:ascii="Arial" w:hAnsi="Arial" w:cs="Arial"/>
              </w:rPr>
            </w:pPr>
            <w:r w:rsidRPr="001A1E18">
              <w:rPr>
                <w:rFonts w:ascii="Arial" w:hAnsi="Arial" w:cs="Arial"/>
              </w:rPr>
              <w:t>Sharon</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1C6872DD" w14:textId="77777777" w:rsidR="0094479D" w:rsidRPr="001A1E18" w:rsidRDefault="0094479D" w:rsidP="00CD3B53">
            <w:pPr>
              <w:pStyle w:val="NoSpacing"/>
              <w:rPr>
                <w:rFonts w:ascii="Arial" w:hAnsi="Arial" w:cs="Arial"/>
              </w:rPr>
            </w:pPr>
            <w:r w:rsidRPr="001A1E18">
              <w:rPr>
                <w:rFonts w:ascii="Arial" w:hAnsi="Arial" w:cs="Arial"/>
              </w:rPr>
              <w:t>Delvisco</w:t>
            </w:r>
          </w:p>
        </w:tc>
        <w:tc>
          <w:tcPr>
            <w:tcW w:w="1350" w:type="dxa"/>
            <w:gridSpan w:val="2"/>
            <w:tcBorders>
              <w:top w:val="single" w:sz="4" w:space="0" w:color="auto"/>
              <w:left w:val="single" w:sz="4" w:space="0" w:color="auto"/>
              <w:bottom w:val="single" w:sz="4" w:space="0" w:color="auto"/>
              <w:right w:val="single" w:sz="4" w:space="0" w:color="auto"/>
            </w:tcBorders>
            <w:noWrap/>
            <w:hideMark/>
          </w:tcPr>
          <w:p w14:paraId="6E0B498C" w14:textId="77777777" w:rsidR="0094479D" w:rsidRPr="001A1E18" w:rsidRDefault="0094479D" w:rsidP="00CD3B53">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421161B7" w14:textId="77777777" w:rsidR="0094479D" w:rsidRPr="001A1E18" w:rsidRDefault="0094479D" w:rsidP="00CD3B53">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2FDE8C03" w14:textId="77777777" w:rsidR="0094479D" w:rsidRPr="001A1E18" w:rsidRDefault="0094479D" w:rsidP="00CD3B53">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hideMark/>
          </w:tcPr>
          <w:p w14:paraId="07AE2376" w14:textId="77777777" w:rsidR="0094479D" w:rsidRPr="001A1E18" w:rsidRDefault="0094479D" w:rsidP="00CD3B53">
            <w:pPr>
              <w:pStyle w:val="NoSpacing"/>
              <w:jc w:val="center"/>
              <w:rPr>
                <w:rFonts w:ascii="Arial" w:hAnsi="Arial" w:cs="Arial"/>
              </w:rPr>
            </w:pPr>
          </w:p>
        </w:tc>
      </w:tr>
      <w:tr w:rsidR="0094479D" w:rsidRPr="00414D5D" w14:paraId="443DB508" w14:textId="77777777" w:rsidTr="00CD3B53">
        <w:trPr>
          <w:trHeight w:val="233"/>
        </w:trPr>
        <w:tc>
          <w:tcPr>
            <w:tcW w:w="1705" w:type="dxa"/>
            <w:tcBorders>
              <w:top w:val="single" w:sz="4" w:space="0" w:color="auto"/>
              <w:left w:val="single" w:sz="4" w:space="0" w:color="auto"/>
              <w:bottom w:val="single" w:sz="4" w:space="0" w:color="auto"/>
              <w:right w:val="single" w:sz="4" w:space="0" w:color="auto"/>
            </w:tcBorders>
            <w:noWrap/>
            <w:hideMark/>
          </w:tcPr>
          <w:p w14:paraId="2F4833B9" w14:textId="77777777" w:rsidR="0094479D" w:rsidRPr="001A1E18" w:rsidRDefault="0094479D" w:rsidP="00CD3B53">
            <w:pPr>
              <w:pStyle w:val="NoSpacing"/>
              <w:rPr>
                <w:rFonts w:ascii="Arial" w:hAnsi="Arial" w:cs="Arial"/>
              </w:rPr>
            </w:pPr>
            <w:r w:rsidRPr="001A1E18">
              <w:rPr>
                <w:rFonts w:ascii="Arial" w:hAnsi="Arial" w:cs="Arial"/>
              </w:rPr>
              <w:t>Beau</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7FF51971" w14:textId="77777777" w:rsidR="0094479D" w:rsidRPr="001A1E18" w:rsidRDefault="0094479D" w:rsidP="00CD3B53">
            <w:pPr>
              <w:pStyle w:val="NoSpacing"/>
              <w:rPr>
                <w:rFonts w:ascii="Arial" w:hAnsi="Arial" w:cs="Arial"/>
              </w:rPr>
            </w:pPr>
            <w:r w:rsidRPr="001A1E18">
              <w:rPr>
                <w:rFonts w:ascii="Arial" w:hAnsi="Arial" w:cs="Arial"/>
              </w:rPr>
              <w:t>Ellerbee</w:t>
            </w:r>
          </w:p>
        </w:tc>
        <w:tc>
          <w:tcPr>
            <w:tcW w:w="1350" w:type="dxa"/>
            <w:gridSpan w:val="2"/>
            <w:tcBorders>
              <w:top w:val="single" w:sz="4" w:space="0" w:color="auto"/>
              <w:left w:val="single" w:sz="4" w:space="0" w:color="auto"/>
              <w:bottom w:val="single" w:sz="4" w:space="0" w:color="auto"/>
              <w:right w:val="single" w:sz="4" w:space="0" w:color="auto"/>
            </w:tcBorders>
            <w:noWrap/>
            <w:hideMark/>
          </w:tcPr>
          <w:p w14:paraId="78DE1110" w14:textId="77777777" w:rsidR="0094479D" w:rsidRPr="001A1E18" w:rsidRDefault="0094479D" w:rsidP="00CD3B53">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7A418D51" w14:textId="77777777" w:rsidR="0094479D" w:rsidRPr="001A1E18" w:rsidRDefault="0094479D" w:rsidP="00CD3B53">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3FD75C07" w14:textId="77777777" w:rsidR="0094479D" w:rsidRPr="001A1E18" w:rsidRDefault="0094479D" w:rsidP="00CD3B53">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43F25F45" w14:textId="77777777" w:rsidR="0094479D" w:rsidRPr="001A1E18" w:rsidRDefault="0094479D" w:rsidP="00CD3B53">
            <w:pPr>
              <w:pStyle w:val="NoSpacing"/>
              <w:jc w:val="center"/>
              <w:rPr>
                <w:rFonts w:ascii="Arial" w:hAnsi="Arial" w:cs="Arial"/>
              </w:rPr>
            </w:pPr>
          </w:p>
        </w:tc>
      </w:tr>
      <w:tr w:rsidR="0094479D" w:rsidRPr="00414D5D" w14:paraId="7F6FA948" w14:textId="77777777" w:rsidTr="00CD3B53">
        <w:trPr>
          <w:trHeight w:val="233"/>
        </w:trPr>
        <w:tc>
          <w:tcPr>
            <w:tcW w:w="1705" w:type="dxa"/>
            <w:tcBorders>
              <w:top w:val="single" w:sz="4" w:space="0" w:color="auto"/>
              <w:left w:val="single" w:sz="4" w:space="0" w:color="auto"/>
              <w:bottom w:val="single" w:sz="4" w:space="0" w:color="auto"/>
              <w:right w:val="single" w:sz="4" w:space="0" w:color="auto"/>
            </w:tcBorders>
            <w:noWrap/>
            <w:hideMark/>
          </w:tcPr>
          <w:p w14:paraId="0E56BB04" w14:textId="77777777" w:rsidR="0094479D" w:rsidRPr="001A1E18" w:rsidRDefault="0094479D" w:rsidP="00CD3B53">
            <w:pPr>
              <w:pStyle w:val="NoSpacing"/>
              <w:rPr>
                <w:rFonts w:ascii="Arial" w:hAnsi="Arial" w:cs="Arial"/>
              </w:rPr>
            </w:pPr>
            <w:r w:rsidRPr="001A1E18">
              <w:rPr>
                <w:rFonts w:ascii="Arial" w:hAnsi="Arial" w:cs="Arial"/>
              </w:rPr>
              <w:t>Lynette</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30514A64" w14:textId="77777777" w:rsidR="0094479D" w:rsidRPr="001A1E18" w:rsidRDefault="0094479D" w:rsidP="00CD3B53">
            <w:pPr>
              <w:pStyle w:val="NoSpacing"/>
              <w:rPr>
                <w:rFonts w:ascii="Arial" w:hAnsi="Arial" w:cs="Arial"/>
              </w:rPr>
            </w:pPr>
            <w:r w:rsidRPr="001A1E18">
              <w:rPr>
                <w:rFonts w:ascii="Arial" w:hAnsi="Arial" w:cs="Arial"/>
              </w:rPr>
              <w:t>Fontenot</w:t>
            </w:r>
          </w:p>
        </w:tc>
        <w:tc>
          <w:tcPr>
            <w:tcW w:w="1350" w:type="dxa"/>
            <w:gridSpan w:val="2"/>
            <w:tcBorders>
              <w:top w:val="single" w:sz="4" w:space="0" w:color="auto"/>
              <w:left w:val="single" w:sz="4" w:space="0" w:color="auto"/>
              <w:bottom w:val="single" w:sz="4" w:space="0" w:color="auto"/>
              <w:right w:val="single" w:sz="4" w:space="0" w:color="auto"/>
            </w:tcBorders>
            <w:noWrap/>
          </w:tcPr>
          <w:p w14:paraId="399FB22C" w14:textId="77777777" w:rsidR="0094479D" w:rsidRPr="001A1E18" w:rsidRDefault="0094479D" w:rsidP="00CD3B53">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3E8325A4" w14:textId="77777777" w:rsidR="0094479D" w:rsidRPr="001A1E18" w:rsidRDefault="0094479D" w:rsidP="00CD3B53">
            <w:pPr>
              <w:pStyle w:val="NoSpacing"/>
              <w:jc w:val="center"/>
              <w:rPr>
                <w:rFonts w:ascii="Arial" w:hAnsi="Arial" w:cs="Arial"/>
                <w:color w:val="FF0000"/>
              </w:rPr>
            </w:pPr>
          </w:p>
        </w:tc>
        <w:tc>
          <w:tcPr>
            <w:tcW w:w="1890" w:type="dxa"/>
            <w:gridSpan w:val="2"/>
            <w:tcBorders>
              <w:top w:val="single" w:sz="4" w:space="0" w:color="auto"/>
              <w:left w:val="single" w:sz="4" w:space="0" w:color="auto"/>
              <w:bottom w:val="single" w:sz="4" w:space="0" w:color="auto"/>
              <w:right w:val="single" w:sz="4" w:space="0" w:color="auto"/>
            </w:tcBorders>
            <w:noWrap/>
            <w:hideMark/>
          </w:tcPr>
          <w:p w14:paraId="4847CE62" w14:textId="77777777" w:rsidR="0094479D" w:rsidRPr="001A1E18" w:rsidRDefault="0094479D" w:rsidP="00CD3B53">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hideMark/>
          </w:tcPr>
          <w:p w14:paraId="05C55C39" w14:textId="77777777" w:rsidR="0094479D" w:rsidRPr="001A1E18" w:rsidRDefault="0094479D" w:rsidP="00CD3B53">
            <w:pPr>
              <w:pStyle w:val="NoSpacing"/>
              <w:jc w:val="center"/>
              <w:rPr>
                <w:rFonts w:ascii="Arial" w:hAnsi="Arial" w:cs="Arial"/>
              </w:rPr>
            </w:pPr>
          </w:p>
        </w:tc>
      </w:tr>
      <w:tr w:rsidR="0094479D" w:rsidRPr="00414D5D" w14:paraId="74CEE65D" w14:textId="77777777" w:rsidTr="00CD3B53">
        <w:trPr>
          <w:trHeight w:val="242"/>
        </w:trPr>
        <w:tc>
          <w:tcPr>
            <w:tcW w:w="1705" w:type="dxa"/>
            <w:tcBorders>
              <w:top w:val="single" w:sz="4" w:space="0" w:color="auto"/>
              <w:left w:val="single" w:sz="4" w:space="0" w:color="auto"/>
              <w:bottom w:val="single" w:sz="4" w:space="0" w:color="auto"/>
              <w:right w:val="single" w:sz="4" w:space="0" w:color="auto"/>
            </w:tcBorders>
            <w:noWrap/>
            <w:hideMark/>
          </w:tcPr>
          <w:p w14:paraId="79BE204B" w14:textId="77777777" w:rsidR="0094479D" w:rsidRPr="001A1E18" w:rsidRDefault="0094479D" w:rsidP="00CD3B53">
            <w:pPr>
              <w:pStyle w:val="NoSpacing"/>
              <w:rPr>
                <w:rFonts w:ascii="Arial" w:hAnsi="Arial" w:cs="Arial"/>
              </w:rPr>
            </w:pPr>
            <w:r w:rsidRPr="001A1E18">
              <w:rPr>
                <w:rFonts w:ascii="Arial" w:hAnsi="Arial" w:cs="Arial"/>
              </w:rPr>
              <w:t>Robert</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0DE9E83E" w14:textId="77777777" w:rsidR="0094479D" w:rsidRPr="001A1E18" w:rsidRDefault="0094479D" w:rsidP="00CD3B53">
            <w:pPr>
              <w:pStyle w:val="NoSpacing"/>
              <w:rPr>
                <w:rFonts w:ascii="Arial" w:hAnsi="Arial" w:cs="Arial"/>
              </w:rPr>
            </w:pPr>
            <w:r w:rsidRPr="001A1E18">
              <w:rPr>
                <w:rFonts w:ascii="Arial" w:hAnsi="Arial" w:cs="Arial"/>
              </w:rPr>
              <w:t>Garcia</w:t>
            </w:r>
          </w:p>
        </w:tc>
        <w:tc>
          <w:tcPr>
            <w:tcW w:w="1350" w:type="dxa"/>
            <w:gridSpan w:val="2"/>
            <w:tcBorders>
              <w:top w:val="single" w:sz="4" w:space="0" w:color="auto"/>
              <w:left w:val="single" w:sz="4" w:space="0" w:color="auto"/>
              <w:bottom w:val="single" w:sz="4" w:space="0" w:color="auto"/>
              <w:right w:val="single" w:sz="4" w:space="0" w:color="auto"/>
            </w:tcBorders>
            <w:noWrap/>
          </w:tcPr>
          <w:p w14:paraId="617F43E6" w14:textId="77777777" w:rsidR="0094479D" w:rsidRPr="001A1E18" w:rsidRDefault="0094479D" w:rsidP="00CD3B53">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6A5CC34A" w14:textId="77777777" w:rsidR="0094479D" w:rsidRPr="001A1E18" w:rsidRDefault="0094479D" w:rsidP="00CD3B53">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03BCEDF0" w14:textId="77777777" w:rsidR="0094479D" w:rsidRPr="001A1E18" w:rsidRDefault="0094479D" w:rsidP="00CD3B53">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hideMark/>
          </w:tcPr>
          <w:p w14:paraId="0200D3ED" w14:textId="77777777" w:rsidR="0094479D" w:rsidRPr="001A1E18" w:rsidRDefault="0094479D" w:rsidP="00CD3B53">
            <w:pPr>
              <w:pStyle w:val="NoSpacing"/>
              <w:jc w:val="center"/>
              <w:rPr>
                <w:rFonts w:ascii="Arial" w:hAnsi="Arial" w:cs="Arial"/>
              </w:rPr>
            </w:pPr>
          </w:p>
        </w:tc>
      </w:tr>
      <w:tr w:rsidR="0094479D" w:rsidRPr="00414D5D" w14:paraId="71F267F4" w14:textId="77777777" w:rsidTr="00CD3B53">
        <w:trPr>
          <w:trHeight w:val="260"/>
        </w:trPr>
        <w:tc>
          <w:tcPr>
            <w:tcW w:w="1705" w:type="dxa"/>
            <w:tcBorders>
              <w:top w:val="single" w:sz="4" w:space="0" w:color="auto"/>
              <w:left w:val="single" w:sz="4" w:space="0" w:color="auto"/>
              <w:bottom w:val="single" w:sz="4" w:space="0" w:color="auto"/>
              <w:right w:val="single" w:sz="4" w:space="0" w:color="auto"/>
            </w:tcBorders>
            <w:noWrap/>
            <w:hideMark/>
          </w:tcPr>
          <w:p w14:paraId="406871A0" w14:textId="77777777" w:rsidR="0094479D" w:rsidRPr="001A1E18" w:rsidRDefault="0094479D" w:rsidP="00CD3B53">
            <w:pPr>
              <w:pStyle w:val="NoSpacing"/>
              <w:rPr>
                <w:rFonts w:ascii="Arial" w:hAnsi="Arial" w:cs="Arial"/>
              </w:rPr>
            </w:pPr>
            <w:r w:rsidRPr="001A1E18">
              <w:rPr>
                <w:rFonts w:ascii="Arial" w:hAnsi="Arial" w:cs="Arial"/>
              </w:rPr>
              <w:t>Kirsten</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01DBF101" w14:textId="77777777" w:rsidR="0094479D" w:rsidRPr="001A1E18" w:rsidRDefault="0094479D" w:rsidP="00CD3B53">
            <w:pPr>
              <w:pStyle w:val="NoSpacing"/>
              <w:rPr>
                <w:rFonts w:ascii="Arial" w:hAnsi="Arial" w:cs="Arial"/>
              </w:rPr>
            </w:pPr>
            <w:r w:rsidRPr="001A1E18">
              <w:rPr>
                <w:rFonts w:ascii="Arial" w:hAnsi="Arial" w:cs="Arial"/>
              </w:rPr>
              <w:t>Gladen</w:t>
            </w:r>
          </w:p>
        </w:tc>
        <w:tc>
          <w:tcPr>
            <w:tcW w:w="1350" w:type="dxa"/>
            <w:gridSpan w:val="2"/>
            <w:tcBorders>
              <w:top w:val="single" w:sz="4" w:space="0" w:color="auto"/>
              <w:left w:val="single" w:sz="4" w:space="0" w:color="auto"/>
              <w:bottom w:val="single" w:sz="4" w:space="0" w:color="auto"/>
              <w:right w:val="single" w:sz="4" w:space="0" w:color="auto"/>
            </w:tcBorders>
            <w:noWrap/>
          </w:tcPr>
          <w:p w14:paraId="6DB959B9" w14:textId="77777777" w:rsidR="0094479D" w:rsidRPr="001A1E18" w:rsidRDefault="0094479D" w:rsidP="00CD3B53">
            <w:pPr>
              <w:pStyle w:val="NoSpacing"/>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noWrap/>
          </w:tcPr>
          <w:p w14:paraId="7AB40E69" w14:textId="77777777" w:rsidR="0094479D" w:rsidRPr="001A1E18" w:rsidRDefault="0094479D" w:rsidP="00CD3B53">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6899BAD1" w14:textId="77777777" w:rsidR="0094479D" w:rsidRPr="001A1E18" w:rsidRDefault="0094479D" w:rsidP="00CD3B53">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hideMark/>
          </w:tcPr>
          <w:p w14:paraId="6CA0DAAF" w14:textId="77777777" w:rsidR="0094479D" w:rsidRPr="001A1E18" w:rsidRDefault="0094479D" w:rsidP="00CD3B53">
            <w:pPr>
              <w:pStyle w:val="NoSpacing"/>
              <w:jc w:val="center"/>
              <w:rPr>
                <w:rFonts w:ascii="Arial" w:hAnsi="Arial" w:cs="Arial"/>
              </w:rPr>
            </w:pPr>
            <w:r w:rsidRPr="001A1E18">
              <w:rPr>
                <w:rFonts w:ascii="Arial" w:hAnsi="Arial" w:cs="Arial"/>
              </w:rPr>
              <w:t>X</w:t>
            </w:r>
            <w:r>
              <w:rPr>
                <w:rFonts w:ascii="Arial" w:hAnsi="Arial" w:cs="Arial"/>
              </w:rPr>
              <w:t>X</w:t>
            </w:r>
          </w:p>
        </w:tc>
      </w:tr>
      <w:tr w:rsidR="0094479D" w:rsidRPr="00414D5D" w14:paraId="7C09E8B5" w14:textId="77777777" w:rsidTr="00CD3B53">
        <w:trPr>
          <w:trHeight w:val="242"/>
        </w:trPr>
        <w:tc>
          <w:tcPr>
            <w:tcW w:w="1705" w:type="dxa"/>
            <w:tcBorders>
              <w:top w:val="single" w:sz="4" w:space="0" w:color="auto"/>
              <w:left w:val="single" w:sz="4" w:space="0" w:color="auto"/>
              <w:bottom w:val="single" w:sz="4" w:space="0" w:color="auto"/>
              <w:right w:val="single" w:sz="4" w:space="0" w:color="auto"/>
            </w:tcBorders>
            <w:noWrap/>
            <w:hideMark/>
          </w:tcPr>
          <w:p w14:paraId="7B8AE98F" w14:textId="77777777" w:rsidR="0094479D" w:rsidRPr="001A1E18" w:rsidRDefault="0094479D" w:rsidP="00CD3B53">
            <w:pPr>
              <w:pStyle w:val="NoSpacing"/>
              <w:rPr>
                <w:rFonts w:ascii="Arial" w:hAnsi="Arial" w:cs="Arial"/>
              </w:rPr>
            </w:pPr>
            <w:r w:rsidRPr="001A1E18">
              <w:rPr>
                <w:rFonts w:ascii="Arial" w:hAnsi="Arial" w:cs="Arial"/>
              </w:rPr>
              <w:t>Tarj</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1B2EFEC6" w14:textId="77777777" w:rsidR="0094479D" w:rsidRPr="001A1E18" w:rsidRDefault="0094479D" w:rsidP="00CD3B53">
            <w:pPr>
              <w:pStyle w:val="NoSpacing"/>
              <w:rPr>
                <w:rFonts w:ascii="Arial" w:hAnsi="Arial" w:cs="Arial"/>
              </w:rPr>
            </w:pPr>
            <w:r w:rsidRPr="001A1E18">
              <w:rPr>
                <w:rFonts w:ascii="Arial" w:hAnsi="Arial" w:cs="Arial"/>
              </w:rPr>
              <w:t>Hamilton</w:t>
            </w:r>
          </w:p>
        </w:tc>
        <w:tc>
          <w:tcPr>
            <w:tcW w:w="1350" w:type="dxa"/>
            <w:gridSpan w:val="2"/>
            <w:tcBorders>
              <w:top w:val="single" w:sz="4" w:space="0" w:color="auto"/>
              <w:left w:val="single" w:sz="4" w:space="0" w:color="auto"/>
              <w:bottom w:val="single" w:sz="4" w:space="0" w:color="auto"/>
              <w:right w:val="single" w:sz="4" w:space="0" w:color="auto"/>
            </w:tcBorders>
            <w:noWrap/>
            <w:hideMark/>
          </w:tcPr>
          <w:p w14:paraId="74F0B417" w14:textId="77777777" w:rsidR="0094479D" w:rsidRPr="001A1E18" w:rsidRDefault="0094479D" w:rsidP="00CD3B53">
            <w:pPr>
              <w:pStyle w:val="NoSpacing"/>
              <w:jc w:val="center"/>
              <w:rPr>
                <w:rFonts w:ascii="Arial" w:hAnsi="Arial" w:cs="Arial"/>
              </w:rPr>
            </w:pPr>
            <w:r w:rsidRPr="0094479D">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5139BF1B" w14:textId="77777777" w:rsidR="0094479D" w:rsidRPr="001A1E18" w:rsidRDefault="0094479D" w:rsidP="00CD3B53">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2F654640" w14:textId="77777777" w:rsidR="0094479D" w:rsidRPr="001A1E18" w:rsidRDefault="0094479D" w:rsidP="00CD3B53">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5B44DE1D" w14:textId="77777777" w:rsidR="0094479D" w:rsidRPr="001A1E18" w:rsidRDefault="0094479D" w:rsidP="00CD3B53">
            <w:pPr>
              <w:pStyle w:val="NoSpacing"/>
              <w:jc w:val="center"/>
              <w:rPr>
                <w:rFonts w:ascii="Arial" w:hAnsi="Arial" w:cs="Arial"/>
              </w:rPr>
            </w:pPr>
          </w:p>
        </w:tc>
      </w:tr>
      <w:tr w:rsidR="0094479D" w:rsidRPr="00414D5D" w14:paraId="0BDDCE85" w14:textId="77777777" w:rsidTr="00CD3B53">
        <w:trPr>
          <w:trHeight w:val="260"/>
        </w:trPr>
        <w:tc>
          <w:tcPr>
            <w:tcW w:w="1705" w:type="dxa"/>
            <w:tcBorders>
              <w:top w:val="single" w:sz="4" w:space="0" w:color="auto"/>
              <w:left w:val="single" w:sz="4" w:space="0" w:color="auto"/>
              <w:bottom w:val="single" w:sz="4" w:space="0" w:color="auto"/>
              <w:right w:val="single" w:sz="4" w:space="0" w:color="auto"/>
            </w:tcBorders>
            <w:noWrap/>
            <w:hideMark/>
          </w:tcPr>
          <w:p w14:paraId="2331505B" w14:textId="77777777" w:rsidR="0094479D" w:rsidRPr="001A1E18" w:rsidRDefault="0094479D" w:rsidP="00CD3B53">
            <w:pPr>
              <w:pStyle w:val="NoSpacing"/>
              <w:rPr>
                <w:rFonts w:ascii="Arial" w:hAnsi="Arial" w:cs="Arial"/>
              </w:rPr>
            </w:pPr>
            <w:r w:rsidRPr="001A1E18">
              <w:rPr>
                <w:rFonts w:ascii="Arial" w:hAnsi="Arial" w:cs="Arial"/>
              </w:rPr>
              <w:t>Elaine</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35E47C6A" w14:textId="77777777" w:rsidR="0094479D" w:rsidRPr="001A1E18" w:rsidRDefault="0094479D" w:rsidP="00CD3B53">
            <w:pPr>
              <w:pStyle w:val="NoSpacing"/>
              <w:rPr>
                <w:rFonts w:ascii="Arial" w:hAnsi="Arial" w:cs="Arial"/>
              </w:rPr>
            </w:pPr>
            <w:r w:rsidRPr="001A1E18">
              <w:rPr>
                <w:rFonts w:ascii="Arial" w:hAnsi="Arial" w:cs="Arial"/>
              </w:rPr>
              <w:t>Harmon</w:t>
            </w:r>
          </w:p>
        </w:tc>
        <w:tc>
          <w:tcPr>
            <w:tcW w:w="1350" w:type="dxa"/>
            <w:gridSpan w:val="2"/>
            <w:tcBorders>
              <w:top w:val="single" w:sz="4" w:space="0" w:color="auto"/>
              <w:left w:val="single" w:sz="4" w:space="0" w:color="auto"/>
              <w:bottom w:val="single" w:sz="4" w:space="0" w:color="auto"/>
              <w:right w:val="single" w:sz="4" w:space="0" w:color="auto"/>
            </w:tcBorders>
            <w:noWrap/>
          </w:tcPr>
          <w:p w14:paraId="1985C1AE" w14:textId="77777777" w:rsidR="0094479D" w:rsidRPr="001A1E18" w:rsidRDefault="0094479D" w:rsidP="00CD3B53">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3B63FB84" w14:textId="77777777" w:rsidR="0094479D" w:rsidRPr="001A1E18" w:rsidRDefault="0094479D" w:rsidP="00CD3B53">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05B4BF7D" w14:textId="77777777" w:rsidR="0094479D" w:rsidRPr="001A1E18" w:rsidRDefault="0094479D" w:rsidP="00CD3B53">
            <w:pPr>
              <w:pStyle w:val="NoSpacing"/>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hideMark/>
          </w:tcPr>
          <w:p w14:paraId="0222CB4C" w14:textId="77777777" w:rsidR="0094479D" w:rsidRPr="001A1E18" w:rsidRDefault="0094479D" w:rsidP="00CD3B53">
            <w:pPr>
              <w:pStyle w:val="NoSpacing"/>
              <w:jc w:val="center"/>
              <w:rPr>
                <w:rFonts w:ascii="Arial" w:hAnsi="Arial" w:cs="Arial"/>
              </w:rPr>
            </w:pPr>
          </w:p>
        </w:tc>
      </w:tr>
      <w:tr w:rsidR="0094479D" w:rsidRPr="00414D5D" w14:paraId="431D8821" w14:textId="77777777" w:rsidTr="00CD3B53">
        <w:trPr>
          <w:trHeight w:val="260"/>
        </w:trPr>
        <w:tc>
          <w:tcPr>
            <w:tcW w:w="1705" w:type="dxa"/>
            <w:tcBorders>
              <w:top w:val="single" w:sz="4" w:space="0" w:color="auto"/>
              <w:left w:val="single" w:sz="4" w:space="0" w:color="auto"/>
              <w:bottom w:val="single" w:sz="4" w:space="0" w:color="auto"/>
              <w:right w:val="single" w:sz="4" w:space="0" w:color="auto"/>
            </w:tcBorders>
            <w:noWrap/>
            <w:hideMark/>
          </w:tcPr>
          <w:p w14:paraId="574888BA" w14:textId="77777777" w:rsidR="0094479D" w:rsidRPr="001A1E18" w:rsidRDefault="0094479D" w:rsidP="00CD3B53">
            <w:pPr>
              <w:pStyle w:val="NoSpacing"/>
              <w:rPr>
                <w:rFonts w:ascii="Arial" w:hAnsi="Arial" w:cs="Arial"/>
              </w:rPr>
            </w:pPr>
            <w:r w:rsidRPr="001A1E18">
              <w:rPr>
                <w:rFonts w:ascii="Arial" w:hAnsi="Arial" w:cs="Arial"/>
              </w:rPr>
              <w:t>Sharon</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14B23230" w14:textId="77777777" w:rsidR="0094479D" w:rsidRPr="001A1E18" w:rsidRDefault="0094479D" w:rsidP="00CD3B53">
            <w:pPr>
              <w:pStyle w:val="NoSpacing"/>
              <w:rPr>
                <w:rFonts w:ascii="Arial" w:hAnsi="Arial" w:cs="Arial"/>
              </w:rPr>
            </w:pPr>
            <w:r w:rsidRPr="001A1E18">
              <w:rPr>
                <w:rFonts w:ascii="Arial" w:hAnsi="Arial" w:cs="Arial"/>
              </w:rPr>
              <w:t>Hennessey</w:t>
            </w:r>
          </w:p>
        </w:tc>
        <w:tc>
          <w:tcPr>
            <w:tcW w:w="1350" w:type="dxa"/>
            <w:gridSpan w:val="2"/>
            <w:tcBorders>
              <w:top w:val="single" w:sz="4" w:space="0" w:color="auto"/>
              <w:left w:val="single" w:sz="4" w:space="0" w:color="auto"/>
              <w:bottom w:val="single" w:sz="4" w:space="0" w:color="auto"/>
              <w:right w:val="single" w:sz="4" w:space="0" w:color="auto"/>
            </w:tcBorders>
            <w:noWrap/>
          </w:tcPr>
          <w:p w14:paraId="133C11D7" w14:textId="77777777" w:rsidR="0094479D" w:rsidRPr="001A1E18" w:rsidRDefault="0094479D" w:rsidP="00CD3B53">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028513A4" w14:textId="77777777" w:rsidR="0094479D" w:rsidRPr="001A1E18" w:rsidRDefault="0094479D" w:rsidP="00CD3B53">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464F2656" w14:textId="77777777" w:rsidR="0094479D" w:rsidRPr="001A1E18" w:rsidRDefault="0094479D" w:rsidP="00CD3B53">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hideMark/>
          </w:tcPr>
          <w:p w14:paraId="657E8E14" w14:textId="77777777" w:rsidR="0094479D" w:rsidRPr="001A1E18" w:rsidRDefault="0094479D" w:rsidP="00CD3B53">
            <w:pPr>
              <w:pStyle w:val="NoSpacing"/>
              <w:jc w:val="center"/>
              <w:rPr>
                <w:rFonts w:ascii="Arial" w:hAnsi="Arial" w:cs="Arial"/>
              </w:rPr>
            </w:pPr>
          </w:p>
        </w:tc>
      </w:tr>
      <w:tr w:rsidR="0094479D" w:rsidRPr="00414D5D" w14:paraId="3F973C03" w14:textId="77777777" w:rsidTr="00CD3B53">
        <w:trPr>
          <w:trHeight w:val="179"/>
        </w:trPr>
        <w:tc>
          <w:tcPr>
            <w:tcW w:w="1705" w:type="dxa"/>
            <w:tcBorders>
              <w:top w:val="single" w:sz="4" w:space="0" w:color="auto"/>
              <w:left w:val="single" w:sz="4" w:space="0" w:color="auto"/>
              <w:bottom w:val="single" w:sz="4" w:space="0" w:color="auto"/>
              <w:right w:val="single" w:sz="4" w:space="0" w:color="auto"/>
            </w:tcBorders>
            <w:noWrap/>
            <w:hideMark/>
          </w:tcPr>
          <w:p w14:paraId="5EFC4549" w14:textId="77777777" w:rsidR="0094479D" w:rsidRPr="001A1E18" w:rsidRDefault="0094479D" w:rsidP="00CD3B53">
            <w:pPr>
              <w:pStyle w:val="NoSpacing"/>
              <w:rPr>
                <w:rFonts w:ascii="Arial" w:hAnsi="Arial" w:cs="Arial"/>
              </w:rPr>
            </w:pPr>
            <w:r w:rsidRPr="001A1E18">
              <w:rPr>
                <w:rFonts w:ascii="Arial" w:hAnsi="Arial" w:cs="Arial"/>
              </w:rPr>
              <w:t>Linda</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0EFADF8F" w14:textId="77777777" w:rsidR="0094479D" w:rsidRPr="001A1E18" w:rsidRDefault="0094479D" w:rsidP="00CD3B53">
            <w:pPr>
              <w:pStyle w:val="NoSpacing"/>
              <w:rPr>
                <w:rFonts w:ascii="Arial" w:hAnsi="Arial" w:cs="Arial"/>
              </w:rPr>
            </w:pPr>
            <w:r w:rsidRPr="001A1E18">
              <w:rPr>
                <w:rFonts w:ascii="Arial" w:hAnsi="Arial" w:cs="Arial"/>
              </w:rPr>
              <w:t>Kocher</w:t>
            </w:r>
          </w:p>
        </w:tc>
        <w:tc>
          <w:tcPr>
            <w:tcW w:w="1350" w:type="dxa"/>
            <w:gridSpan w:val="2"/>
            <w:tcBorders>
              <w:top w:val="single" w:sz="4" w:space="0" w:color="auto"/>
              <w:left w:val="single" w:sz="4" w:space="0" w:color="auto"/>
              <w:bottom w:val="single" w:sz="4" w:space="0" w:color="auto"/>
              <w:right w:val="single" w:sz="4" w:space="0" w:color="auto"/>
            </w:tcBorders>
            <w:noWrap/>
          </w:tcPr>
          <w:p w14:paraId="495F22DA" w14:textId="77777777" w:rsidR="0094479D" w:rsidRPr="001A1E18" w:rsidRDefault="0094479D" w:rsidP="00CD3B53">
            <w:pPr>
              <w:pStyle w:val="NoSpacing"/>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noWrap/>
          </w:tcPr>
          <w:p w14:paraId="61C8DDFC" w14:textId="77777777" w:rsidR="0094479D" w:rsidRPr="001A1E18" w:rsidRDefault="0094479D" w:rsidP="00CD3B53">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71F8EFC0" w14:textId="77777777" w:rsidR="0094479D" w:rsidRPr="001A1E18" w:rsidRDefault="0094479D" w:rsidP="00CD3B53">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hideMark/>
          </w:tcPr>
          <w:p w14:paraId="76128578" w14:textId="77777777" w:rsidR="0094479D" w:rsidRPr="001A1E18" w:rsidRDefault="0094479D" w:rsidP="00CD3B53">
            <w:pPr>
              <w:pStyle w:val="NoSpacing"/>
              <w:jc w:val="center"/>
              <w:rPr>
                <w:rFonts w:ascii="Arial" w:hAnsi="Arial" w:cs="Arial"/>
              </w:rPr>
            </w:pPr>
            <w:r>
              <w:rPr>
                <w:rFonts w:ascii="Arial" w:hAnsi="Arial" w:cs="Arial"/>
              </w:rPr>
              <w:t>X</w:t>
            </w:r>
          </w:p>
        </w:tc>
      </w:tr>
      <w:tr w:rsidR="0094479D" w:rsidRPr="00414D5D" w14:paraId="2169DF86" w14:textId="77777777" w:rsidTr="00CD3B53">
        <w:trPr>
          <w:trHeight w:val="188"/>
        </w:trPr>
        <w:tc>
          <w:tcPr>
            <w:tcW w:w="1705" w:type="dxa"/>
            <w:tcBorders>
              <w:top w:val="single" w:sz="4" w:space="0" w:color="auto"/>
              <w:left w:val="single" w:sz="4" w:space="0" w:color="auto"/>
              <w:bottom w:val="single" w:sz="4" w:space="0" w:color="auto"/>
              <w:right w:val="single" w:sz="4" w:space="0" w:color="auto"/>
            </w:tcBorders>
            <w:noWrap/>
            <w:hideMark/>
          </w:tcPr>
          <w:p w14:paraId="27E61CD4" w14:textId="77777777" w:rsidR="0094479D" w:rsidRPr="001A1E18" w:rsidRDefault="0094479D" w:rsidP="00CD3B53">
            <w:pPr>
              <w:pStyle w:val="NoSpacing"/>
              <w:rPr>
                <w:rFonts w:ascii="Arial" w:hAnsi="Arial" w:cs="Arial"/>
              </w:rPr>
            </w:pPr>
            <w:r w:rsidRPr="001A1E18">
              <w:rPr>
                <w:rFonts w:ascii="Arial" w:hAnsi="Arial" w:cs="Arial"/>
              </w:rPr>
              <w:t>Andrew</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41ECAD68" w14:textId="77777777" w:rsidR="0094479D" w:rsidRPr="001A1E18" w:rsidRDefault="0094479D" w:rsidP="00CD3B53">
            <w:pPr>
              <w:pStyle w:val="NoSpacing"/>
              <w:rPr>
                <w:rFonts w:ascii="Arial" w:hAnsi="Arial" w:cs="Arial"/>
              </w:rPr>
            </w:pPr>
            <w:r w:rsidRPr="001A1E18">
              <w:rPr>
                <w:rFonts w:ascii="Arial" w:hAnsi="Arial" w:cs="Arial"/>
              </w:rPr>
              <w:t>Kuyoro</w:t>
            </w:r>
          </w:p>
        </w:tc>
        <w:tc>
          <w:tcPr>
            <w:tcW w:w="1350" w:type="dxa"/>
            <w:gridSpan w:val="2"/>
            <w:tcBorders>
              <w:top w:val="single" w:sz="4" w:space="0" w:color="auto"/>
              <w:left w:val="single" w:sz="4" w:space="0" w:color="auto"/>
              <w:bottom w:val="single" w:sz="4" w:space="0" w:color="auto"/>
              <w:right w:val="single" w:sz="4" w:space="0" w:color="auto"/>
            </w:tcBorders>
            <w:noWrap/>
            <w:hideMark/>
          </w:tcPr>
          <w:p w14:paraId="2FC5580F" w14:textId="77777777" w:rsidR="0094479D" w:rsidRPr="001A1E18" w:rsidRDefault="0094479D" w:rsidP="00CD3B53">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40CFF2CB" w14:textId="77777777" w:rsidR="0094479D" w:rsidRPr="001A1E18" w:rsidRDefault="0094479D" w:rsidP="00CD3B53">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04A22A32" w14:textId="77777777" w:rsidR="0094479D" w:rsidRPr="001A1E18" w:rsidRDefault="0094479D" w:rsidP="00CD3B53">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5C396879" w14:textId="77777777" w:rsidR="0094479D" w:rsidRPr="001A1E18" w:rsidRDefault="0094479D" w:rsidP="00CD3B53">
            <w:pPr>
              <w:pStyle w:val="NoSpacing"/>
              <w:jc w:val="center"/>
              <w:rPr>
                <w:rFonts w:ascii="Arial" w:hAnsi="Arial" w:cs="Arial"/>
              </w:rPr>
            </w:pPr>
          </w:p>
        </w:tc>
      </w:tr>
      <w:tr w:rsidR="0094479D" w:rsidRPr="00414D5D" w14:paraId="5051F60F" w14:textId="77777777" w:rsidTr="00CD3B53">
        <w:trPr>
          <w:trHeight w:val="233"/>
        </w:trPr>
        <w:tc>
          <w:tcPr>
            <w:tcW w:w="1705" w:type="dxa"/>
            <w:tcBorders>
              <w:top w:val="single" w:sz="4" w:space="0" w:color="auto"/>
              <w:left w:val="single" w:sz="4" w:space="0" w:color="auto"/>
              <w:bottom w:val="single" w:sz="4" w:space="0" w:color="auto"/>
              <w:right w:val="single" w:sz="4" w:space="0" w:color="auto"/>
            </w:tcBorders>
            <w:noWrap/>
            <w:hideMark/>
          </w:tcPr>
          <w:p w14:paraId="75B0CAED" w14:textId="77777777" w:rsidR="0094479D" w:rsidRPr="001A1E18" w:rsidRDefault="0094479D" w:rsidP="00CD3B53">
            <w:pPr>
              <w:pStyle w:val="NoSpacing"/>
              <w:rPr>
                <w:rFonts w:ascii="Arial" w:hAnsi="Arial" w:cs="Arial"/>
              </w:rPr>
            </w:pPr>
            <w:r w:rsidRPr="001A1E18">
              <w:rPr>
                <w:rFonts w:ascii="Arial" w:hAnsi="Arial" w:cs="Arial"/>
              </w:rPr>
              <w:t>Andrea</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1A65EF98" w14:textId="77777777" w:rsidR="0094479D" w:rsidRPr="001A1E18" w:rsidRDefault="0094479D" w:rsidP="00CD3B53">
            <w:pPr>
              <w:pStyle w:val="NoSpacing"/>
              <w:rPr>
                <w:rFonts w:ascii="Arial" w:hAnsi="Arial" w:cs="Arial"/>
              </w:rPr>
            </w:pPr>
            <w:r w:rsidRPr="001A1E18">
              <w:rPr>
                <w:rFonts w:ascii="Arial" w:hAnsi="Arial" w:cs="Arial"/>
              </w:rPr>
              <w:t>Lowe</w:t>
            </w:r>
          </w:p>
        </w:tc>
        <w:tc>
          <w:tcPr>
            <w:tcW w:w="1350" w:type="dxa"/>
            <w:gridSpan w:val="2"/>
            <w:tcBorders>
              <w:top w:val="single" w:sz="4" w:space="0" w:color="auto"/>
              <w:left w:val="single" w:sz="4" w:space="0" w:color="auto"/>
              <w:bottom w:val="single" w:sz="4" w:space="0" w:color="auto"/>
              <w:right w:val="single" w:sz="4" w:space="0" w:color="auto"/>
            </w:tcBorders>
            <w:noWrap/>
          </w:tcPr>
          <w:p w14:paraId="53A559AF" w14:textId="77777777" w:rsidR="0094479D" w:rsidRPr="001A1E18" w:rsidRDefault="0094479D" w:rsidP="00CD3B53">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096E62A6" w14:textId="77777777" w:rsidR="0094479D" w:rsidRPr="001A1E18" w:rsidRDefault="0094479D" w:rsidP="00CD3B53">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6ACB2623" w14:textId="77777777" w:rsidR="0094479D" w:rsidRPr="001A1E18" w:rsidRDefault="0094479D" w:rsidP="00CD3B53">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hideMark/>
          </w:tcPr>
          <w:p w14:paraId="0E82F086" w14:textId="77777777" w:rsidR="0094479D" w:rsidRPr="001A1E18" w:rsidRDefault="0094479D" w:rsidP="00CD3B53">
            <w:pPr>
              <w:pStyle w:val="NoSpacing"/>
              <w:jc w:val="center"/>
              <w:rPr>
                <w:rFonts w:ascii="Arial" w:hAnsi="Arial" w:cs="Arial"/>
              </w:rPr>
            </w:pPr>
          </w:p>
        </w:tc>
      </w:tr>
      <w:tr w:rsidR="0094479D" w:rsidRPr="00414D5D" w14:paraId="0927CE36" w14:textId="77777777" w:rsidTr="00CD3B53">
        <w:trPr>
          <w:trHeight w:val="197"/>
        </w:trPr>
        <w:tc>
          <w:tcPr>
            <w:tcW w:w="1705" w:type="dxa"/>
            <w:tcBorders>
              <w:top w:val="single" w:sz="4" w:space="0" w:color="auto"/>
              <w:left w:val="single" w:sz="4" w:space="0" w:color="auto"/>
              <w:bottom w:val="single" w:sz="4" w:space="0" w:color="auto"/>
              <w:right w:val="single" w:sz="4" w:space="0" w:color="auto"/>
            </w:tcBorders>
            <w:noWrap/>
            <w:hideMark/>
          </w:tcPr>
          <w:p w14:paraId="73596BD2" w14:textId="77777777" w:rsidR="0094479D" w:rsidRPr="001A1E18" w:rsidRDefault="0094479D" w:rsidP="00CD3B53">
            <w:pPr>
              <w:pStyle w:val="NoSpacing"/>
              <w:rPr>
                <w:rFonts w:ascii="Arial" w:hAnsi="Arial" w:cs="Arial"/>
              </w:rPr>
            </w:pPr>
            <w:r w:rsidRPr="001A1E18">
              <w:rPr>
                <w:rFonts w:ascii="Arial" w:hAnsi="Arial" w:cs="Arial"/>
              </w:rPr>
              <w:t>Jessica</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488A5757" w14:textId="77777777" w:rsidR="0094479D" w:rsidRPr="001A1E18" w:rsidRDefault="0094479D" w:rsidP="00CD3B53">
            <w:pPr>
              <w:pStyle w:val="NoSpacing"/>
              <w:rPr>
                <w:rFonts w:ascii="Arial" w:hAnsi="Arial" w:cs="Arial"/>
              </w:rPr>
            </w:pPr>
            <w:r w:rsidRPr="001A1E18">
              <w:rPr>
                <w:rFonts w:ascii="Arial" w:hAnsi="Arial" w:cs="Arial"/>
              </w:rPr>
              <w:t>Michot</w:t>
            </w:r>
          </w:p>
        </w:tc>
        <w:tc>
          <w:tcPr>
            <w:tcW w:w="1350" w:type="dxa"/>
            <w:gridSpan w:val="2"/>
            <w:tcBorders>
              <w:top w:val="single" w:sz="4" w:space="0" w:color="auto"/>
              <w:left w:val="single" w:sz="4" w:space="0" w:color="auto"/>
              <w:bottom w:val="single" w:sz="4" w:space="0" w:color="auto"/>
              <w:right w:val="single" w:sz="4" w:space="0" w:color="auto"/>
            </w:tcBorders>
            <w:noWrap/>
            <w:hideMark/>
          </w:tcPr>
          <w:p w14:paraId="7E458EC6" w14:textId="77777777" w:rsidR="0094479D" w:rsidRPr="001A1E18" w:rsidRDefault="0094479D" w:rsidP="00CD3B53">
            <w:pPr>
              <w:pStyle w:val="NoSpacing"/>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noWrap/>
          </w:tcPr>
          <w:p w14:paraId="4D8350E4" w14:textId="77777777" w:rsidR="0094479D" w:rsidRPr="001A1E18" w:rsidRDefault="0094479D" w:rsidP="00CD3B53">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41C32A8C" w14:textId="77777777" w:rsidR="0094479D" w:rsidRPr="001A1E18" w:rsidRDefault="0094479D" w:rsidP="00CD3B53">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77441007" w14:textId="77777777" w:rsidR="0094479D" w:rsidRPr="001A1E18" w:rsidRDefault="0094479D" w:rsidP="00CD3B53">
            <w:pPr>
              <w:pStyle w:val="NoSpacing"/>
              <w:jc w:val="center"/>
              <w:rPr>
                <w:rFonts w:ascii="Arial" w:hAnsi="Arial" w:cs="Arial"/>
              </w:rPr>
            </w:pPr>
            <w:r w:rsidRPr="001A1E18">
              <w:rPr>
                <w:rFonts w:ascii="Arial" w:hAnsi="Arial" w:cs="Arial"/>
              </w:rPr>
              <w:t>X</w:t>
            </w:r>
            <w:r>
              <w:rPr>
                <w:rFonts w:ascii="Arial" w:hAnsi="Arial" w:cs="Arial"/>
              </w:rPr>
              <w:t>X</w:t>
            </w:r>
          </w:p>
        </w:tc>
      </w:tr>
      <w:tr w:rsidR="0094479D" w:rsidRPr="00414D5D" w14:paraId="5394CE64" w14:textId="77777777" w:rsidTr="00CD3B53">
        <w:trPr>
          <w:trHeight w:val="233"/>
        </w:trPr>
        <w:tc>
          <w:tcPr>
            <w:tcW w:w="1705" w:type="dxa"/>
            <w:tcBorders>
              <w:top w:val="single" w:sz="4" w:space="0" w:color="auto"/>
              <w:left w:val="single" w:sz="4" w:space="0" w:color="auto"/>
              <w:bottom w:val="single" w:sz="4" w:space="0" w:color="auto"/>
              <w:right w:val="single" w:sz="4" w:space="0" w:color="auto"/>
            </w:tcBorders>
            <w:noWrap/>
            <w:hideMark/>
          </w:tcPr>
          <w:p w14:paraId="571EB639" w14:textId="77777777" w:rsidR="0094479D" w:rsidRPr="001A1E18" w:rsidRDefault="0094479D" w:rsidP="00CD3B53">
            <w:pPr>
              <w:pStyle w:val="NoSpacing"/>
              <w:rPr>
                <w:rFonts w:ascii="Arial" w:hAnsi="Arial" w:cs="Arial"/>
              </w:rPr>
            </w:pPr>
            <w:r w:rsidRPr="001A1E18">
              <w:rPr>
                <w:rFonts w:ascii="Arial" w:hAnsi="Arial" w:cs="Arial"/>
              </w:rPr>
              <w:t>Kelly</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504182EC" w14:textId="77777777" w:rsidR="0094479D" w:rsidRPr="001A1E18" w:rsidRDefault="0094479D" w:rsidP="00CD3B53">
            <w:pPr>
              <w:pStyle w:val="NoSpacing"/>
              <w:rPr>
                <w:rFonts w:ascii="Arial" w:hAnsi="Arial" w:cs="Arial"/>
              </w:rPr>
            </w:pPr>
            <w:r w:rsidRPr="001A1E18">
              <w:rPr>
                <w:rFonts w:ascii="Arial" w:hAnsi="Arial" w:cs="Arial"/>
              </w:rPr>
              <w:t>Monroe</w:t>
            </w:r>
          </w:p>
        </w:tc>
        <w:tc>
          <w:tcPr>
            <w:tcW w:w="1350" w:type="dxa"/>
            <w:gridSpan w:val="2"/>
            <w:tcBorders>
              <w:top w:val="single" w:sz="4" w:space="0" w:color="auto"/>
              <w:left w:val="single" w:sz="4" w:space="0" w:color="auto"/>
              <w:bottom w:val="single" w:sz="4" w:space="0" w:color="auto"/>
              <w:right w:val="single" w:sz="4" w:space="0" w:color="auto"/>
            </w:tcBorders>
            <w:noWrap/>
            <w:hideMark/>
          </w:tcPr>
          <w:p w14:paraId="7C4865E2" w14:textId="77777777" w:rsidR="0094479D" w:rsidRPr="001A1E18" w:rsidRDefault="0094479D" w:rsidP="00CD3B53">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00797A41" w14:textId="77777777" w:rsidR="0094479D" w:rsidRPr="001A1E18" w:rsidRDefault="0094479D" w:rsidP="00CD3B53">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4F53B97F" w14:textId="77777777" w:rsidR="0094479D" w:rsidRPr="001A1E18" w:rsidRDefault="0094479D" w:rsidP="00CD3B53">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5A002B95" w14:textId="77777777" w:rsidR="0094479D" w:rsidRPr="001A1E18" w:rsidRDefault="0094479D" w:rsidP="00CD3B53">
            <w:pPr>
              <w:pStyle w:val="NoSpacing"/>
              <w:jc w:val="center"/>
              <w:rPr>
                <w:rFonts w:ascii="Arial" w:hAnsi="Arial" w:cs="Arial"/>
              </w:rPr>
            </w:pPr>
          </w:p>
        </w:tc>
      </w:tr>
      <w:tr w:rsidR="0094479D" w:rsidRPr="00414D5D" w14:paraId="668F5B49" w14:textId="77777777" w:rsidTr="00CD3B53">
        <w:trPr>
          <w:trHeight w:val="233"/>
        </w:trPr>
        <w:tc>
          <w:tcPr>
            <w:tcW w:w="1705" w:type="dxa"/>
            <w:tcBorders>
              <w:top w:val="single" w:sz="4" w:space="0" w:color="auto"/>
              <w:left w:val="single" w:sz="4" w:space="0" w:color="auto"/>
              <w:bottom w:val="single" w:sz="4" w:space="0" w:color="auto"/>
              <w:right w:val="single" w:sz="4" w:space="0" w:color="auto"/>
            </w:tcBorders>
            <w:noWrap/>
            <w:hideMark/>
          </w:tcPr>
          <w:p w14:paraId="0EBEB550" w14:textId="77777777" w:rsidR="0094479D" w:rsidRPr="001A1E18" w:rsidRDefault="0094479D" w:rsidP="00CD3B53">
            <w:pPr>
              <w:pStyle w:val="NoSpacing"/>
              <w:rPr>
                <w:rFonts w:ascii="Arial" w:hAnsi="Arial" w:cs="Arial"/>
              </w:rPr>
            </w:pPr>
            <w:r w:rsidRPr="001A1E18">
              <w:rPr>
                <w:rFonts w:ascii="Arial" w:hAnsi="Arial" w:cs="Arial"/>
              </w:rPr>
              <w:t>John</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453E6F84" w14:textId="77777777" w:rsidR="0094479D" w:rsidRPr="001A1E18" w:rsidRDefault="0094479D" w:rsidP="00CD3B53">
            <w:pPr>
              <w:pStyle w:val="NoSpacing"/>
              <w:rPr>
                <w:rFonts w:ascii="Arial" w:hAnsi="Arial" w:cs="Arial"/>
              </w:rPr>
            </w:pPr>
            <w:r w:rsidRPr="001A1E18">
              <w:rPr>
                <w:rFonts w:ascii="Arial" w:hAnsi="Arial" w:cs="Arial"/>
              </w:rPr>
              <w:t>Moran</w:t>
            </w:r>
          </w:p>
        </w:tc>
        <w:tc>
          <w:tcPr>
            <w:tcW w:w="1350" w:type="dxa"/>
            <w:gridSpan w:val="2"/>
            <w:tcBorders>
              <w:top w:val="single" w:sz="4" w:space="0" w:color="auto"/>
              <w:left w:val="single" w:sz="4" w:space="0" w:color="auto"/>
              <w:bottom w:val="single" w:sz="4" w:space="0" w:color="auto"/>
              <w:right w:val="single" w:sz="4" w:space="0" w:color="auto"/>
            </w:tcBorders>
            <w:noWrap/>
          </w:tcPr>
          <w:p w14:paraId="0748F04D" w14:textId="77777777" w:rsidR="0094479D" w:rsidRPr="001A1E18" w:rsidRDefault="0094479D" w:rsidP="00CD3B53">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1437692E" w14:textId="77777777" w:rsidR="0094479D" w:rsidRPr="001A1E18" w:rsidRDefault="0094479D" w:rsidP="00CD3B53">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2CCACDD2" w14:textId="77777777" w:rsidR="0094479D" w:rsidRPr="001A1E18" w:rsidRDefault="0094479D" w:rsidP="00CD3B53">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hideMark/>
          </w:tcPr>
          <w:p w14:paraId="7B46CF65" w14:textId="77777777" w:rsidR="0094479D" w:rsidRPr="001A1E18" w:rsidRDefault="0094479D" w:rsidP="00CD3B53">
            <w:pPr>
              <w:pStyle w:val="NoSpacing"/>
              <w:jc w:val="center"/>
              <w:rPr>
                <w:rFonts w:ascii="Arial" w:hAnsi="Arial" w:cs="Arial"/>
              </w:rPr>
            </w:pPr>
          </w:p>
        </w:tc>
      </w:tr>
      <w:tr w:rsidR="0094479D" w:rsidRPr="00414D5D" w14:paraId="363146F6" w14:textId="77777777" w:rsidTr="00CD3B53">
        <w:trPr>
          <w:trHeight w:val="197"/>
        </w:trPr>
        <w:tc>
          <w:tcPr>
            <w:tcW w:w="1705" w:type="dxa"/>
            <w:tcBorders>
              <w:top w:val="single" w:sz="4" w:space="0" w:color="auto"/>
              <w:left w:val="single" w:sz="4" w:space="0" w:color="auto"/>
              <w:bottom w:val="single" w:sz="4" w:space="0" w:color="auto"/>
              <w:right w:val="single" w:sz="4" w:space="0" w:color="auto"/>
            </w:tcBorders>
            <w:noWrap/>
            <w:hideMark/>
          </w:tcPr>
          <w:p w14:paraId="24ADFAA1" w14:textId="77777777" w:rsidR="0094479D" w:rsidRPr="001A1E18" w:rsidRDefault="0094479D" w:rsidP="00CD3B53">
            <w:pPr>
              <w:pStyle w:val="NoSpacing"/>
              <w:rPr>
                <w:rFonts w:ascii="Arial" w:hAnsi="Arial" w:cs="Arial"/>
              </w:rPr>
            </w:pPr>
            <w:r w:rsidRPr="001A1E18">
              <w:rPr>
                <w:rFonts w:ascii="Arial" w:hAnsi="Arial" w:cs="Arial"/>
              </w:rPr>
              <w:t>Mark</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4174B6AC" w14:textId="77777777" w:rsidR="0094479D" w:rsidRPr="001A1E18" w:rsidRDefault="0094479D" w:rsidP="00CD3B53">
            <w:pPr>
              <w:pStyle w:val="NoSpacing"/>
              <w:rPr>
                <w:rFonts w:ascii="Arial" w:hAnsi="Arial" w:cs="Arial"/>
              </w:rPr>
            </w:pPr>
            <w:r w:rsidRPr="001A1E18">
              <w:rPr>
                <w:rFonts w:ascii="Arial" w:hAnsi="Arial" w:cs="Arial"/>
              </w:rPr>
              <w:t>Raymond, Jr.</w:t>
            </w:r>
          </w:p>
        </w:tc>
        <w:tc>
          <w:tcPr>
            <w:tcW w:w="1350" w:type="dxa"/>
            <w:gridSpan w:val="2"/>
            <w:tcBorders>
              <w:top w:val="single" w:sz="4" w:space="0" w:color="auto"/>
              <w:left w:val="single" w:sz="4" w:space="0" w:color="auto"/>
              <w:bottom w:val="single" w:sz="4" w:space="0" w:color="auto"/>
              <w:right w:val="single" w:sz="4" w:space="0" w:color="auto"/>
            </w:tcBorders>
            <w:noWrap/>
          </w:tcPr>
          <w:p w14:paraId="3590C990" w14:textId="77777777" w:rsidR="0094479D" w:rsidRPr="001A1E18" w:rsidRDefault="0094479D" w:rsidP="00CD3B53">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0E91746E" w14:textId="77777777" w:rsidR="0094479D" w:rsidRPr="001A1E18" w:rsidRDefault="0094479D" w:rsidP="00CD3B53">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7D2C4EA3" w14:textId="77777777" w:rsidR="0094479D" w:rsidRPr="001A1E18" w:rsidRDefault="0094479D" w:rsidP="00CD3B53">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hideMark/>
          </w:tcPr>
          <w:p w14:paraId="27D1C9A3" w14:textId="77777777" w:rsidR="0094479D" w:rsidRPr="001A1E18" w:rsidRDefault="0094479D" w:rsidP="00CD3B53">
            <w:pPr>
              <w:pStyle w:val="NoSpacing"/>
              <w:jc w:val="center"/>
              <w:rPr>
                <w:rFonts w:ascii="Arial" w:hAnsi="Arial" w:cs="Arial"/>
              </w:rPr>
            </w:pPr>
          </w:p>
        </w:tc>
      </w:tr>
      <w:tr w:rsidR="0094479D" w:rsidRPr="00414D5D" w14:paraId="3F5F170E" w14:textId="77777777" w:rsidTr="00CD3B53">
        <w:trPr>
          <w:trHeight w:val="233"/>
        </w:trPr>
        <w:tc>
          <w:tcPr>
            <w:tcW w:w="1705" w:type="dxa"/>
            <w:tcBorders>
              <w:top w:val="single" w:sz="4" w:space="0" w:color="auto"/>
              <w:left w:val="single" w:sz="4" w:space="0" w:color="auto"/>
              <w:bottom w:val="single" w:sz="4" w:space="0" w:color="auto"/>
              <w:right w:val="single" w:sz="4" w:space="0" w:color="auto"/>
            </w:tcBorders>
            <w:noWrap/>
            <w:hideMark/>
          </w:tcPr>
          <w:p w14:paraId="1B7C0F8E" w14:textId="77777777" w:rsidR="0094479D" w:rsidRPr="001A1E18" w:rsidRDefault="0094479D" w:rsidP="00CD3B53">
            <w:pPr>
              <w:pStyle w:val="NoSpacing"/>
              <w:rPr>
                <w:rFonts w:ascii="Arial" w:hAnsi="Arial" w:cs="Arial"/>
              </w:rPr>
            </w:pPr>
            <w:r w:rsidRPr="001A1E18">
              <w:rPr>
                <w:rFonts w:ascii="Arial" w:hAnsi="Arial" w:cs="Arial"/>
              </w:rPr>
              <w:t>Christopher</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016D794E" w14:textId="77777777" w:rsidR="0094479D" w:rsidRPr="001A1E18" w:rsidRDefault="0094479D" w:rsidP="00CD3B53">
            <w:pPr>
              <w:pStyle w:val="NoSpacing"/>
              <w:rPr>
                <w:rFonts w:ascii="Arial" w:hAnsi="Arial" w:cs="Arial"/>
              </w:rPr>
            </w:pPr>
            <w:r w:rsidRPr="001A1E18">
              <w:rPr>
                <w:rFonts w:ascii="Arial" w:hAnsi="Arial" w:cs="Arial"/>
              </w:rPr>
              <w:t>Rodriguez</w:t>
            </w:r>
          </w:p>
        </w:tc>
        <w:tc>
          <w:tcPr>
            <w:tcW w:w="1350" w:type="dxa"/>
            <w:gridSpan w:val="2"/>
            <w:tcBorders>
              <w:top w:val="single" w:sz="4" w:space="0" w:color="auto"/>
              <w:left w:val="single" w:sz="4" w:space="0" w:color="auto"/>
              <w:bottom w:val="single" w:sz="4" w:space="0" w:color="auto"/>
              <w:right w:val="single" w:sz="4" w:space="0" w:color="auto"/>
            </w:tcBorders>
            <w:noWrap/>
            <w:hideMark/>
          </w:tcPr>
          <w:p w14:paraId="5FD35A15" w14:textId="77777777" w:rsidR="0094479D" w:rsidRPr="001A1E18" w:rsidRDefault="0094479D" w:rsidP="00CD3B53">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4A33D309" w14:textId="77777777" w:rsidR="0094479D" w:rsidRPr="001A1E18" w:rsidRDefault="0094479D" w:rsidP="00CD3B53">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4133EBCB" w14:textId="77777777" w:rsidR="0094479D" w:rsidRPr="001A1E18" w:rsidRDefault="0094479D" w:rsidP="00CD3B53">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7FE99752" w14:textId="77777777" w:rsidR="0094479D" w:rsidRPr="001A1E18" w:rsidRDefault="0094479D" w:rsidP="00CD3B53">
            <w:pPr>
              <w:pStyle w:val="NoSpacing"/>
              <w:jc w:val="center"/>
              <w:rPr>
                <w:rFonts w:ascii="Arial" w:hAnsi="Arial" w:cs="Arial"/>
              </w:rPr>
            </w:pPr>
          </w:p>
        </w:tc>
      </w:tr>
      <w:tr w:rsidR="0094479D" w:rsidRPr="00414D5D" w14:paraId="07D9B4B4" w14:textId="77777777" w:rsidTr="00CD3B53">
        <w:trPr>
          <w:trHeight w:val="242"/>
        </w:trPr>
        <w:tc>
          <w:tcPr>
            <w:tcW w:w="1705" w:type="dxa"/>
            <w:tcBorders>
              <w:top w:val="single" w:sz="4" w:space="0" w:color="auto"/>
              <w:left w:val="single" w:sz="4" w:space="0" w:color="auto"/>
              <w:bottom w:val="single" w:sz="4" w:space="0" w:color="auto"/>
              <w:right w:val="single" w:sz="4" w:space="0" w:color="auto"/>
            </w:tcBorders>
            <w:noWrap/>
            <w:hideMark/>
          </w:tcPr>
          <w:p w14:paraId="3E044E13" w14:textId="77777777" w:rsidR="0094479D" w:rsidRPr="001A1E18" w:rsidRDefault="0094479D" w:rsidP="00CD3B53">
            <w:pPr>
              <w:pStyle w:val="NoSpacing"/>
              <w:rPr>
                <w:rFonts w:ascii="Arial" w:hAnsi="Arial" w:cs="Arial"/>
              </w:rPr>
            </w:pPr>
            <w:r w:rsidRPr="001A1E18">
              <w:rPr>
                <w:rFonts w:ascii="Arial" w:hAnsi="Arial" w:cs="Arial"/>
              </w:rPr>
              <w:t>Karen</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46340E83" w14:textId="77777777" w:rsidR="0094479D" w:rsidRPr="001A1E18" w:rsidRDefault="0094479D" w:rsidP="00CD3B53">
            <w:pPr>
              <w:pStyle w:val="NoSpacing"/>
              <w:rPr>
                <w:rFonts w:ascii="Arial" w:hAnsi="Arial" w:cs="Arial"/>
              </w:rPr>
            </w:pPr>
            <w:r w:rsidRPr="001A1E18">
              <w:rPr>
                <w:rFonts w:ascii="Arial" w:hAnsi="Arial" w:cs="Arial"/>
              </w:rPr>
              <w:t>Scallan</w:t>
            </w:r>
          </w:p>
        </w:tc>
        <w:tc>
          <w:tcPr>
            <w:tcW w:w="1350" w:type="dxa"/>
            <w:gridSpan w:val="2"/>
            <w:tcBorders>
              <w:top w:val="single" w:sz="4" w:space="0" w:color="auto"/>
              <w:left w:val="single" w:sz="4" w:space="0" w:color="auto"/>
              <w:bottom w:val="single" w:sz="4" w:space="0" w:color="auto"/>
              <w:right w:val="single" w:sz="4" w:space="0" w:color="auto"/>
            </w:tcBorders>
            <w:noWrap/>
            <w:hideMark/>
          </w:tcPr>
          <w:p w14:paraId="561D88BC" w14:textId="77777777" w:rsidR="0094479D" w:rsidRPr="001A1E18" w:rsidRDefault="0094479D" w:rsidP="00CD3B53">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461389A2" w14:textId="77777777" w:rsidR="0094479D" w:rsidRPr="001A1E18" w:rsidRDefault="0094479D" w:rsidP="00CD3B53">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7693F6EC" w14:textId="77777777" w:rsidR="0094479D" w:rsidRPr="001A1E18" w:rsidRDefault="0094479D" w:rsidP="00CD3B53">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2574AB3B" w14:textId="77777777" w:rsidR="0094479D" w:rsidRPr="001A1E18" w:rsidRDefault="0094479D" w:rsidP="00CD3B53">
            <w:pPr>
              <w:pStyle w:val="NoSpacing"/>
              <w:jc w:val="center"/>
              <w:rPr>
                <w:rFonts w:ascii="Arial" w:hAnsi="Arial" w:cs="Arial"/>
              </w:rPr>
            </w:pPr>
          </w:p>
        </w:tc>
      </w:tr>
      <w:tr w:rsidR="0094479D" w:rsidRPr="00414D5D" w14:paraId="288B4973" w14:textId="77777777" w:rsidTr="00CD3B53">
        <w:trPr>
          <w:trHeight w:val="242"/>
        </w:trPr>
        <w:tc>
          <w:tcPr>
            <w:tcW w:w="1705" w:type="dxa"/>
            <w:tcBorders>
              <w:top w:val="single" w:sz="4" w:space="0" w:color="auto"/>
              <w:left w:val="single" w:sz="4" w:space="0" w:color="auto"/>
              <w:bottom w:val="single" w:sz="4" w:space="0" w:color="auto"/>
              <w:right w:val="single" w:sz="4" w:space="0" w:color="auto"/>
            </w:tcBorders>
            <w:noWrap/>
            <w:hideMark/>
          </w:tcPr>
          <w:p w14:paraId="45F60EB2" w14:textId="77777777" w:rsidR="0094479D" w:rsidRPr="001A1E18" w:rsidRDefault="0094479D" w:rsidP="00CD3B53">
            <w:pPr>
              <w:pStyle w:val="NoSpacing"/>
              <w:rPr>
                <w:rFonts w:ascii="Arial" w:hAnsi="Arial" w:cs="Arial"/>
              </w:rPr>
            </w:pPr>
            <w:r w:rsidRPr="001A1E18">
              <w:rPr>
                <w:rFonts w:ascii="Arial" w:hAnsi="Arial" w:cs="Arial"/>
              </w:rPr>
              <w:t>Tabatha</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0B9E8A13" w14:textId="77777777" w:rsidR="0094479D" w:rsidRPr="001A1E18" w:rsidRDefault="0094479D" w:rsidP="00CD3B53">
            <w:pPr>
              <w:pStyle w:val="NoSpacing"/>
              <w:rPr>
                <w:rFonts w:ascii="Arial" w:hAnsi="Arial" w:cs="Arial"/>
              </w:rPr>
            </w:pPr>
            <w:r w:rsidRPr="001A1E18">
              <w:rPr>
                <w:rFonts w:ascii="Arial" w:hAnsi="Arial" w:cs="Arial"/>
              </w:rPr>
              <w:t>Taylor</w:t>
            </w:r>
          </w:p>
        </w:tc>
        <w:tc>
          <w:tcPr>
            <w:tcW w:w="1350" w:type="dxa"/>
            <w:gridSpan w:val="2"/>
            <w:tcBorders>
              <w:top w:val="single" w:sz="4" w:space="0" w:color="auto"/>
              <w:left w:val="single" w:sz="4" w:space="0" w:color="auto"/>
              <w:bottom w:val="single" w:sz="4" w:space="0" w:color="auto"/>
              <w:right w:val="single" w:sz="4" w:space="0" w:color="auto"/>
            </w:tcBorders>
            <w:noWrap/>
            <w:hideMark/>
          </w:tcPr>
          <w:p w14:paraId="5C23B259" w14:textId="77777777" w:rsidR="0094479D" w:rsidRPr="001A1E18" w:rsidRDefault="0094479D" w:rsidP="00CD3B53">
            <w:pPr>
              <w:pStyle w:val="NoSpacing"/>
              <w:jc w:val="center"/>
              <w:rPr>
                <w:rFonts w:ascii="Arial" w:hAnsi="Arial" w:cs="Arial"/>
              </w:rPr>
            </w:pPr>
            <w:r w:rsidRPr="0094479D">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607DEA0E" w14:textId="77777777" w:rsidR="0094479D" w:rsidRPr="001A1E18" w:rsidRDefault="0094479D" w:rsidP="00CD3B53">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5989003D" w14:textId="77777777" w:rsidR="0094479D" w:rsidRPr="001A1E18" w:rsidRDefault="0094479D" w:rsidP="00CD3B53">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77DB063D" w14:textId="77777777" w:rsidR="0094479D" w:rsidRPr="001A1E18" w:rsidRDefault="0094479D" w:rsidP="00CD3B53">
            <w:pPr>
              <w:pStyle w:val="NoSpacing"/>
              <w:jc w:val="center"/>
              <w:rPr>
                <w:rFonts w:ascii="Arial" w:hAnsi="Arial" w:cs="Arial"/>
              </w:rPr>
            </w:pPr>
          </w:p>
        </w:tc>
      </w:tr>
      <w:tr w:rsidR="0094479D" w:rsidRPr="00414D5D" w14:paraId="0CE42196" w14:textId="77777777" w:rsidTr="00CD3B53">
        <w:trPr>
          <w:trHeight w:val="242"/>
        </w:trPr>
        <w:tc>
          <w:tcPr>
            <w:tcW w:w="1705" w:type="dxa"/>
            <w:tcBorders>
              <w:top w:val="single" w:sz="4" w:space="0" w:color="auto"/>
              <w:left w:val="single" w:sz="4" w:space="0" w:color="auto"/>
              <w:bottom w:val="single" w:sz="4" w:space="0" w:color="auto"/>
              <w:right w:val="single" w:sz="4" w:space="0" w:color="auto"/>
            </w:tcBorders>
            <w:noWrap/>
            <w:hideMark/>
          </w:tcPr>
          <w:p w14:paraId="028D7ADA" w14:textId="77777777" w:rsidR="0094479D" w:rsidRPr="001A1E18" w:rsidRDefault="0094479D" w:rsidP="00CD3B53">
            <w:pPr>
              <w:pStyle w:val="NoSpacing"/>
              <w:rPr>
                <w:rFonts w:ascii="Arial" w:hAnsi="Arial" w:cs="Arial"/>
              </w:rPr>
            </w:pPr>
            <w:r w:rsidRPr="001A1E18">
              <w:rPr>
                <w:rFonts w:ascii="Arial" w:hAnsi="Arial" w:cs="Arial"/>
              </w:rPr>
              <w:t>Erica</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08AEA7E8" w14:textId="77777777" w:rsidR="0094479D" w:rsidRPr="001A1E18" w:rsidRDefault="0094479D" w:rsidP="00CD3B53">
            <w:pPr>
              <w:pStyle w:val="NoSpacing"/>
              <w:rPr>
                <w:rFonts w:ascii="Arial" w:hAnsi="Arial" w:cs="Arial"/>
              </w:rPr>
            </w:pPr>
            <w:r w:rsidRPr="001A1E18">
              <w:rPr>
                <w:rFonts w:ascii="Arial" w:hAnsi="Arial" w:cs="Arial"/>
              </w:rPr>
              <w:t>Wallace</w:t>
            </w:r>
          </w:p>
        </w:tc>
        <w:tc>
          <w:tcPr>
            <w:tcW w:w="1350" w:type="dxa"/>
            <w:gridSpan w:val="2"/>
            <w:tcBorders>
              <w:top w:val="single" w:sz="4" w:space="0" w:color="auto"/>
              <w:left w:val="single" w:sz="4" w:space="0" w:color="auto"/>
              <w:bottom w:val="single" w:sz="4" w:space="0" w:color="auto"/>
              <w:right w:val="single" w:sz="4" w:space="0" w:color="auto"/>
            </w:tcBorders>
            <w:noWrap/>
            <w:hideMark/>
          </w:tcPr>
          <w:p w14:paraId="2F6C374B" w14:textId="77777777" w:rsidR="0094479D" w:rsidRPr="001A1E18" w:rsidRDefault="0094479D" w:rsidP="00CD3B53">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6591F1B4" w14:textId="77777777" w:rsidR="0094479D" w:rsidRPr="001A1E18" w:rsidRDefault="0094479D" w:rsidP="00CD3B53">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2AF2838F" w14:textId="77777777" w:rsidR="0094479D" w:rsidRPr="001A1E18" w:rsidRDefault="0094479D" w:rsidP="00CD3B53">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34ADDC2B" w14:textId="77777777" w:rsidR="0094479D" w:rsidRPr="001A1E18" w:rsidRDefault="0094479D" w:rsidP="00CD3B53">
            <w:pPr>
              <w:pStyle w:val="NoSpacing"/>
              <w:jc w:val="center"/>
              <w:rPr>
                <w:rFonts w:ascii="Arial" w:hAnsi="Arial" w:cs="Arial"/>
              </w:rPr>
            </w:pPr>
          </w:p>
        </w:tc>
      </w:tr>
      <w:tr w:rsidR="0094479D" w:rsidRPr="00414D5D" w14:paraId="58E4E69D" w14:textId="77777777" w:rsidTr="00CD3B53">
        <w:trPr>
          <w:trHeight w:val="260"/>
        </w:trPr>
        <w:tc>
          <w:tcPr>
            <w:tcW w:w="1705" w:type="dxa"/>
            <w:tcBorders>
              <w:top w:val="single" w:sz="4" w:space="0" w:color="auto"/>
              <w:left w:val="single" w:sz="4" w:space="0" w:color="auto"/>
              <w:bottom w:val="single" w:sz="4" w:space="0" w:color="auto"/>
              <w:right w:val="single" w:sz="4" w:space="0" w:color="auto"/>
            </w:tcBorders>
            <w:noWrap/>
            <w:hideMark/>
          </w:tcPr>
          <w:p w14:paraId="26E9214E" w14:textId="77777777" w:rsidR="0094479D" w:rsidRPr="001A1E18" w:rsidRDefault="0094479D" w:rsidP="00CD3B53">
            <w:pPr>
              <w:pStyle w:val="NoSpacing"/>
              <w:rPr>
                <w:rFonts w:ascii="Arial" w:hAnsi="Arial" w:cs="Arial"/>
              </w:rPr>
            </w:pPr>
            <w:r w:rsidRPr="001A1E18">
              <w:rPr>
                <w:rFonts w:ascii="Arial" w:hAnsi="Arial" w:cs="Arial"/>
              </w:rPr>
              <w:t>Jerrie</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58AF6E73" w14:textId="77777777" w:rsidR="0094479D" w:rsidRPr="001A1E18" w:rsidRDefault="0094479D" w:rsidP="00CD3B53">
            <w:pPr>
              <w:pStyle w:val="NoSpacing"/>
              <w:rPr>
                <w:rFonts w:ascii="Arial" w:hAnsi="Arial" w:cs="Arial"/>
              </w:rPr>
            </w:pPr>
            <w:r w:rsidRPr="001A1E18">
              <w:rPr>
                <w:rFonts w:ascii="Arial" w:hAnsi="Arial" w:cs="Arial"/>
              </w:rPr>
              <w:t>Williams</w:t>
            </w:r>
          </w:p>
        </w:tc>
        <w:tc>
          <w:tcPr>
            <w:tcW w:w="1350" w:type="dxa"/>
            <w:gridSpan w:val="2"/>
            <w:tcBorders>
              <w:top w:val="single" w:sz="4" w:space="0" w:color="auto"/>
              <w:left w:val="single" w:sz="4" w:space="0" w:color="auto"/>
              <w:bottom w:val="single" w:sz="4" w:space="0" w:color="auto"/>
              <w:right w:val="single" w:sz="4" w:space="0" w:color="auto"/>
            </w:tcBorders>
            <w:noWrap/>
            <w:hideMark/>
          </w:tcPr>
          <w:p w14:paraId="5D2D05B2" w14:textId="77777777" w:rsidR="0094479D" w:rsidRPr="001A1E18" w:rsidRDefault="0094479D" w:rsidP="00CD3B53">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2340684A" w14:textId="77777777" w:rsidR="0094479D" w:rsidRPr="001A1E18" w:rsidRDefault="0094479D" w:rsidP="00CD3B53">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78EDA490" w14:textId="77777777" w:rsidR="0094479D" w:rsidRPr="001A1E18" w:rsidRDefault="0094479D" w:rsidP="00CD3B53">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4FCF25AB" w14:textId="77777777" w:rsidR="0094479D" w:rsidRPr="001A1E18" w:rsidRDefault="0094479D" w:rsidP="00CD3B53">
            <w:pPr>
              <w:pStyle w:val="NoSpacing"/>
              <w:jc w:val="center"/>
              <w:rPr>
                <w:rFonts w:ascii="Arial" w:hAnsi="Arial" w:cs="Arial"/>
              </w:rPr>
            </w:pPr>
          </w:p>
        </w:tc>
      </w:tr>
      <w:tr w:rsidR="0094479D" w:rsidRPr="00414D5D" w14:paraId="28AC300C" w14:textId="77777777" w:rsidTr="00CD3B53">
        <w:trPr>
          <w:trHeight w:val="260"/>
        </w:trPr>
        <w:tc>
          <w:tcPr>
            <w:tcW w:w="1705" w:type="dxa"/>
            <w:tcBorders>
              <w:top w:val="single" w:sz="4" w:space="0" w:color="auto"/>
              <w:left w:val="single" w:sz="4" w:space="0" w:color="auto"/>
              <w:bottom w:val="single" w:sz="4" w:space="0" w:color="auto"/>
              <w:right w:val="single" w:sz="4" w:space="0" w:color="auto"/>
            </w:tcBorders>
            <w:noWrap/>
            <w:hideMark/>
          </w:tcPr>
          <w:p w14:paraId="606FF88A" w14:textId="77777777" w:rsidR="0094479D" w:rsidRPr="001A1E18" w:rsidRDefault="0094479D" w:rsidP="00CD3B53">
            <w:pPr>
              <w:pStyle w:val="NoSpacing"/>
              <w:rPr>
                <w:rFonts w:ascii="Arial" w:hAnsi="Arial" w:cs="Arial"/>
              </w:rPr>
            </w:pPr>
            <w:r w:rsidRPr="001A1E18">
              <w:rPr>
                <w:rFonts w:ascii="Arial" w:hAnsi="Arial" w:cs="Arial"/>
              </w:rPr>
              <w:t>Nicole</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429EA85D" w14:textId="77777777" w:rsidR="0094479D" w:rsidRPr="001A1E18" w:rsidRDefault="0094479D" w:rsidP="00CD3B53">
            <w:pPr>
              <w:pStyle w:val="NoSpacing"/>
              <w:rPr>
                <w:rFonts w:ascii="Arial" w:hAnsi="Arial" w:cs="Arial"/>
              </w:rPr>
            </w:pPr>
            <w:r w:rsidRPr="001A1E18">
              <w:rPr>
                <w:rFonts w:ascii="Arial" w:hAnsi="Arial" w:cs="Arial"/>
              </w:rPr>
              <w:t>Williams</w:t>
            </w:r>
          </w:p>
        </w:tc>
        <w:tc>
          <w:tcPr>
            <w:tcW w:w="1350" w:type="dxa"/>
            <w:gridSpan w:val="2"/>
            <w:tcBorders>
              <w:top w:val="single" w:sz="4" w:space="0" w:color="auto"/>
              <w:left w:val="single" w:sz="4" w:space="0" w:color="auto"/>
              <w:bottom w:val="single" w:sz="4" w:space="0" w:color="auto"/>
              <w:right w:val="single" w:sz="4" w:space="0" w:color="auto"/>
            </w:tcBorders>
            <w:noWrap/>
          </w:tcPr>
          <w:p w14:paraId="5BADD6A5" w14:textId="77777777" w:rsidR="0094479D" w:rsidRPr="001A1E18" w:rsidRDefault="0094479D" w:rsidP="00CD3B53">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hideMark/>
          </w:tcPr>
          <w:p w14:paraId="37105022" w14:textId="77777777" w:rsidR="0094479D" w:rsidRPr="001A1E18" w:rsidRDefault="0094479D" w:rsidP="00CD3B53">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hideMark/>
          </w:tcPr>
          <w:p w14:paraId="07DEFA2D" w14:textId="77777777" w:rsidR="0094479D" w:rsidRPr="001A1E18" w:rsidRDefault="0094479D" w:rsidP="00CD3B53">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10305150" w14:textId="77777777" w:rsidR="0094479D" w:rsidRPr="001A1E18" w:rsidRDefault="0094479D" w:rsidP="00CD3B53">
            <w:pPr>
              <w:pStyle w:val="NoSpacing"/>
              <w:jc w:val="center"/>
              <w:rPr>
                <w:rFonts w:ascii="Arial" w:hAnsi="Arial" w:cs="Arial"/>
              </w:rPr>
            </w:pPr>
          </w:p>
        </w:tc>
      </w:tr>
      <w:tr w:rsidR="0094479D" w:rsidRPr="00414D5D" w14:paraId="1B9857F0" w14:textId="77777777" w:rsidTr="00CD3B53">
        <w:trPr>
          <w:trHeight w:val="251"/>
        </w:trPr>
        <w:tc>
          <w:tcPr>
            <w:tcW w:w="1705" w:type="dxa"/>
            <w:tcBorders>
              <w:top w:val="single" w:sz="4" w:space="0" w:color="auto"/>
              <w:left w:val="single" w:sz="4" w:space="0" w:color="auto"/>
              <w:bottom w:val="single" w:sz="4" w:space="0" w:color="auto"/>
              <w:right w:val="single" w:sz="4" w:space="0" w:color="auto"/>
            </w:tcBorders>
            <w:noWrap/>
            <w:hideMark/>
          </w:tcPr>
          <w:p w14:paraId="70BC08DC" w14:textId="77777777" w:rsidR="0094479D" w:rsidRPr="001A1E18" w:rsidRDefault="0094479D" w:rsidP="00CD3B53">
            <w:pPr>
              <w:pStyle w:val="NoSpacing"/>
              <w:rPr>
                <w:rFonts w:ascii="Arial" w:hAnsi="Arial" w:cs="Arial"/>
              </w:rPr>
            </w:pPr>
            <w:r w:rsidRPr="001A1E18">
              <w:rPr>
                <w:rFonts w:ascii="Arial" w:hAnsi="Arial" w:cs="Arial"/>
              </w:rPr>
              <w:t>Gerald</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78ACCB37" w14:textId="77777777" w:rsidR="0094479D" w:rsidRPr="001A1E18" w:rsidRDefault="0094479D" w:rsidP="00CD3B53">
            <w:pPr>
              <w:pStyle w:val="NoSpacing"/>
              <w:rPr>
                <w:rFonts w:ascii="Arial" w:hAnsi="Arial" w:cs="Arial"/>
              </w:rPr>
            </w:pPr>
            <w:r w:rsidRPr="001A1E18">
              <w:rPr>
                <w:rFonts w:ascii="Arial" w:hAnsi="Arial" w:cs="Arial"/>
              </w:rPr>
              <w:t>Boudreaux</w:t>
            </w:r>
          </w:p>
        </w:tc>
        <w:tc>
          <w:tcPr>
            <w:tcW w:w="1350" w:type="dxa"/>
            <w:gridSpan w:val="2"/>
            <w:tcBorders>
              <w:top w:val="single" w:sz="4" w:space="0" w:color="auto"/>
              <w:left w:val="single" w:sz="4" w:space="0" w:color="auto"/>
              <w:bottom w:val="single" w:sz="4" w:space="0" w:color="auto"/>
              <w:right w:val="single" w:sz="4" w:space="0" w:color="auto"/>
            </w:tcBorders>
            <w:noWrap/>
          </w:tcPr>
          <w:p w14:paraId="17FD0162" w14:textId="77777777" w:rsidR="0094479D" w:rsidRPr="001A1E18" w:rsidRDefault="0094479D" w:rsidP="00CD3B53">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602ABE94" w14:textId="77777777" w:rsidR="0094479D" w:rsidRPr="001A1E18" w:rsidRDefault="0094479D" w:rsidP="00CD3B53">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62DE1386" w14:textId="77777777" w:rsidR="0094479D" w:rsidRPr="001A1E18" w:rsidRDefault="0094479D" w:rsidP="00CD3B53">
            <w:pPr>
              <w:pStyle w:val="NoSpacing"/>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hideMark/>
          </w:tcPr>
          <w:p w14:paraId="7C9FDAC3" w14:textId="77777777" w:rsidR="0094479D" w:rsidRPr="001A1E18" w:rsidRDefault="0094479D" w:rsidP="00CD3B53">
            <w:pPr>
              <w:pStyle w:val="NoSpacing"/>
              <w:jc w:val="center"/>
              <w:rPr>
                <w:rFonts w:ascii="Arial" w:hAnsi="Arial" w:cs="Arial"/>
              </w:rPr>
            </w:pPr>
          </w:p>
        </w:tc>
      </w:tr>
      <w:tr w:rsidR="0094479D" w:rsidRPr="00414D5D" w14:paraId="2A5C1AEB" w14:textId="77777777" w:rsidTr="00CD3B53">
        <w:trPr>
          <w:trHeight w:val="71"/>
        </w:trPr>
        <w:tc>
          <w:tcPr>
            <w:tcW w:w="1705" w:type="dxa"/>
            <w:tcBorders>
              <w:top w:val="single" w:sz="4" w:space="0" w:color="auto"/>
              <w:left w:val="single" w:sz="4" w:space="0" w:color="auto"/>
              <w:bottom w:val="single" w:sz="4" w:space="0" w:color="auto"/>
              <w:right w:val="single" w:sz="4" w:space="0" w:color="auto"/>
            </w:tcBorders>
            <w:noWrap/>
            <w:hideMark/>
          </w:tcPr>
          <w:p w14:paraId="3E7257A5" w14:textId="77777777" w:rsidR="0094479D" w:rsidRPr="001A1E18" w:rsidRDefault="0094479D" w:rsidP="00CD3B53">
            <w:pPr>
              <w:pStyle w:val="NoSpacing"/>
              <w:rPr>
                <w:rFonts w:ascii="Arial" w:hAnsi="Arial" w:cs="Arial"/>
                <w:b/>
              </w:rPr>
            </w:pPr>
            <w:r w:rsidRPr="001A1E18">
              <w:rPr>
                <w:rFonts w:ascii="Arial" w:hAnsi="Arial" w:cs="Arial"/>
              </w:rPr>
              <w:t>Malinda</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43993D64" w14:textId="77777777" w:rsidR="0094479D" w:rsidRPr="001A1E18" w:rsidRDefault="0094479D" w:rsidP="00CD3B53">
            <w:pPr>
              <w:pStyle w:val="NoSpacing"/>
              <w:rPr>
                <w:rFonts w:ascii="Arial" w:hAnsi="Arial" w:cs="Arial"/>
                <w:b/>
              </w:rPr>
            </w:pPr>
            <w:r w:rsidRPr="001A1E18">
              <w:rPr>
                <w:rFonts w:ascii="Arial" w:hAnsi="Arial" w:cs="Arial"/>
              </w:rPr>
              <w:t>White</w:t>
            </w:r>
          </w:p>
        </w:tc>
        <w:tc>
          <w:tcPr>
            <w:tcW w:w="1350" w:type="dxa"/>
            <w:gridSpan w:val="2"/>
            <w:tcBorders>
              <w:top w:val="single" w:sz="4" w:space="0" w:color="auto"/>
              <w:left w:val="single" w:sz="4" w:space="0" w:color="auto"/>
              <w:bottom w:val="single" w:sz="4" w:space="0" w:color="auto"/>
              <w:right w:val="single" w:sz="4" w:space="0" w:color="auto"/>
            </w:tcBorders>
            <w:noWrap/>
          </w:tcPr>
          <w:p w14:paraId="68D5071B" w14:textId="77777777" w:rsidR="0094479D" w:rsidRPr="001A1E18" w:rsidRDefault="0094479D" w:rsidP="00CD3B53">
            <w:pPr>
              <w:pStyle w:val="NoSpacing"/>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noWrap/>
          </w:tcPr>
          <w:p w14:paraId="4F7E9895" w14:textId="77777777" w:rsidR="0094479D" w:rsidRPr="001A1E18" w:rsidRDefault="0094479D" w:rsidP="00CD3B53">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46B07D0C" w14:textId="77777777" w:rsidR="0094479D" w:rsidRPr="001A1E18" w:rsidRDefault="0094479D" w:rsidP="00CD3B53">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7BBA04EE" w14:textId="77777777" w:rsidR="0094479D" w:rsidRPr="001A1E18" w:rsidRDefault="0094479D" w:rsidP="00CD3B53">
            <w:pPr>
              <w:pStyle w:val="NoSpacing"/>
              <w:jc w:val="center"/>
              <w:rPr>
                <w:rFonts w:ascii="Arial" w:hAnsi="Arial" w:cs="Arial"/>
              </w:rPr>
            </w:pPr>
            <w:r>
              <w:rPr>
                <w:rFonts w:ascii="Arial" w:hAnsi="Arial" w:cs="Arial"/>
              </w:rPr>
              <w:t>X</w:t>
            </w:r>
          </w:p>
        </w:tc>
      </w:tr>
      <w:tr w:rsidR="0094479D" w14:paraId="1F5CF670" w14:textId="77777777" w:rsidTr="00CD3B53">
        <w:tc>
          <w:tcPr>
            <w:tcW w:w="2875" w:type="dxa"/>
            <w:gridSpan w:val="2"/>
            <w:tcBorders>
              <w:top w:val="single" w:sz="12" w:space="0" w:color="auto"/>
              <w:left w:val="single" w:sz="4" w:space="0" w:color="auto"/>
              <w:bottom w:val="single" w:sz="4" w:space="0" w:color="auto"/>
              <w:right w:val="single" w:sz="4" w:space="0" w:color="auto"/>
            </w:tcBorders>
          </w:tcPr>
          <w:p w14:paraId="2A8177F9" w14:textId="77777777" w:rsidR="0094479D" w:rsidRPr="00EE434E" w:rsidRDefault="0094479D" w:rsidP="00CD3B53">
            <w:pPr>
              <w:pStyle w:val="NoSpacing"/>
              <w:rPr>
                <w:rFonts w:ascii="Arial" w:hAnsi="Arial" w:cs="Arial"/>
              </w:rPr>
            </w:pPr>
            <w:r w:rsidRPr="00EE434E">
              <w:rPr>
                <w:rFonts w:ascii="Arial" w:hAnsi="Arial" w:cs="Arial"/>
                <w:b/>
                <w:sz w:val="24"/>
                <w:szCs w:val="24"/>
              </w:rPr>
              <w:t>Attendees</w:t>
            </w:r>
          </w:p>
        </w:tc>
        <w:tc>
          <w:tcPr>
            <w:tcW w:w="2070" w:type="dxa"/>
            <w:gridSpan w:val="2"/>
            <w:tcBorders>
              <w:top w:val="single" w:sz="12" w:space="0" w:color="auto"/>
              <w:left w:val="single" w:sz="4" w:space="0" w:color="auto"/>
              <w:bottom w:val="single" w:sz="4" w:space="0" w:color="auto"/>
              <w:right w:val="single" w:sz="12" w:space="0" w:color="auto"/>
            </w:tcBorders>
          </w:tcPr>
          <w:p w14:paraId="43E453B0" w14:textId="77777777" w:rsidR="0094479D" w:rsidRPr="00EE434E" w:rsidRDefault="0094479D" w:rsidP="00CD3B53">
            <w:pPr>
              <w:pStyle w:val="NoSpacing"/>
              <w:rPr>
                <w:rFonts w:ascii="Arial" w:hAnsi="Arial" w:cs="Arial"/>
              </w:rPr>
            </w:pPr>
            <w:r w:rsidRPr="00EE434E">
              <w:rPr>
                <w:rFonts w:ascii="Arial" w:hAnsi="Arial" w:cs="Arial"/>
                <w:b/>
                <w:sz w:val="24"/>
                <w:szCs w:val="24"/>
              </w:rPr>
              <w:t>Agency/Affiliate</w:t>
            </w:r>
          </w:p>
        </w:tc>
        <w:tc>
          <w:tcPr>
            <w:tcW w:w="2520" w:type="dxa"/>
            <w:gridSpan w:val="3"/>
            <w:tcBorders>
              <w:top w:val="single" w:sz="12" w:space="0" w:color="auto"/>
              <w:left w:val="single" w:sz="12" w:space="0" w:color="auto"/>
              <w:bottom w:val="single" w:sz="4" w:space="0" w:color="auto"/>
              <w:right w:val="single" w:sz="4" w:space="0" w:color="auto"/>
            </w:tcBorders>
          </w:tcPr>
          <w:p w14:paraId="296B64AD" w14:textId="77777777" w:rsidR="0094479D" w:rsidRPr="00EE434E" w:rsidRDefault="0094479D" w:rsidP="00CD3B53">
            <w:pPr>
              <w:pStyle w:val="NoSpacing"/>
              <w:rPr>
                <w:rFonts w:ascii="Arial" w:hAnsi="Arial" w:cs="Arial"/>
              </w:rPr>
            </w:pPr>
            <w:r w:rsidRPr="00EE434E">
              <w:rPr>
                <w:rFonts w:ascii="Arial" w:hAnsi="Arial" w:cs="Arial"/>
                <w:b/>
                <w:sz w:val="24"/>
                <w:szCs w:val="24"/>
              </w:rPr>
              <w:t>Attendees</w:t>
            </w:r>
          </w:p>
        </w:tc>
        <w:tc>
          <w:tcPr>
            <w:tcW w:w="2250" w:type="dxa"/>
            <w:gridSpan w:val="2"/>
            <w:tcBorders>
              <w:top w:val="single" w:sz="12" w:space="0" w:color="auto"/>
              <w:left w:val="single" w:sz="4" w:space="0" w:color="auto"/>
              <w:bottom w:val="single" w:sz="4" w:space="0" w:color="auto"/>
              <w:right w:val="single" w:sz="4" w:space="0" w:color="auto"/>
            </w:tcBorders>
          </w:tcPr>
          <w:p w14:paraId="1801FD3E" w14:textId="77777777" w:rsidR="0094479D" w:rsidRPr="00EE434E" w:rsidRDefault="0094479D" w:rsidP="00CD3B53">
            <w:pPr>
              <w:pStyle w:val="NoSpacing"/>
              <w:rPr>
                <w:rFonts w:ascii="Arial" w:hAnsi="Arial" w:cs="Arial"/>
              </w:rPr>
            </w:pPr>
            <w:r w:rsidRPr="00EE434E">
              <w:rPr>
                <w:rFonts w:ascii="Arial" w:hAnsi="Arial" w:cs="Arial"/>
                <w:b/>
                <w:sz w:val="24"/>
                <w:szCs w:val="24"/>
              </w:rPr>
              <w:t>Agency/Affiliate</w:t>
            </w:r>
          </w:p>
        </w:tc>
      </w:tr>
      <w:tr w:rsidR="0094479D" w14:paraId="644BA6BB" w14:textId="77777777" w:rsidTr="00CD3B53">
        <w:tc>
          <w:tcPr>
            <w:tcW w:w="2875" w:type="dxa"/>
            <w:gridSpan w:val="2"/>
          </w:tcPr>
          <w:p w14:paraId="4C66E208" w14:textId="77777777" w:rsidR="0094479D" w:rsidRPr="00E80924" w:rsidRDefault="0094479D" w:rsidP="00CD3B53">
            <w:pPr>
              <w:pStyle w:val="NoSpacing"/>
              <w:rPr>
                <w:rFonts w:ascii="Arial" w:hAnsi="Arial" w:cs="Arial"/>
              </w:rPr>
            </w:pPr>
            <w:r w:rsidRPr="00E80924">
              <w:rPr>
                <w:rFonts w:ascii="Arial" w:hAnsi="Arial" w:cs="Arial"/>
              </w:rPr>
              <w:t>Melissa Bayham</w:t>
            </w:r>
          </w:p>
        </w:tc>
        <w:tc>
          <w:tcPr>
            <w:tcW w:w="2070" w:type="dxa"/>
            <w:gridSpan w:val="2"/>
          </w:tcPr>
          <w:p w14:paraId="21FA215A" w14:textId="77777777" w:rsidR="0094479D" w:rsidRPr="00E80924" w:rsidRDefault="0094479D" w:rsidP="00CD3B53">
            <w:pPr>
              <w:pStyle w:val="NoSpacing"/>
              <w:rPr>
                <w:rFonts w:ascii="Arial" w:hAnsi="Arial" w:cs="Arial"/>
              </w:rPr>
            </w:pPr>
            <w:r w:rsidRPr="00E80924">
              <w:rPr>
                <w:rFonts w:ascii="Arial" w:hAnsi="Arial" w:cs="Arial"/>
              </w:rPr>
              <w:t>LWC-LRS</w:t>
            </w:r>
          </w:p>
        </w:tc>
        <w:tc>
          <w:tcPr>
            <w:tcW w:w="2520" w:type="dxa"/>
            <w:gridSpan w:val="3"/>
          </w:tcPr>
          <w:p w14:paraId="13DE485F" w14:textId="77777777" w:rsidR="0094479D" w:rsidRPr="00E80924" w:rsidRDefault="00E80924" w:rsidP="00CD3B53">
            <w:pPr>
              <w:pStyle w:val="NoSpacing"/>
              <w:rPr>
                <w:rFonts w:ascii="Arial" w:hAnsi="Arial" w:cs="Arial"/>
              </w:rPr>
            </w:pPr>
            <w:r w:rsidRPr="00E80924">
              <w:rPr>
                <w:rFonts w:ascii="Arial" w:hAnsi="Arial" w:cs="Arial"/>
              </w:rPr>
              <w:t>Celia Alexander</w:t>
            </w:r>
          </w:p>
        </w:tc>
        <w:tc>
          <w:tcPr>
            <w:tcW w:w="2250" w:type="dxa"/>
            <w:gridSpan w:val="2"/>
          </w:tcPr>
          <w:p w14:paraId="518B33B6" w14:textId="77777777" w:rsidR="0094479D" w:rsidRPr="00E80924" w:rsidRDefault="00E80924" w:rsidP="00CD3B53">
            <w:pPr>
              <w:pStyle w:val="NoSpacing"/>
              <w:rPr>
                <w:rFonts w:ascii="Arial" w:hAnsi="Arial" w:cs="Arial"/>
              </w:rPr>
            </w:pPr>
            <w:r w:rsidRPr="00E80924">
              <w:rPr>
                <w:rFonts w:ascii="Arial" w:hAnsi="Arial" w:cs="Arial"/>
              </w:rPr>
              <w:t>DCFS</w:t>
            </w:r>
          </w:p>
        </w:tc>
      </w:tr>
      <w:tr w:rsidR="0094479D" w14:paraId="1C57890D" w14:textId="77777777" w:rsidTr="00CD3B53">
        <w:tc>
          <w:tcPr>
            <w:tcW w:w="2875" w:type="dxa"/>
            <w:gridSpan w:val="2"/>
          </w:tcPr>
          <w:p w14:paraId="45483710" w14:textId="77777777" w:rsidR="0094479D" w:rsidRPr="00E80924" w:rsidRDefault="0094479D" w:rsidP="00CD3B53">
            <w:pPr>
              <w:pStyle w:val="NoSpacing"/>
              <w:rPr>
                <w:rFonts w:ascii="Arial" w:hAnsi="Arial" w:cs="Arial"/>
              </w:rPr>
            </w:pPr>
            <w:r w:rsidRPr="00E80924">
              <w:rPr>
                <w:rFonts w:ascii="Arial" w:hAnsi="Arial" w:cs="Arial"/>
              </w:rPr>
              <w:t>Michelle Guillory</w:t>
            </w:r>
          </w:p>
        </w:tc>
        <w:tc>
          <w:tcPr>
            <w:tcW w:w="2070" w:type="dxa"/>
            <w:gridSpan w:val="2"/>
          </w:tcPr>
          <w:p w14:paraId="7E754690" w14:textId="77777777" w:rsidR="0094479D" w:rsidRPr="00E80924" w:rsidRDefault="0094479D" w:rsidP="00CD3B53">
            <w:pPr>
              <w:pStyle w:val="NoSpacing"/>
              <w:rPr>
                <w:rFonts w:ascii="Arial" w:hAnsi="Arial" w:cs="Arial"/>
              </w:rPr>
            </w:pPr>
            <w:r w:rsidRPr="00E80924">
              <w:rPr>
                <w:rFonts w:ascii="Arial" w:hAnsi="Arial" w:cs="Arial"/>
              </w:rPr>
              <w:t>GOEA</w:t>
            </w:r>
          </w:p>
        </w:tc>
        <w:tc>
          <w:tcPr>
            <w:tcW w:w="2520" w:type="dxa"/>
            <w:gridSpan w:val="3"/>
          </w:tcPr>
          <w:p w14:paraId="7420F5C6" w14:textId="77777777" w:rsidR="0094479D" w:rsidRPr="00E80924" w:rsidRDefault="00E80924" w:rsidP="00CD3B53">
            <w:pPr>
              <w:pStyle w:val="NoSpacing"/>
              <w:rPr>
                <w:rFonts w:ascii="Arial" w:hAnsi="Arial" w:cs="Arial"/>
              </w:rPr>
            </w:pPr>
            <w:r w:rsidRPr="00E80924">
              <w:rPr>
                <w:rFonts w:ascii="Arial" w:hAnsi="Arial" w:cs="Arial"/>
              </w:rPr>
              <w:t>Carolyn Dragseth</w:t>
            </w:r>
          </w:p>
        </w:tc>
        <w:tc>
          <w:tcPr>
            <w:tcW w:w="2250" w:type="dxa"/>
            <w:gridSpan w:val="2"/>
          </w:tcPr>
          <w:p w14:paraId="2F81A9B0" w14:textId="77777777" w:rsidR="0094479D" w:rsidRPr="00E80924" w:rsidRDefault="00E80924" w:rsidP="00CD3B53">
            <w:pPr>
              <w:pStyle w:val="NoSpacing"/>
              <w:rPr>
                <w:rFonts w:ascii="Arial" w:hAnsi="Arial" w:cs="Arial"/>
              </w:rPr>
            </w:pPr>
            <w:r w:rsidRPr="00E80924">
              <w:rPr>
                <w:rFonts w:ascii="Arial" w:hAnsi="Arial" w:cs="Arial"/>
              </w:rPr>
              <w:t>DCFS</w:t>
            </w:r>
          </w:p>
        </w:tc>
      </w:tr>
      <w:tr w:rsidR="0094479D" w14:paraId="617E4C5E" w14:textId="77777777" w:rsidTr="00CD3B53">
        <w:tc>
          <w:tcPr>
            <w:tcW w:w="2875" w:type="dxa"/>
            <w:gridSpan w:val="2"/>
          </w:tcPr>
          <w:p w14:paraId="65316F78" w14:textId="77777777" w:rsidR="0094479D" w:rsidRPr="00E80924" w:rsidRDefault="0094479D" w:rsidP="00CD3B53">
            <w:pPr>
              <w:pStyle w:val="NoSpacing"/>
              <w:rPr>
                <w:rFonts w:ascii="Arial" w:hAnsi="Arial" w:cs="Arial"/>
              </w:rPr>
            </w:pPr>
            <w:r w:rsidRPr="00E80924">
              <w:rPr>
                <w:rFonts w:ascii="Arial" w:hAnsi="Arial" w:cs="Arial"/>
              </w:rPr>
              <w:t>Dr. Fernando Lopez</w:t>
            </w:r>
          </w:p>
        </w:tc>
        <w:tc>
          <w:tcPr>
            <w:tcW w:w="2070" w:type="dxa"/>
            <w:gridSpan w:val="2"/>
          </w:tcPr>
          <w:p w14:paraId="348E2DD4" w14:textId="77777777" w:rsidR="0094479D" w:rsidRPr="00E80924" w:rsidRDefault="0094479D" w:rsidP="00CD3B53">
            <w:pPr>
              <w:pStyle w:val="NoSpacing"/>
              <w:rPr>
                <w:rFonts w:ascii="Arial" w:hAnsi="Arial" w:cs="Arial"/>
              </w:rPr>
            </w:pPr>
            <w:r w:rsidRPr="00E80924">
              <w:rPr>
                <w:rFonts w:ascii="Arial" w:hAnsi="Arial" w:cs="Arial"/>
              </w:rPr>
              <w:t>LDH- OAAS</w:t>
            </w:r>
          </w:p>
        </w:tc>
        <w:tc>
          <w:tcPr>
            <w:tcW w:w="2520" w:type="dxa"/>
            <w:gridSpan w:val="3"/>
          </w:tcPr>
          <w:p w14:paraId="4D80F2AF" w14:textId="77777777" w:rsidR="0094479D" w:rsidRPr="00E80924" w:rsidRDefault="0094479D" w:rsidP="00CD3B53">
            <w:pPr>
              <w:pStyle w:val="NoSpacing"/>
              <w:rPr>
                <w:rFonts w:ascii="Arial" w:hAnsi="Arial" w:cs="Arial"/>
              </w:rPr>
            </w:pPr>
            <w:r w:rsidRPr="00E80924">
              <w:rPr>
                <w:rFonts w:ascii="Arial" w:hAnsi="Arial" w:cs="Arial"/>
              </w:rPr>
              <w:t>Harlon Cowsar</w:t>
            </w:r>
          </w:p>
        </w:tc>
        <w:tc>
          <w:tcPr>
            <w:tcW w:w="2250" w:type="dxa"/>
            <w:gridSpan w:val="2"/>
          </w:tcPr>
          <w:p w14:paraId="66EB0727" w14:textId="77777777" w:rsidR="0094479D" w:rsidRPr="00E80924" w:rsidRDefault="0094479D" w:rsidP="00CD3B53">
            <w:pPr>
              <w:pStyle w:val="NoSpacing"/>
              <w:rPr>
                <w:rFonts w:ascii="Arial" w:hAnsi="Arial" w:cs="Arial"/>
              </w:rPr>
            </w:pPr>
            <w:r w:rsidRPr="00E80924">
              <w:rPr>
                <w:rFonts w:ascii="Arial" w:hAnsi="Arial" w:cs="Arial"/>
              </w:rPr>
              <w:t>People First</w:t>
            </w:r>
          </w:p>
        </w:tc>
      </w:tr>
      <w:tr w:rsidR="0094479D" w14:paraId="474A5B8C" w14:textId="77777777" w:rsidTr="00CD3B53">
        <w:tc>
          <w:tcPr>
            <w:tcW w:w="2875" w:type="dxa"/>
            <w:gridSpan w:val="2"/>
          </w:tcPr>
          <w:p w14:paraId="45448CE3" w14:textId="77777777" w:rsidR="0094479D" w:rsidRPr="00E80924" w:rsidRDefault="00E80924" w:rsidP="00CD3B53">
            <w:pPr>
              <w:pStyle w:val="NoSpacing"/>
              <w:rPr>
                <w:rFonts w:ascii="Arial" w:hAnsi="Arial" w:cs="Arial"/>
              </w:rPr>
            </w:pPr>
            <w:r w:rsidRPr="00E80924">
              <w:rPr>
                <w:rFonts w:ascii="Arial" w:hAnsi="Arial" w:cs="Arial"/>
              </w:rPr>
              <w:t>Robin Wagner</w:t>
            </w:r>
          </w:p>
        </w:tc>
        <w:tc>
          <w:tcPr>
            <w:tcW w:w="2070" w:type="dxa"/>
            <w:gridSpan w:val="2"/>
          </w:tcPr>
          <w:p w14:paraId="71DDB907" w14:textId="77777777" w:rsidR="0094479D" w:rsidRPr="00E80924" w:rsidRDefault="0094479D" w:rsidP="00CD3B53">
            <w:pPr>
              <w:pStyle w:val="NoSpacing"/>
              <w:rPr>
                <w:rFonts w:ascii="Arial" w:hAnsi="Arial" w:cs="Arial"/>
              </w:rPr>
            </w:pPr>
            <w:r w:rsidRPr="00E80924">
              <w:rPr>
                <w:rFonts w:ascii="Arial" w:hAnsi="Arial" w:cs="Arial"/>
              </w:rPr>
              <w:t>LDH- OAAS</w:t>
            </w:r>
          </w:p>
        </w:tc>
        <w:tc>
          <w:tcPr>
            <w:tcW w:w="2520" w:type="dxa"/>
            <w:gridSpan w:val="3"/>
          </w:tcPr>
          <w:p w14:paraId="62103634" w14:textId="77777777" w:rsidR="0094479D" w:rsidRPr="00E80924" w:rsidRDefault="0094479D" w:rsidP="00CD3B53">
            <w:pPr>
              <w:pStyle w:val="NoSpacing"/>
              <w:rPr>
                <w:rFonts w:ascii="Arial" w:hAnsi="Arial" w:cs="Arial"/>
              </w:rPr>
            </w:pPr>
            <w:r w:rsidRPr="00E80924">
              <w:rPr>
                <w:rFonts w:ascii="Arial" w:hAnsi="Arial" w:cs="Arial"/>
              </w:rPr>
              <w:t>Kristie Curtis</w:t>
            </w:r>
          </w:p>
        </w:tc>
        <w:tc>
          <w:tcPr>
            <w:tcW w:w="2250" w:type="dxa"/>
            <w:gridSpan w:val="2"/>
          </w:tcPr>
          <w:p w14:paraId="22FC620D" w14:textId="77777777" w:rsidR="0094479D" w:rsidRPr="00E80924" w:rsidRDefault="0094479D" w:rsidP="00CD3B53">
            <w:pPr>
              <w:pStyle w:val="NoSpacing"/>
              <w:rPr>
                <w:rFonts w:ascii="Arial" w:hAnsi="Arial" w:cs="Arial"/>
              </w:rPr>
            </w:pPr>
            <w:r w:rsidRPr="00E80924">
              <w:rPr>
                <w:rFonts w:ascii="Arial" w:hAnsi="Arial" w:cs="Arial"/>
              </w:rPr>
              <w:t>LaCAN</w:t>
            </w:r>
          </w:p>
        </w:tc>
      </w:tr>
      <w:tr w:rsidR="0094479D" w14:paraId="33B63D12" w14:textId="77777777" w:rsidTr="00CD3B53">
        <w:tc>
          <w:tcPr>
            <w:tcW w:w="2875" w:type="dxa"/>
            <w:gridSpan w:val="2"/>
          </w:tcPr>
          <w:p w14:paraId="0AA6E700" w14:textId="77777777" w:rsidR="0094479D" w:rsidRPr="00E80924" w:rsidRDefault="00E80924" w:rsidP="00CD3B53">
            <w:pPr>
              <w:pStyle w:val="NoSpacing"/>
              <w:rPr>
                <w:rFonts w:ascii="Arial" w:hAnsi="Arial" w:cs="Arial"/>
              </w:rPr>
            </w:pPr>
            <w:r w:rsidRPr="00E80924">
              <w:rPr>
                <w:rFonts w:ascii="Arial" w:hAnsi="Arial" w:cs="Arial"/>
              </w:rPr>
              <w:t>Karen Stubbs</w:t>
            </w:r>
          </w:p>
        </w:tc>
        <w:tc>
          <w:tcPr>
            <w:tcW w:w="2070" w:type="dxa"/>
            <w:gridSpan w:val="2"/>
          </w:tcPr>
          <w:p w14:paraId="3FF89602" w14:textId="77777777" w:rsidR="0094479D" w:rsidRPr="00E80924" w:rsidRDefault="0094479D" w:rsidP="00CD3B53">
            <w:pPr>
              <w:pStyle w:val="NoSpacing"/>
              <w:rPr>
                <w:rFonts w:ascii="Arial" w:hAnsi="Arial" w:cs="Arial"/>
              </w:rPr>
            </w:pPr>
            <w:r w:rsidRPr="00E80924">
              <w:rPr>
                <w:rFonts w:ascii="Arial" w:hAnsi="Arial" w:cs="Arial"/>
              </w:rPr>
              <w:t>LDH- OBH</w:t>
            </w:r>
          </w:p>
        </w:tc>
        <w:tc>
          <w:tcPr>
            <w:tcW w:w="2520" w:type="dxa"/>
            <w:gridSpan w:val="3"/>
          </w:tcPr>
          <w:p w14:paraId="3E9FAE9B" w14:textId="77777777" w:rsidR="0094479D" w:rsidRPr="00E80924" w:rsidRDefault="00E80924" w:rsidP="00CD3B53">
            <w:pPr>
              <w:pStyle w:val="NoSpacing"/>
              <w:rPr>
                <w:rFonts w:ascii="Arial" w:hAnsi="Arial" w:cs="Arial"/>
              </w:rPr>
            </w:pPr>
            <w:r w:rsidRPr="00E80924">
              <w:rPr>
                <w:rFonts w:ascii="Arial" w:hAnsi="Arial" w:cs="Arial"/>
              </w:rPr>
              <w:t>John Schweitzer</w:t>
            </w:r>
          </w:p>
        </w:tc>
        <w:tc>
          <w:tcPr>
            <w:tcW w:w="2250" w:type="dxa"/>
            <w:gridSpan w:val="2"/>
          </w:tcPr>
          <w:p w14:paraId="0EFA4F05" w14:textId="77777777" w:rsidR="0094479D" w:rsidRPr="00E80924" w:rsidRDefault="00E80924" w:rsidP="00CD3B53">
            <w:pPr>
              <w:pStyle w:val="NoSpacing"/>
              <w:rPr>
                <w:rFonts w:ascii="Arial" w:hAnsi="Arial" w:cs="Arial"/>
              </w:rPr>
            </w:pPr>
            <w:r w:rsidRPr="00E80924">
              <w:rPr>
                <w:rFonts w:ascii="Arial" w:hAnsi="Arial" w:cs="Arial"/>
              </w:rPr>
              <w:t>LWC-LRS</w:t>
            </w:r>
          </w:p>
        </w:tc>
      </w:tr>
      <w:tr w:rsidR="0094479D" w14:paraId="7ACC59E2" w14:textId="77777777" w:rsidTr="00CD3B53">
        <w:tc>
          <w:tcPr>
            <w:tcW w:w="2875" w:type="dxa"/>
            <w:gridSpan w:val="2"/>
          </w:tcPr>
          <w:p w14:paraId="7151B59A" w14:textId="77777777" w:rsidR="0094479D" w:rsidRPr="00E80924" w:rsidRDefault="0094479D" w:rsidP="00CD3B53">
            <w:pPr>
              <w:pStyle w:val="NoSpacing"/>
              <w:rPr>
                <w:rFonts w:ascii="Arial" w:hAnsi="Arial" w:cs="Arial"/>
              </w:rPr>
            </w:pPr>
            <w:r w:rsidRPr="00E80924">
              <w:rPr>
                <w:rFonts w:ascii="Arial" w:hAnsi="Arial" w:cs="Arial"/>
              </w:rPr>
              <w:t>Julie Foster-Hagan</w:t>
            </w:r>
          </w:p>
        </w:tc>
        <w:tc>
          <w:tcPr>
            <w:tcW w:w="2070" w:type="dxa"/>
            <w:gridSpan w:val="2"/>
          </w:tcPr>
          <w:p w14:paraId="66B0BB85" w14:textId="77777777" w:rsidR="0094479D" w:rsidRPr="00E80924" w:rsidRDefault="0094479D" w:rsidP="00CD3B53">
            <w:pPr>
              <w:pStyle w:val="NoSpacing"/>
              <w:rPr>
                <w:rFonts w:ascii="Arial" w:hAnsi="Arial" w:cs="Arial"/>
              </w:rPr>
            </w:pPr>
            <w:r w:rsidRPr="00E80924">
              <w:rPr>
                <w:rFonts w:ascii="Arial" w:hAnsi="Arial" w:cs="Arial"/>
              </w:rPr>
              <w:t>LDH- OCDD</w:t>
            </w:r>
          </w:p>
        </w:tc>
        <w:tc>
          <w:tcPr>
            <w:tcW w:w="2520" w:type="dxa"/>
            <w:gridSpan w:val="3"/>
          </w:tcPr>
          <w:p w14:paraId="2516D0C8" w14:textId="77777777" w:rsidR="0094479D" w:rsidRPr="00E80924" w:rsidRDefault="0094479D" w:rsidP="00CD3B53">
            <w:pPr>
              <w:pStyle w:val="NoSpacing"/>
              <w:rPr>
                <w:rFonts w:ascii="Arial" w:hAnsi="Arial" w:cs="Arial"/>
              </w:rPr>
            </w:pPr>
            <w:r w:rsidRPr="00E80924">
              <w:rPr>
                <w:rFonts w:ascii="Arial" w:hAnsi="Arial" w:cs="Arial"/>
              </w:rPr>
              <w:t>Ashley McReynolds</w:t>
            </w:r>
          </w:p>
        </w:tc>
        <w:tc>
          <w:tcPr>
            <w:tcW w:w="2250" w:type="dxa"/>
            <w:gridSpan w:val="2"/>
          </w:tcPr>
          <w:p w14:paraId="77545EF8" w14:textId="77777777" w:rsidR="0094479D" w:rsidRPr="00E80924" w:rsidRDefault="0094479D" w:rsidP="00CD3B53">
            <w:pPr>
              <w:pStyle w:val="NoSpacing"/>
              <w:rPr>
                <w:rFonts w:ascii="Arial" w:hAnsi="Arial" w:cs="Arial"/>
              </w:rPr>
            </w:pPr>
            <w:r w:rsidRPr="00E80924">
              <w:rPr>
                <w:rFonts w:ascii="Arial" w:hAnsi="Arial" w:cs="Arial"/>
              </w:rPr>
              <w:t>Arc of LA</w:t>
            </w:r>
          </w:p>
        </w:tc>
      </w:tr>
      <w:tr w:rsidR="0094479D" w14:paraId="3430B6F6" w14:textId="77777777" w:rsidTr="00CD3B53">
        <w:tc>
          <w:tcPr>
            <w:tcW w:w="2875" w:type="dxa"/>
            <w:gridSpan w:val="2"/>
          </w:tcPr>
          <w:p w14:paraId="0CA134CE" w14:textId="77777777" w:rsidR="0094479D" w:rsidRPr="00E80924" w:rsidRDefault="0094479D" w:rsidP="00CD3B53">
            <w:pPr>
              <w:pStyle w:val="NoSpacing"/>
              <w:rPr>
                <w:rFonts w:ascii="Arial" w:hAnsi="Arial" w:cs="Arial"/>
              </w:rPr>
            </w:pPr>
            <w:r w:rsidRPr="00E80924">
              <w:rPr>
                <w:rFonts w:ascii="Arial" w:hAnsi="Arial" w:cs="Arial"/>
              </w:rPr>
              <w:t>Erin K. Downing</w:t>
            </w:r>
          </w:p>
        </w:tc>
        <w:tc>
          <w:tcPr>
            <w:tcW w:w="2070" w:type="dxa"/>
            <w:gridSpan w:val="2"/>
          </w:tcPr>
          <w:p w14:paraId="1F738680" w14:textId="77777777" w:rsidR="0094479D" w:rsidRPr="00E80924" w:rsidRDefault="0094479D" w:rsidP="00CD3B53">
            <w:pPr>
              <w:pStyle w:val="NoSpacing"/>
              <w:rPr>
                <w:rFonts w:ascii="Arial" w:hAnsi="Arial" w:cs="Arial"/>
              </w:rPr>
            </w:pPr>
            <w:r w:rsidRPr="00E80924">
              <w:rPr>
                <w:rFonts w:ascii="Arial" w:hAnsi="Arial" w:cs="Arial"/>
              </w:rPr>
              <w:t>LDH- OCDD</w:t>
            </w:r>
          </w:p>
        </w:tc>
        <w:tc>
          <w:tcPr>
            <w:tcW w:w="2520" w:type="dxa"/>
            <w:gridSpan w:val="3"/>
          </w:tcPr>
          <w:p w14:paraId="2DFB90CD" w14:textId="77777777" w:rsidR="0094479D" w:rsidRPr="00E80924" w:rsidRDefault="0094479D" w:rsidP="00CD3B53">
            <w:pPr>
              <w:pStyle w:val="NoSpacing"/>
              <w:rPr>
                <w:rFonts w:ascii="Arial" w:hAnsi="Arial" w:cs="Arial"/>
              </w:rPr>
            </w:pPr>
            <w:r w:rsidRPr="00E80924">
              <w:rPr>
                <w:rFonts w:ascii="Arial" w:hAnsi="Arial" w:cs="Arial"/>
              </w:rPr>
              <w:t>Tory Rocca</w:t>
            </w:r>
          </w:p>
        </w:tc>
        <w:tc>
          <w:tcPr>
            <w:tcW w:w="2250" w:type="dxa"/>
            <w:gridSpan w:val="2"/>
          </w:tcPr>
          <w:p w14:paraId="26EEDA12" w14:textId="77777777" w:rsidR="0094479D" w:rsidRPr="00E80924" w:rsidRDefault="0094479D" w:rsidP="00CD3B53">
            <w:pPr>
              <w:pStyle w:val="NoSpacing"/>
              <w:rPr>
                <w:rFonts w:ascii="Arial" w:hAnsi="Arial" w:cs="Arial"/>
              </w:rPr>
            </w:pPr>
            <w:r w:rsidRPr="00E80924">
              <w:rPr>
                <w:rFonts w:ascii="Arial" w:hAnsi="Arial" w:cs="Arial"/>
              </w:rPr>
              <w:t>Disability Rights LA</w:t>
            </w:r>
          </w:p>
        </w:tc>
      </w:tr>
      <w:tr w:rsidR="0094479D" w14:paraId="01AD9112" w14:textId="77777777" w:rsidTr="00CD3B53">
        <w:tc>
          <w:tcPr>
            <w:tcW w:w="2875" w:type="dxa"/>
            <w:gridSpan w:val="2"/>
          </w:tcPr>
          <w:p w14:paraId="4BE7CDB7" w14:textId="77777777" w:rsidR="0094479D" w:rsidRPr="00E80924" w:rsidRDefault="0094479D" w:rsidP="00CD3B53">
            <w:pPr>
              <w:pStyle w:val="NoSpacing"/>
              <w:rPr>
                <w:rFonts w:ascii="Arial" w:hAnsi="Arial" w:cs="Arial"/>
              </w:rPr>
            </w:pPr>
            <w:r w:rsidRPr="00E80924">
              <w:rPr>
                <w:rFonts w:ascii="Arial" w:hAnsi="Arial" w:cs="Arial"/>
              </w:rPr>
              <w:t>Kevin George</w:t>
            </w:r>
          </w:p>
        </w:tc>
        <w:tc>
          <w:tcPr>
            <w:tcW w:w="2070" w:type="dxa"/>
            <w:gridSpan w:val="2"/>
          </w:tcPr>
          <w:p w14:paraId="16CBB0DC" w14:textId="77777777" w:rsidR="0094479D" w:rsidRPr="00E80924" w:rsidRDefault="0094479D" w:rsidP="00CD3B53">
            <w:pPr>
              <w:pStyle w:val="NoSpacing"/>
              <w:rPr>
                <w:rFonts w:ascii="Arial" w:hAnsi="Arial" w:cs="Arial"/>
              </w:rPr>
            </w:pPr>
            <w:r w:rsidRPr="00E80924">
              <w:rPr>
                <w:rFonts w:ascii="Arial" w:hAnsi="Arial" w:cs="Arial"/>
              </w:rPr>
              <w:t>LDH- OCDD</w:t>
            </w:r>
          </w:p>
        </w:tc>
        <w:tc>
          <w:tcPr>
            <w:tcW w:w="2520" w:type="dxa"/>
            <w:gridSpan w:val="3"/>
          </w:tcPr>
          <w:p w14:paraId="1F4CB76C" w14:textId="77777777" w:rsidR="0094479D" w:rsidRPr="00E80924" w:rsidRDefault="00E80924" w:rsidP="00CD3B53">
            <w:pPr>
              <w:pStyle w:val="NoSpacing"/>
              <w:rPr>
                <w:rFonts w:ascii="Arial" w:hAnsi="Arial" w:cs="Arial"/>
              </w:rPr>
            </w:pPr>
            <w:r w:rsidRPr="00E80924">
              <w:rPr>
                <w:rFonts w:ascii="Arial" w:hAnsi="Arial" w:cs="Arial"/>
              </w:rPr>
              <w:t>Senetra Guidry</w:t>
            </w:r>
          </w:p>
        </w:tc>
        <w:tc>
          <w:tcPr>
            <w:tcW w:w="2250" w:type="dxa"/>
            <w:gridSpan w:val="2"/>
          </w:tcPr>
          <w:p w14:paraId="5D25795B" w14:textId="77777777" w:rsidR="0094479D" w:rsidRPr="00E80924" w:rsidRDefault="0094479D" w:rsidP="00CD3B53">
            <w:pPr>
              <w:pStyle w:val="NoSpacing"/>
              <w:rPr>
                <w:rFonts w:ascii="Arial" w:hAnsi="Arial" w:cs="Arial"/>
              </w:rPr>
            </w:pPr>
          </w:p>
        </w:tc>
      </w:tr>
      <w:tr w:rsidR="00E80924" w14:paraId="7F850472" w14:textId="77777777" w:rsidTr="00CD3B53">
        <w:tc>
          <w:tcPr>
            <w:tcW w:w="2875" w:type="dxa"/>
            <w:gridSpan w:val="2"/>
          </w:tcPr>
          <w:p w14:paraId="7AA3206C" w14:textId="77777777" w:rsidR="00E80924" w:rsidRPr="00E80924" w:rsidRDefault="00E80924" w:rsidP="00CD3B53">
            <w:pPr>
              <w:pStyle w:val="NoSpacing"/>
              <w:rPr>
                <w:rFonts w:ascii="Arial" w:hAnsi="Arial" w:cs="Arial"/>
              </w:rPr>
            </w:pPr>
            <w:r w:rsidRPr="00E80924">
              <w:rPr>
                <w:rFonts w:ascii="Arial" w:hAnsi="Arial" w:cs="Arial"/>
              </w:rPr>
              <w:t>Carol Lee</w:t>
            </w:r>
          </w:p>
        </w:tc>
        <w:tc>
          <w:tcPr>
            <w:tcW w:w="2070" w:type="dxa"/>
            <w:gridSpan w:val="2"/>
          </w:tcPr>
          <w:p w14:paraId="5F1FDAFA" w14:textId="77777777" w:rsidR="00E80924" w:rsidRPr="00E80924" w:rsidRDefault="00E80924" w:rsidP="00CD3B53">
            <w:pPr>
              <w:pStyle w:val="NoSpacing"/>
              <w:rPr>
                <w:rFonts w:ascii="Arial" w:hAnsi="Arial" w:cs="Arial"/>
              </w:rPr>
            </w:pPr>
            <w:r w:rsidRPr="00E80924">
              <w:rPr>
                <w:rFonts w:ascii="Arial" w:hAnsi="Arial" w:cs="Arial"/>
              </w:rPr>
              <w:t>LDH- OCDD</w:t>
            </w:r>
          </w:p>
        </w:tc>
        <w:tc>
          <w:tcPr>
            <w:tcW w:w="2520" w:type="dxa"/>
            <w:gridSpan w:val="3"/>
          </w:tcPr>
          <w:p w14:paraId="64209072" w14:textId="77777777" w:rsidR="00E80924" w:rsidRPr="00E80924" w:rsidRDefault="00E80924" w:rsidP="00CD3B53">
            <w:pPr>
              <w:pStyle w:val="NoSpacing"/>
              <w:rPr>
                <w:rFonts w:ascii="Arial" w:hAnsi="Arial" w:cs="Arial"/>
              </w:rPr>
            </w:pPr>
          </w:p>
        </w:tc>
        <w:tc>
          <w:tcPr>
            <w:tcW w:w="2250" w:type="dxa"/>
            <w:gridSpan w:val="2"/>
          </w:tcPr>
          <w:p w14:paraId="50524745" w14:textId="77777777" w:rsidR="00E80924" w:rsidRPr="00E80924" w:rsidRDefault="00E80924" w:rsidP="00CD3B53">
            <w:pPr>
              <w:pStyle w:val="NoSpacing"/>
              <w:rPr>
                <w:rFonts w:ascii="Arial" w:hAnsi="Arial" w:cs="Arial"/>
              </w:rPr>
            </w:pPr>
          </w:p>
        </w:tc>
      </w:tr>
      <w:tr w:rsidR="00E80924" w14:paraId="71B1561E" w14:textId="77777777" w:rsidTr="00CD3B53">
        <w:tc>
          <w:tcPr>
            <w:tcW w:w="2875" w:type="dxa"/>
            <w:gridSpan w:val="2"/>
          </w:tcPr>
          <w:p w14:paraId="2D087636" w14:textId="77777777" w:rsidR="00E80924" w:rsidRPr="00E80924" w:rsidRDefault="00E80924" w:rsidP="00CD3B53">
            <w:pPr>
              <w:pStyle w:val="NoSpacing"/>
              <w:rPr>
                <w:rFonts w:ascii="Arial" w:hAnsi="Arial" w:cs="Arial"/>
              </w:rPr>
            </w:pPr>
            <w:r w:rsidRPr="00E80924">
              <w:rPr>
                <w:rFonts w:ascii="Arial" w:hAnsi="Arial" w:cs="Arial"/>
              </w:rPr>
              <w:t>Patti Barovechio</w:t>
            </w:r>
          </w:p>
        </w:tc>
        <w:tc>
          <w:tcPr>
            <w:tcW w:w="2070" w:type="dxa"/>
            <w:gridSpan w:val="2"/>
          </w:tcPr>
          <w:p w14:paraId="38ABC591" w14:textId="77777777" w:rsidR="00E80924" w:rsidRPr="00E80924" w:rsidRDefault="00E80924" w:rsidP="00CD3B53">
            <w:pPr>
              <w:pStyle w:val="NoSpacing"/>
              <w:rPr>
                <w:rFonts w:ascii="Arial" w:hAnsi="Arial" w:cs="Arial"/>
              </w:rPr>
            </w:pPr>
            <w:r w:rsidRPr="00E80924">
              <w:rPr>
                <w:rFonts w:ascii="Arial" w:hAnsi="Arial" w:cs="Arial"/>
              </w:rPr>
              <w:t>LDH- OPH</w:t>
            </w:r>
          </w:p>
        </w:tc>
        <w:tc>
          <w:tcPr>
            <w:tcW w:w="2520" w:type="dxa"/>
            <w:gridSpan w:val="3"/>
          </w:tcPr>
          <w:p w14:paraId="30C71E3F" w14:textId="77777777" w:rsidR="00E80924" w:rsidRPr="00E80924" w:rsidRDefault="00E80924" w:rsidP="00CD3B53">
            <w:pPr>
              <w:pStyle w:val="NoSpacing"/>
              <w:rPr>
                <w:rFonts w:ascii="Arial" w:hAnsi="Arial" w:cs="Arial"/>
              </w:rPr>
            </w:pPr>
          </w:p>
        </w:tc>
        <w:tc>
          <w:tcPr>
            <w:tcW w:w="2250" w:type="dxa"/>
            <w:gridSpan w:val="2"/>
          </w:tcPr>
          <w:p w14:paraId="61E0372B" w14:textId="77777777" w:rsidR="00E80924" w:rsidRPr="00E80924" w:rsidRDefault="00E80924" w:rsidP="00CD3B53">
            <w:pPr>
              <w:pStyle w:val="NoSpacing"/>
              <w:rPr>
                <w:rFonts w:ascii="Arial" w:hAnsi="Arial" w:cs="Arial"/>
              </w:rPr>
            </w:pPr>
          </w:p>
        </w:tc>
      </w:tr>
      <w:tr w:rsidR="0094479D" w14:paraId="4735C7E5" w14:textId="77777777" w:rsidTr="00CD3B53">
        <w:tc>
          <w:tcPr>
            <w:tcW w:w="2875" w:type="dxa"/>
            <w:gridSpan w:val="2"/>
            <w:tcBorders>
              <w:top w:val="single" w:sz="12" w:space="0" w:color="auto"/>
              <w:left w:val="single" w:sz="4" w:space="0" w:color="auto"/>
              <w:bottom w:val="single" w:sz="4" w:space="0" w:color="auto"/>
              <w:right w:val="single" w:sz="4" w:space="0" w:color="auto"/>
            </w:tcBorders>
          </w:tcPr>
          <w:p w14:paraId="3B41B383" w14:textId="77777777" w:rsidR="0094479D" w:rsidRPr="00EE434E" w:rsidRDefault="0094479D" w:rsidP="00CD3B53">
            <w:pPr>
              <w:pStyle w:val="NoSpacing"/>
              <w:rPr>
                <w:rFonts w:ascii="Arial" w:hAnsi="Arial" w:cs="Arial"/>
              </w:rPr>
            </w:pPr>
            <w:r w:rsidRPr="004036E2">
              <w:rPr>
                <w:rFonts w:ascii="Arial" w:hAnsi="Arial" w:cs="Arial"/>
                <w:b/>
                <w:sz w:val="24"/>
                <w:szCs w:val="24"/>
              </w:rPr>
              <w:t>Staff</w:t>
            </w:r>
          </w:p>
        </w:tc>
        <w:tc>
          <w:tcPr>
            <w:tcW w:w="2070" w:type="dxa"/>
            <w:gridSpan w:val="2"/>
            <w:tcBorders>
              <w:top w:val="single" w:sz="12" w:space="0" w:color="auto"/>
              <w:left w:val="single" w:sz="4" w:space="0" w:color="auto"/>
              <w:bottom w:val="single" w:sz="4" w:space="0" w:color="auto"/>
              <w:right w:val="single" w:sz="12" w:space="0" w:color="auto"/>
            </w:tcBorders>
          </w:tcPr>
          <w:p w14:paraId="629070BE" w14:textId="77777777" w:rsidR="0094479D" w:rsidRPr="00EE434E" w:rsidRDefault="0094479D" w:rsidP="00CD3B53">
            <w:pPr>
              <w:pStyle w:val="NoSpacing"/>
              <w:rPr>
                <w:rFonts w:ascii="Arial" w:hAnsi="Arial" w:cs="Arial"/>
              </w:rPr>
            </w:pPr>
            <w:r>
              <w:rPr>
                <w:rFonts w:ascii="Arial" w:hAnsi="Arial" w:cs="Arial"/>
                <w:b/>
                <w:sz w:val="24"/>
                <w:szCs w:val="24"/>
              </w:rPr>
              <w:t>Title</w:t>
            </w:r>
          </w:p>
        </w:tc>
        <w:tc>
          <w:tcPr>
            <w:tcW w:w="2520" w:type="dxa"/>
            <w:gridSpan w:val="3"/>
            <w:tcBorders>
              <w:top w:val="single" w:sz="12" w:space="0" w:color="auto"/>
              <w:left w:val="single" w:sz="12" w:space="0" w:color="auto"/>
              <w:bottom w:val="single" w:sz="4" w:space="0" w:color="auto"/>
              <w:right w:val="single" w:sz="4" w:space="0" w:color="auto"/>
            </w:tcBorders>
          </w:tcPr>
          <w:p w14:paraId="5A422627" w14:textId="77777777" w:rsidR="0094479D" w:rsidRPr="00EE434E" w:rsidRDefault="0094479D" w:rsidP="00CD3B53">
            <w:pPr>
              <w:pStyle w:val="NoSpacing"/>
              <w:rPr>
                <w:rFonts w:ascii="Arial" w:hAnsi="Arial" w:cs="Arial"/>
              </w:rPr>
            </w:pPr>
            <w:r w:rsidRPr="004036E2">
              <w:rPr>
                <w:rFonts w:ascii="Arial" w:hAnsi="Arial" w:cs="Arial"/>
                <w:b/>
                <w:sz w:val="24"/>
                <w:szCs w:val="24"/>
              </w:rPr>
              <w:t>Staff</w:t>
            </w:r>
          </w:p>
        </w:tc>
        <w:tc>
          <w:tcPr>
            <w:tcW w:w="2250" w:type="dxa"/>
            <w:gridSpan w:val="2"/>
            <w:tcBorders>
              <w:top w:val="single" w:sz="12" w:space="0" w:color="auto"/>
              <w:left w:val="single" w:sz="4" w:space="0" w:color="auto"/>
              <w:bottom w:val="single" w:sz="4" w:space="0" w:color="auto"/>
              <w:right w:val="single" w:sz="4" w:space="0" w:color="auto"/>
            </w:tcBorders>
          </w:tcPr>
          <w:p w14:paraId="36BE8D0C" w14:textId="77777777" w:rsidR="0094479D" w:rsidRPr="00EE434E" w:rsidRDefault="0094479D" w:rsidP="00CD3B53">
            <w:pPr>
              <w:pStyle w:val="NoSpacing"/>
              <w:rPr>
                <w:rFonts w:ascii="Arial" w:hAnsi="Arial" w:cs="Arial"/>
              </w:rPr>
            </w:pPr>
            <w:r>
              <w:rPr>
                <w:rFonts w:ascii="Arial" w:hAnsi="Arial" w:cs="Arial"/>
                <w:b/>
                <w:sz w:val="24"/>
                <w:szCs w:val="24"/>
              </w:rPr>
              <w:t>Title</w:t>
            </w:r>
          </w:p>
        </w:tc>
      </w:tr>
      <w:tr w:rsidR="0094479D" w14:paraId="6A209718" w14:textId="77777777" w:rsidTr="00CD3B53">
        <w:tc>
          <w:tcPr>
            <w:tcW w:w="2875" w:type="dxa"/>
            <w:gridSpan w:val="2"/>
            <w:tcBorders>
              <w:top w:val="single" w:sz="4" w:space="0" w:color="auto"/>
              <w:left w:val="single" w:sz="4" w:space="0" w:color="auto"/>
              <w:bottom w:val="single" w:sz="4" w:space="0" w:color="auto"/>
              <w:right w:val="single" w:sz="4" w:space="0" w:color="auto"/>
            </w:tcBorders>
          </w:tcPr>
          <w:p w14:paraId="7542816B" w14:textId="77777777" w:rsidR="0094479D" w:rsidRPr="00EE434E" w:rsidRDefault="0094479D" w:rsidP="00CD3B53">
            <w:pPr>
              <w:pStyle w:val="NoSpacing"/>
              <w:rPr>
                <w:rFonts w:ascii="Arial" w:hAnsi="Arial" w:cs="Arial"/>
              </w:rPr>
            </w:pPr>
            <w:r>
              <w:rPr>
                <w:rFonts w:ascii="Arial" w:hAnsi="Arial" w:cs="Arial"/>
              </w:rPr>
              <w:t>Bambi Polotzola</w:t>
            </w:r>
          </w:p>
        </w:tc>
        <w:tc>
          <w:tcPr>
            <w:tcW w:w="2070" w:type="dxa"/>
            <w:gridSpan w:val="2"/>
            <w:tcBorders>
              <w:top w:val="single" w:sz="4" w:space="0" w:color="auto"/>
              <w:left w:val="single" w:sz="4" w:space="0" w:color="auto"/>
              <w:bottom w:val="single" w:sz="4" w:space="0" w:color="auto"/>
              <w:right w:val="single" w:sz="12" w:space="0" w:color="auto"/>
            </w:tcBorders>
          </w:tcPr>
          <w:p w14:paraId="136BCEEC" w14:textId="77777777" w:rsidR="0094479D" w:rsidRPr="00EE434E" w:rsidRDefault="0094479D" w:rsidP="00CD3B53">
            <w:pPr>
              <w:pStyle w:val="NoSpacing"/>
              <w:rPr>
                <w:rFonts w:ascii="Arial" w:hAnsi="Arial" w:cs="Arial"/>
              </w:rPr>
            </w:pPr>
            <w:r>
              <w:rPr>
                <w:rFonts w:ascii="Arial" w:hAnsi="Arial" w:cs="Arial"/>
              </w:rPr>
              <w:t>GODA Director</w:t>
            </w:r>
          </w:p>
        </w:tc>
        <w:tc>
          <w:tcPr>
            <w:tcW w:w="2520" w:type="dxa"/>
            <w:gridSpan w:val="3"/>
            <w:tcBorders>
              <w:top w:val="single" w:sz="4" w:space="0" w:color="auto"/>
              <w:left w:val="single" w:sz="4" w:space="0" w:color="auto"/>
              <w:bottom w:val="single" w:sz="4" w:space="0" w:color="auto"/>
              <w:right w:val="single" w:sz="4" w:space="0" w:color="auto"/>
            </w:tcBorders>
          </w:tcPr>
          <w:p w14:paraId="29EE00B0" w14:textId="77777777" w:rsidR="0094479D" w:rsidRPr="00EE434E" w:rsidRDefault="0094479D" w:rsidP="00CD3B53">
            <w:pPr>
              <w:pStyle w:val="NoSpacing"/>
              <w:rPr>
                <w:rFonts w:ascii="Arial" w:hAnsi="Arial" w:cs="Arial"/>
              </w:rPr>
            </w:pPr>
            <w:r w:rsidRPr="004036E2">
              <w:rPr>
                <w:rFonts w:ascii="Arial" w:hAnsi="Arial" w:cs="Arial"/>
                <w:sz w:val="24"/>
                <w:szCs w:val="24"/>
              </w:rPr>
              <w:t>Jamar Ennis</w:t>
            </w:r>
          </w:p>
        </w:tc>
        <w:tc>
          <w:tcPr>
            <w:tcW w:w="2250" w:type="dxa"/>
            <w:gridSpan w:val="2"/>
            <w:tcBorders>
              <w:top w:val="single" w:sz="4" w:space="0" w:color="auto"/>
              <w:left w:val="single" w:sz="4" w:space="0" w:color="auto"/>
              <w:bottom w:val="single" w:sz="4" w:space="0" w:color="auto"/>
              <w:right w:val="single" w:sz="12" w:space="0" w:color="auto"/>
            </w:tcBorders>
          </w:tcPr>
          <w:p w14:paraId="2A9D2852" w14:textId="77777777" w:rsidR="0094479D" w:rsidRPr="00EE434E" w:rsidRDefault="0094479D" w:rsidP="00CD3B53">
            <w:pPr>
              <w:pStyle w:val="NoSpacing"/>
              <w:rPr>
                <w:rFonts w:ascii="Arial" w:hAnsi="Arial" w:cs="Arial"/>
              </w:rPr>
            </w:pPr>
            <w:r w:rsidRPr="004036E2">
              <w:rPr>
                <w:rFonts w:ascii="Arial" w:hAnsi="Arial" w:cs="Arial"/>
                <w:sz w:val="24"/>
                <w:szCs w:val="24"/>
              </w:rPr>
              <w:t>GODA</w:t>
            </w:r>
            <w:r>
              <w:rPr>
                <w:rFonts w:ascii="Arial" w:hAnsi="Arial" w:cs="Arial"/>
                <w:sz w:val="24"/>
                <w:szCs w:val="24"/>
              </w:rPr>
              <w:t xml:space="preserve"> Asst. Dir.</w:t>
            </w:r>
          </w:p>
        </w:tc>
      </w:tr>
      <w:tr w:rsidR="0094479D" w14:paraId="14E8C274" w14:textId="77777777" w:rsidTr="00CD3B53">
        <w:tc>
          <w:tcPr>
            <w:tcW w:w="2875" w:type="dxa"/>
            <w:gridSpan w:val="2"/>
            <w:tcBorders>
              <w:top w:val="single" w:sz="4" w:space="0" w:color="auto"/>
              <w:left w:val="single" w:sz="4" w:space="0" w:color="auto"/>
              <w:bottom w:val="single" w:sz="4" w:space="0" w:color="auto"/>
              <w:right w:val="single" w:sz="4" w:space="0" w:color="auto"/>
            </w:tcBorders>
          </w:tcPr>
          <w:p w14:paraId="7F517498" w14:textId="77777777" w:rsidR="0094479D" w:rsidRPr="00EE434E" w:rsidRDefault="0094479D" w:rsidP="00CD3B53">
            <w:pPr>
              <w:pStyle w:val="NoSpacing"/>
              <w:rPr>
                <w:rFonts w:ascii="Arial" w:hAnsi="Arial" w:cs="Arial"/>
              </w:rPr>
            </w:pPr>
            <w:r w:rsidRPr="004036E2">
              <w:rPr>
                <w:rFonts w:ascii="Arial" w:hAnsi="Arial" w:cs="Arial"/>
                <w:sz w:val="24"/>
                <w:szCs w:val="24"/>
              </w:rPr>
              <w:t>Jessica Lewis</w:t>
            </w:r>
          </w:p>
        </w:tc>
        <w:tc>
          <w:tcPr>
            <w:tcW w:w="2070" w:type="dxa"/>
            <w:gridSpan w:val="2"/>
            <w:tcBorders>
              <w:top w:val="single" w:sz="4" w:space="0" w:color="auto"/>
              <w:left w:val="single" w:sz="4" w:space="0" w:color="auto"/>
              <w:bottom w:val="single" w:sz="4" w:space="0" w:color="auto"/>
              <w:right w:val="single" w:sz="12" w:space="0" w:color="auto"/>
            </w:tcBorders>
          </w:tcPr>
          <w:p w14:paraId="72F2D53D" w14:textId="77777777" w:rsidR="0094479D" w:rsidRPr="00EE434E" w:rsidRDefault="0094479D" w:rsidP="00CD3B53">
            <w:pPr>
              <w:pStyle w:val="NoSpacing"/>
              <w:rPr>
                <w:rFonts w:ascii="Arial" w:hAnsi="Arial" w:cs="Arial"/>
              </w:rPr>
            </w:pPr>
            <w:r>
              <w:rPr>
                <w:rFonts w:ascii="Arial" w:hAnsi="Arial" w:cs="Arial"/>
                <w:sz w:val="24"/>
                <w:szCs w:val="24"/>
              </w:rPr>
              <w:t>SILC Director</w:t>
            </w:r>
          </w:p>
        </w:tc>
        <w:tc>
          <w:tcPr>
            <w:tcW w:w="2520" w:type="dxa"/>
            <w:gridSpan w:val="3"/>
            <w:tcBorders>
              <w:top w:val="single" w:sz="4" w:space="0" w:color="auto"/>
              <w:left w:val="single" w:sz="12" w:space="0" w:color="auto"/>
              <w:bottom w:val="single" w:sz="4" w:space="0" w:color="auto"/>
              <w:right w:val="single" w:sz="4" w:space="0" w:color="auto"/>
            </w:tcBorders>
          </w:tcPr>
          <w:p w14:paraId="68EB8642" w14:textId="77777777" w:rsidR="0094479D" w:rsidRPr="00EE434E" w:rsidRDefault="0094479D" w:rsidP="00CD3B53">
            <w:pPr>
              <w:pStyle w:val="NoSpacing"/>
              <w:rPr>
                <w:rFonts w:ascii="Arial" w:hAnsi="Arial" w:cs="Arial"/>
              </w:rPr>
            </w:pPr>
            <w:r w:rsidRPr="004036E2">
              <w:rPr>
                <w:rFonts w:ascii="Arial" w:hAnsi="Arial" w:cs="Arial"/>
                <w:sz w:val="24"/>
                <w:szCs w:val="24"/>
              </w:rPr>
              <w:t>Lillian Dejean</w:t>
            </w:r>
          </w:p>
        </w:tc>
        <w:tc>
          <w:tcPr>
            <w:tcW w:w="2250" w:type="dxa"/>
            <w:gridSpan w:val="2"/>
            <w:tcBorders>
              <w:top w:val="single" w:sz="4" w:space="0" w:color="auto"/>
              <w:left w:val="single" w:sz="4" w:space="0" w:color="auto"/>
              <w:bottom w:val="single" w:sz="4" w:space="0" w:color="auto"/>
              <w:right w:val="single" w:sz="4" w:space="0" w:color="auto"/>
            </w:tcBorders>
          </w:tcPr>
          <w:p w14:paraId="2E8A90FB" w14:textId="77777777" w:rsidR="0094479D" w:rsidRPr="00EE434E" w:rsidRDefault="0094479D" w:rsidP="00CD3B53">
            <w:pPr>
              <w:pStyle w:val="NoSpacing"/>
              <w:rPr>
                <w:rFonts w:ascii="Arial" w:hAnsi="Arial" w:cs="Arial"/>
              </w:rPr>
            </w:pPr>
            <w:r w:rsidRPr="004036E2">
              <w:rPr>
                <w:rFonts w:ascii="Arial" w:hAnsi="Arial" w:cs="Arial"/>
                <w:sz w:val="24"/>
                <w:szCs w:val="24"/>
              </w:rPr>
              <w:t>GODA Intern</w:t>
            </w:r>
          </w:p>
        </w:tc>
      </w:tr>
    </w:tbl>
    <w:p w14:paraId="4078AABE" w14:textId="77777777" w:rsidR="00992D94" w:rsidRDefault="00992D94">
      <w:pPr>
        <w:spacing w:before="240" w:after="240" w:line="240" w:lineRule="auto"/>
        <w:rPr>
          <w:b/>
          <w:sz w:val="24"/>
          <w:szCs w:val="24"/>
        </w:rPr>
      </w:pPr>
    </w:p>
    <w:p w14:paraId="703B0340" w14:textId="77777777" w:rsidR="00CD34FF" w:rsidRPr="004D28DD" w:rsidRDefault="004D28DD">
      <w:pPr>
        <w:spacing w:before="240" w:after="240" w:line="240" w:lineRule="auto"/>
        <w:rPr>
          <w:sz w:val="24"/>
          <w:szCs w:val="24"/>
        </w:rPr>
      </w:pPr>
      <w:r w:rsidRPr="004D28DD">
        <w:rPr>
          <w:b/>
          <w:sz w:val="24"/>
          <w:szCs w:val="24"/>
        </w:rPr>
        <w:lastRenderedPageBreak/>
        <w:t>1)</w:t>
      </w:r>
      <w:r w:rsidRPr="004D28DD">
        <w:rPr>
          <w:rFonts w:ascii="Times New Roman" w:eastAsia="Times New Roman" w:hAnsi="Times New Roman" w:cs="Times New Roman"/>
          <w:b/>
          <w:sz w:val="24"/>
          <w:szCs w:val="24"/>
        </w:rPr>
        <w:t xml:space="preserve">    </w:t>
      </w:r>
      <w:r w:rsidRPr="004D28DD">
        <w:rPr>
          <w:b/>
          <w:sz w:val="24"/>
          <w:szCs w:val="24"/>
        </w:rPr>
        <w:t xml:space="preserve">Call to Order, Reading of Meeting Protocols and Introductions  </w:t>
      </w:r>
      <w:r w:rsidRPr="004D28DD">
        <w:rPr>
          <w:sz w:val="24"/>
          <w:szCs w:val="24"/>
        </w:rPr>
        <w:t xml:space="preserve">     12:00</w:t>
      </w:r>
    </w:p>
    <w:p w14:paraId="22F8B25A" w14:textId="77777777" w:rsidR="00CD34FF" w:rsidRPr="004D28DD" w:rsidRDefault="004D28DD">
      <w:pPr>
        <w:spacing w:before="240" w:after="240" w:line="240" w:lineRule="auto"/>
        <w:rPr>
          <w:sz w:val="24"/>
          <w:szCs w:val="24"/>
        </w:rPr>
      </w:pPr>
      <w:r w:rsidRPr="004D28DD">
        <w:rPr>
          <w:sz w:val="24"/>
          <w:szCs w:val="24"/>
        </w:rPr>
        <w:t xml:space="preserve"> The GACDA Council meeting was called to order at 12:03 pm by the GACDA Chairperson, Lynette Fontenot. The attendance was conducted on behalf of the Committee. A quorum was established.  </w:t>
      </w:r>
    </w:p>
    <w:p w14:paraId="39DEE32A" w14:textId="77777777" w:rsidR="00CD34FF" w:rsidRPr="004D28DD" w:rsidRDefault="004D28DD">
      <w:pPr>
        <w:spacing w:before="240" w:after="240" w:line="240" w:lineRule="auto"/>
        <w:rPr>
          <w:sz w:val="24"/>
          <w:szCs w:val="24"/>
        </w:rPr>
      </w:pPr>
      <w:r w:rsidRPr="004D28DD">
        <w:rPr>
          <w:sz w:val="24"/>
          <w:szCs w:val="24"/>
        </w:rPr>
        <w:t xml:space="preserve">The members of GACDA used </w:t>
      </w:r>
    </w:p>
    <w:p w14:paraId="36BD8C23" w14:textId="77777777" w:rsidR="00CD34FF" w:rsidRPr="004D28DD" w:rsidRDefault="004D28DD">
      <w:pPr>
        <w:spacing w:before="240" w:after="240" w:line="240" w:lineRule="auto"/>
        <w:rPr>
          <w:sz w:val="24"/>
          <w:szCs w:val="24"/>
        </w:rPr>
      </w:pPr>
      <w:r w:rsidRPr="004D28DD">
        <w:rPr>
          <w:sz w:val="24"/>
          <w:szCs w:val="24"/>
        </w:rPr>
        <w:t xml:space="preserve">Kathy Allen provided a motion to approve the December 2020 minutes, Jerrie Williams Seconded the motion to approve the December 2020 GACDA minutes. The motion passed unanimously, without any objections, abstention, or discussion. </w:t>
      </w:r>
    </w:p>
    <w:p w14:paraId="20B5F84D" w14:textId="77777777" w:rsidR="00CD34FF" w:rsidRPr="004D28DD" w:rsidRDefault="004D28DD">
      <w:pPr>
        <w:spacing w:before="240" w:after="240" w:line="240" w:lineRule="auto"/>
        <w:ind w:left="720" w:hanging="720"/>
        <w:rPr>
          <w:sz w:val="24"/>
          <w:szCs w:val="24"/>
        </w:rPr>
      </w:pPr>
      <w:r w:rsidRPr="004D28DD">
        <w:rPr>
          <w:b/>
          <w:sz w:val="24"/>
          <w:szCs w:val="24"/>
        </w:rPr>
        <w:t>2)</w:t>
      </w:r>
      <w:r w:rsidRPr="004D28DD">
        <w:rPr>
          <w:rFonts w:ascii="Times New Roman" w:eastAsia="Times New Roman" w:hAnsi="Times New Roman" w:cs="Times New Roman"/>
          <w:b/>
          <w:sz w:val="24"/>
          <w:szCs w:val="24"/>
        </w:rPr>
        <w:t xml:space="preserve">    </w:t>
      </w:r>
      <w:r w:rsidRPr="004D28DD">
        <w:rPr>
          <w:b/>
          <w:sz w:val="24"/>
          <w:szCs w:val="24"/>
        </w:rPr>
        <w:t>Committee Reports and Discussions</w:t>
      </w:r>
    </w:p>
    <w:p w14:paraId="000376CC" w14:textId="77777777" w:rsidR="00CD34FF" w:rsidRPr="004D28DD" w:rsidRDefault="004D28DD">
      <w:pPr>
        <w:spacing w:before="240" w:after="240" w:line="240" w:lineRule="auto"/>
        <w:ind w:left="2160" w:hanging="2160"/>
        <w:rPr>
          <w:sz w:val="24"/>
          <w:szCs w:val="24"/>
        </w:rPr>
      </w:pPr>
      <w:r w:rsidRPr="004D28DD">
        <w:rPr>
          <w:rFonts w:ascii="Times New Roman" w:eastAsia="Times New Roman" w:hAnsi="Times New Roman" w:cs="Times New Roman"/>
          <w:i/>
          <w:sz w:val="24"/>
          <w:szCs w:val="24"/>
          <w:u w:val="single"/>
        </w:rPr>
        <w:t xml:space="preserve"> </w:t>
      </w:r>
      <w:r w:rsidRPr="004D28DD">
        <w:rPr>
          <w:i/>
          <w:sz w:val="24"/>
          <w:szCs w:val="24"/>
          <w:u w:val="single"/>
        </w:rPr>
        <w:t>Executive</w:t>
      </w:r>
      <w:r w:rsidRPr="004D28DD">
        <w:rPr>
          <w:sz w:val="24"/>
          <w:szCs w:val="24"/>
        </w:rPr>
        <w:t xml:space="preserve">                </w:t>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t xml:space="preserve">   12</w:t>
      </w:r>
      <w:r w:rsidR="00992D94">
        <w:rPr>
          <w:sz w:val="24"/>
          <w:szCs w:val="24"/>
        </w:rPr>
        <w:t xml:space="preserve">:05   pm       </w:t>
      </w:r>
      <w:r w:rsidRPr="004D28DD">
        <w:rPr>
          <w:sz w:val="24"/>
          <w:szCs w:val="24"/>
        </w:rPr>
        <w:tab/>
        <w:t xml:space="preserve">                           </w:t>
      </w:r>
      <w:r w:rsidRPr="004D28DD">
        <w:rPr>
          <w:sz w:val="24"/>
          <w:szCs w:val="24"/>
        </w:rPr>
        <w:tab/>
        <w:t xml:space="preserve">                       </w:t>
      </w:r>
    </w:p>
    <w:p w14:paraId="1FF114E7" w14:textId="77777777" w:rsidR="00CD34FF" w:rsidRPr="004D28DD" w:rsidRDefault="004D28DD">
      <w:pPr>
        <w:spacing w:before="240" w:after="240" w:line="240" w:lineRule="auto"/>
        <w:rPr>
          <w:sz w:val="24"/>
          <w:szCs w:val="24"/>
        </w:rPr>
      </w:pPr>
      <w:r w:rsidRPr="004D28DD">
        <w:rPr>
          <w:sz w:val="24"/>
          <w:szCs w:val="24"/>
        </w:rPr>
        <w:t xml:space="preserve">GACDA Co-chairperson Kathy Allen provided a brief overview of the Executive Committee report. Please see the attached document to view the minutes pertaining to the Executive Committee report.  </w:t>
      </w:r>
    </w:p>
    <w:p w14:paraId="7EBB9C83" w14:textId="77777777" w:rsidR="00CD34FF" w:rsidRPr="004D28DD" w:rsidRDefault="004D28DD">
      <w:pPr>
        <w:spacing w:before="240" w:after="240" w:line="240" w:lineRule="auto"/>
        <w:rPr>
          <w:sz w:val="24"/>
          <w:szCs w:val="24"/>
        </w:rPr>
      </w:pPr>
      <w:r w:rsidRPr="004D28DD">
        <w:rPr>
          <w:sz w:val="24"/>
          <w:szCs w:val="24"/>
        </w:rPr>
        <w:t xml:space="preserve">It was stated that the executive committee met on January 27, 2021. It was mentioned that there is a need for a consideration time allotted on each agenda item to allow anyone with questions or concerns to contribute. It was also suggested that the committee co-chairs should continue to work together to further their objectives. It was mentioned that the council should mandate that all participants use their video cameras during the council meetings held via Zoom. It was also mentioned that all members of GACDA should be reminded of the policy of attendance. Any member who misses three meetings without prior notification will be asked to evaluate whether or not their membership should continue on the council. </w:t>
      </w:r>
    </w:p>
    <w:p w14:paraId="7E7036E6" w14:textId="77777777" w:rsidR="00CD34FF" w:rsidRPr="004D28DD" w:rsidRDefault="004D28DD">
      <w:pPr>
        <w:spacing w:before="240" w:after="240" w:line="240" w:lineRule="auto"/>
        <w:ind w:left="2160" w:hanging="2160"/>
        <w:rPr>
          <w:sz w:val="24"/>
          <w:szCs w:val="24"/>
        </w:rPr>
      </w:pPr>
      <w:r w:rsidRPr="004D28DD">
        <w:rPr>
          <w:rFonts w:ascii="Times New Roman" w:eastAsia="Times New Roman" w:hAnsi="Times New Roman" w:cs="Times New Roman"/>
          <w:i/>
          <w:sz w:val="24"/>
          <w:szCs w:val="24"/>
          <w:u w:val="single"/>
        </w:rPr>
        <w:t xml:space="preserve"> </w:t>
      </w:r>
      <w:r w:rsidRPr="004D28DD">
        <w:rPr>
          <w:i/>
          <w:sz w:val="24"/>
          <w:szCs w:val="24"/>
          <w:u w:val="single"/>
        </w:rPr>
        <w:t>Education</w:t>
      </w:r>
      <w:r w:rsidRPr="00992D94">
        <w:rPr>
          <w:sz w:val="24"/>
          <w:szCs w:val="24"/>
        </w:rPr>
        <w:tab/>
      </w:r>
      <w:r w:rsidRPr="00992D94">
        <w:rPr>
          <w:sz w:val="24"/>
          <w:szCs w:val="24"/>
        </w:rPr>
        <w:tab/>
      </w:r>
      <w:r w:rsidRPr="00992D94">
        <w:rPr>
          <w:sz w:val="24"/>
          <w:szCs w:val="24"/>
        </w:rPr>
        <w:tab/>
      </w:r>
      <w:r w:rsidRPr="00992D94">
        <w:rPr>
          <w:sz w:val="24"/>
          <w:szCs w:val="24"/>
        </w:rPr>
        <w:tab/>
      </w:r>
      <w:r w:rsidRPr="00992D94">
        <w:rPr>
          <w:sz w:val="24"/>
          <w:szCs w:val="24"/>
        </w:rPr>
        <w:tab/>
      </w:r>
      <w:r w:rsidRPr="00992D94">
        <w:rPr>
          <w:sz w:val="24"/>
          <w:szCs w:val="24"/>
        </w:rPr>
        <w:tab/>
      </w:r>
      <w:r w:rsidRPr="00992D94">
        <w:rPr>
          <w:sz w:val="24"/>
          <w:szCs w:val="24"/>
        </w:rPr>
        <w:tab/>
      </w:r>
      <w:r w:rsidRPr="004D28DD">
        <w:rPr>
          <w:sz w:val="24"/>
          <w:szCs w:val="24"/>
        </w:rPr>
        <w:t xml:space="preserve">               12:15 </w:t>
      </w:r>
      <w:r w:rsidR="00992D94">
        <w:rPr>
          <w:sz w:val="24"/>
          <w:szCs w:val="24"/>
        </w:rPr>
        <w:t xml:space="preserve">pm                           </w:t>
      </w:r>
      <w:r w:rsidRPr="004D28DD">
        <w:rPr>
          <w:sz w:val="24"/>
          <w:szCs w:val="24"/>
        </w:rPr>
        <w:t xml:space="preserve">                           </w:t>
      </w:r>
      <w:r w:rsidRPr="004D28DD">
        <w:rPr>
          <w:sz w:val="24"/>
          <w:szCs w:val="24"/>
        </w:rPr>
        <w:tab/>
        <w:t xml:space="preserve">                       </w:t>
      </w:r>
    </w:p>
    <w:p w14:paraId="31F70DF7" w14:textId="77777777" w:rsidR="00CD34FF" w:rsidRPr="004D28DD" w:rsidRDefault="004D28DD">
      <w:pPr>
        <w:spacing w:before="240" w:after="240" w:line="240" w:lineRule="auto"/>
        <w:rPr>
          <w:sz w:val="24"/>
          <w:szCs w:val="24"/>
        </w:rPr>
      </w:pPr>
      <w:r w:rsidRPr="004D28DD">
        <w:rPr>
          <w:sz w:val="24"/>
          <w:szCs w:val="24"/>
        </w:rPr>
        <w:t xml:space="preserve">Co-chairperson Amber Boykin, provided a brief overview of the March 16, 2021, Education Committee Meeting report. Please see the attached minutes relative to the March 16, 2021 Education Committee Minutes. </w:t>
      </w:r>
    </w:p>
    <w:p w14:paraId="6DDF92AC" w14:textId="77777777" w:rsidR="00CD34FF" w:rsidRPr="004D28DD" w:rsidRDefault="004D28DD">
      <w:pPr>
        <w:spacing w:before="240" w:after="240" w:line="240" w:lineRule="auto"/>
        <w:ind w:left="2160" w:hanging="2160"/>
        <w:rPr>
          <w:sz w:val="24"/>
          <w:szCs w:val="24"/>
        </w:rPr>
      </w:pPr>
      <w:r w:rsidRPr="004D28DD">
        <w:rPr>
          <w:i/>
          <w:sz w:val="24"/>
          <w:szCs w:val="24"/>
          <w:u w:val="single"/>
        </w:rPr>
        <w:t>Housing</w:t>
      </w:r>
      <w:r w:rsidRPr="004D28DD">
        <w:rPr>
          <w:sz w:val="24"/>
          <w:szCs w:val="24"/>
        </w:rPr>
        <w:t xml:space="preserve">          </w:t>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t xml:space="preserve">   12:30  pm                        </w:t>
      </w:r>
      <w:r w:rsidRPr="004D28DD">
        <w:rPr>
          <w:sz w:val="24"/>
          <w:szCs w:val="24"/>
        </w:rPr>
        <w:tab/>
        <w:t xml:space="preserve">      </w:t>
      </w:r>
      <w:r w:rsidRPr="004D28DD">
        <w:rPr>
          <w:sz w:val="24"/>
          <w:szCs w:val="24"/>
        </w:rPr>
        <w:tab/>
        <w:t xml:space="preserve">                 </w:t>
      </w:r>
      <w:r w:rsidRPr="004D28DD">
        <w:rPr>
          <w:sz w:val="24"/>
          <w:szCs w:val="24"/>
        </w:rPr>
        <w:tab/>
        <w:t xml:space="preserve">                       </w:t>
      </w:r>
    </w:p>
    <w:p w14:paraId="350AB770" w14:textId="77777777" w:rsidR="00CD34FF" w:rsidRPr="004D28DD" w:rsidRDefault="004D28DD">
      <w:pPr>
        <w:spacing w:before="240" w:after="240" w:line="240" w:lineRule="auto"/>
        <w:rPr>
          <w:sz w:val="24"/>
          <w:szCs w:val="24"/>
        </w:rPr>
      </w:pPr>
      <w:r w:rsidRPr="004D28DD">
        <w:rPr>
          <w:sz w:val="24"/>
          <w:szCs w:val="24"/>
        </w:rPr>
        <w:t xml:space="preserve">Co-chairperson Sharon Hennessey, provided an overview of the March 16, 2021, Housing Committee Meeting report. Please see the attached March 16, 2021, Housing Committee Minutes for more information. </w:t>
      </w:r>
    </w:p>
    <w:p w14:paraId="772C0D57" w14:textId="77777777" w:rsidR="00CD34FF" w:rsidRPr="004D28DD" w:rsidRDefault="004D28DD">
      <w:pPr>
        <w:spacing w:before="240" w:after="240" w:line="240" w:lineRule="auto"/>
        <w:rPr>
          <w:sz w:val="24"/>
          <w:szCs w:val="24"/>
        </w:rPr>
      </w:pPr>
      <w:r w:rsidRPr="004D28DD">
        <w:rPr>
          <w:sz w:val="24"/>
          <w:szCs w:val="24"/>
        </w:rPr>
        <w:t xml:space="preserve">Co-chairperson Sharon Hennessey made a motion that request that the Governor’s Office to recommend to the LHC that GACDA be involved in the decision making and planning and prioritization of the funds that will be provided to the State of Louisiana as a result of the American Rescues Act, and also in the planning, authorization, prioritization and involvement of the section 8 vouchers received from the aforementioned source funds. </w:t>
      </w:r>
    </w:p>
    <w:p w14:paraId="7008B1A6" w14:textId="77777777" w:rsidR="00CD34FF" w:rsidRPr="004D28DD" w:rsidRDefault="004D28DD">
      <w:pPr>
        <w:spacing w:before="240" w:after="240" w:line="240" w:lineRule="auto"/>
        <w:rPr>
          <w:sz w:val="24"/>
          <w:szCs w:val="24"/>
        </w:rPr>
      </w:pPr>
      <w:r w:rsidRPr="004D28DD">
        <w:rPr>
          <w:sz w:val="24"/>
          <w:szCs w:val="24"/>
        </w:rPr>
        <w:lastRenderedPageBreak/>
        <w:t>The motion was passed by the council unanimously, without any objections, abstentions, or discussion.</w:t>
      </w:r>
    </w:p>
    <w:p w14:paraId="18940EA4" w14:textId="77777777" w:rsidR="00CD34FF" w:rsidRPr="004D28DD" w:rsidRDefault="00CD34FF">
      <w:pPr>
        <w:spacing w:before="240" w:after="240" w:line="240" w:lineRule="auto"/>
        <w:rPr>
          <w:sz w:val="24"/>
          <w:szCs w:val="24"/>
        </w:rPr>
      </w:pPr>
    </w:p>
    <w:p w14:paraId="03025B42" w14:textId="77777777" w:rsidR="00CD34FF" w:rsidRPr="004D28DD" w:rsidRDefault="004D28DD">
      <w:pPr>
        <w:spacing w:before="240" w:after="240" w:line="240" w:lineRule="auto"/>
        <w:ind w:left="2160" w:hanging="2160"/>
        <w:rPr>
          <w:sz w:val="24"/>
          <w:szCs w:val="24"/>
        </w:rPr>
      </w:pPr>
      <w:r w:rsidRPr="004D28DD">
        <w:rPr>
          <w:i/>
          <w:sz w:val="24"/>
          <w:szCs w:val="24"/>
          <w:u w:val="single"/>
        </w:rPr>
        <w:t xml:space="preserve">Transportation </w:t>
      </w:r>
      <w:r w:rsidRPr="004D28DD">
        <w:rPr>
          <w:sz w:val="24"/>
          <w:szCs w:val="24"/>
          <w:u w:val="single"/>
        </w:rPr>
        <w:t xml:space="preserve"> </w:t>
      </w:r>
      <w:r w:rsidRPr="004D28DD">
        <w:rPr>
          <w:sz w:val="24"/>
          <w:szCs w:val="24"/>
        </w:rPr>
        <w:t xml:space="preserve">               </w:t>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t xml:space="preserve">        12:45 pm                  </w:t>
      </w:r>
      <w:r w:rsidRPr="004D28DD">
        <w:rPr>
          <w:sz w:val="24"/>
          <w:szCs w:val="24"/>
        </w:rPr>
        <w:tab/>
        <w:t xml:space="preserve">                 </w:t>
      </w:r>
      <w:r w:rsidRPr="004D28DD">
        <w:rPr>
          <w:sz w:val="24"/>
          <w:szCs w:val="24"/>
        </w:rPr>
        <w:tab/>
        <w:t xml:space="preserve">      </w:t>
      </w:r>
      <w:r w:rsidRPr="004D28DD">
        <w:rPr>
          <w:sz w:val="24"/>
          <w:szCs w:val="24"/>
        </w:rPr>
        <w:tab/>
        <w:t xml:space="preserve">                       </w:t>
      </w:r>
    </w:p>
    <w:p w14:paraId="0C73B6DD" w14:textId="77777777" w:rsidR="00CD34FF" w:rsidRPr="004D28DD" w:rsidRDefault="004D28DD">
      <w:pPr>
        <w:spacing w:before="240" w:after="240" w:line="240" w:lineRule="auto"/>
        <w:rPr>
          <w:sz w:val="24"/>
          <w:szCs w:val="24"/>
        </w:rPr>
      </w:pPr>
      <w:r w:rsidRPr="004D28DD">
        <w:rPr>
          <w:sz w:val="24"/>
          <w:szCs w:val="24"/>
        </w:rPr>
        <w:t xml:space="preserve">Co-chairperson Beau Ellierbee, provided an overview of the March 16, 2021, Transportation Committee Meeting. Please see the attached minutes from the March 16, 2021 GACDA Transportation Committee meeting for more information. </w:t>
      </w:r>
    </w:p>
    <w:p w14:paraId="4E3B057E" w14:textId="77777777" w:rsidR="00CD34FF" w:rsidRPr="004D28DD" w:rsidRDefault="00CD34FF">
      <w:pPr>
        <w:spacing w:before="240" w:after="240" w:line="240" w:lineRule="auto"/>
        <w:rPr>
          <w:sz w:val="24"/>
          <w:szCs w:val="24"/>
        </w:rPr>
      </w:pPr>
    </w:p>
    <w:p w14:paraId="494E8F00" w14:textId="77777777" w:rsidR="00CD34FF" w:rsidRPr="004D28DD" w:rsidRDefault="004D28DD">
      <w:pPr>
        <w:spacing w:before="240" w:after="240" w:line="240" w:lineRule="auto"/>
        <w:ind w:left="2160" w:hanging="2160"/>
        <w:rPr>
          <w:sz w:val="24"/>
          <w:szCs w:val="24"/>
        </w:rPr>
      </w:pPr>
      <w:r w:rsidRPr="004D28DD">
        <w:rPr>
          <w:i/>
          <w:sz w:val="24"/>
          <w:szCs w:val="24"/>
          <w:u w:val="single"/>
        </w:rPr>
        <w:t xml:space="preserve">Accessibility </w:t>
      </w:r>
      <w:r w:rsidRPr="004D28DD">
        <w:rPr>
          <w:sz w:val="24"/>
          <w:szCs w:val="24"/>
          <w:u w:val="single"/>
        </w:rPr>
        <w:t xml:space="preserve"> </w:t>
      </w:r>
      <w:r w:rsidRPr="004D28DD">
        <w:rPr>
          <w:sz w:val="24"/>
          <w:szCs w:val="24"/>
        </w:rPr>
        <w:t xml:space="preserve">          </w:t>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t xml:space="preserve">         1:00  pm                        </w:t>
      </w:r>
      <w:r w:rsidRPr="004D28DD">
        <w:rPr>
          <w:sz w:val="24"/>
          <w:szCs w:val="24"/>
        </w:rPr>
        <w:tab/>
        <w:t xml:space="preserve">                           </w:t>
      </w:r>
      <w:r w:rsidRPr="004D28DD">
        <w:rPr>
          <w:sz w:val="24"/>
          <w:szCs w:val="24"/>
        </w:rPr>
        <w:tab/>
        <w:t xml:space="preserve">                        </w:t>
      </w:r>
    </w:p>
    <w:p w14:paraId="65D0D48E" w14:textId="77777777" w:rsidR="00CD34FF" w:rsidRPr="004D28DD" w:rsidRDefault="004D28DD">
      <w:pPr>
        <w:spacing w:before="240" w:after="240" w:line="240" w:lineRule="auto"/>
        <w:rPr>
          <w:sz w:val="24"/>
          <w:szCs w:val="24"/>
        </w:rPr>
      </w:pPr>
      <w:r w:rsidRPr="004D28DD">
        <w:rPr>
          <w:sz w:val="24"/>
          <w:szCs w:val="24"/>
        </w:rPr>
        <w:t>Co-chairpersons Andrew Kuyoro, and Dr. Jim Mitchell , provided a brief overview of the March 16, 2021, Accessibility Committee Meeting.  Please see the attached minutes from the March 16, 2021 GACDA Accessibility Committee meeting for more information.</w:t>
      </w:r>
    </w:p>
    <w:p w14:paraId="17773876" w14:textId="77777777" w:rsidR="00CD34FF" w:rsidRPr="004D28DD" w:rsidRDefault="004D28DD">
      <w:pPr>
        <w:spacing w:before="240" w:after="240" w:line="240" w:lineRule="auto"/>
        <w:ind w:left="2160" w:hanging="2160"/>
        <w:rPr>
          <w:sz w:val="24"/>
          <w:szCs w:val="24"/>
        </w:rPr>
      </w:pPr>
      <w:r w:rsidRPr="004D28DD">
        <w:rPr>
          <w:i/>
          <w:sz w:val="24"/>
          <w:szCs w:val="24"/>
          <w:u w:val="single"/>
        </w:rPr>
        <w:t xml:space="preserve">Legislative </w:t>
      </w:r>
      <w:r w:rsidRPr="004D28DD">
        <w:rPr>
          <w:sz w:val="24"/>
          <w:szCs w:val="24"/>
        </w:rPr>
        <w:t xml:space="preserve">                 </w:t>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t xml:space="preserve">         1:15  pm                                                                             </w:t>
      </w:r>
      <w:r w:rsidRPr="004D28DD">
        <w:rPr>
          <w:sz w:val="24"/>
          <w:szCs w:val="24"/>
        </w:rPr>
        <w:tab/>
      </w:r>
    </w:p>
    <w:p w14:paraId="53BDB76B" w14:textId="77777777" w:rsidR="00CD34FF" w:rsidRPr="004D28DD" w:rsidRDefault="004D28DD">
      <w:pPr>
        <w:spacing w:before="240" w:after="240" w:line="240" w:lineRule="auto"/>
        <w:jc w:val="both"/>
        <w:rPr>
          <w:sz w:val="24"/>
          <w:szCs w:val="24"/>
        </w:rPr>
      </w:pPr>
      <w:r w:rsidRPr="004D28DD">
        <w:rPr>
          <w:sz w:val="24"/>
          <w:szCs w:val="24"/>
        </w:rPr>
        <w:t>Co-chairpersons Christopher Rodreguez and Kelly Monroe provided an overview of the March 17, 2021, Legislative Committee Meeting.  Please see the attached minutes from the March 17, 2021 GACDA Legislative Committee meeting for more information.</w:t>
      </w:r>
    </w:p>
    <w:p w14:paraId="303278B0" w14:textId="77777777" w:rsidR="00CD34FF" w:rsidRPr="004D28DD" w:rsidRDefault="004D28DD">
      <w:pPr>
        <w:spacing w:before="240" w:after="240" w:line="240" w:lineRule="auto"/>
        <w:jc w:val="both"/>
        <w:rPr>
          <w:sz w:val="24"/>
          <w:szCs w:val="24"/>
        </w:rPr>
      </w:pPr>
      <w:r w:rsidRPr="004D28DD">
        <w:rPr>
          <w:sz w:val="24"/>
          <w:szCs w:val="24"/>
        </w:rPr>
        <w:t xml:space="preserve">The co-chairs presented a slate of legislative acts and proposals for the members of GACDA to support. Please see the attached document for more information. </w:t>
      </w:r>
    </w:p>
    <w:p w14:paraId="1B4CB23C" w14:textId="77777777" w:rsidR="00CD34FF" w:rsidRPr="004D28DD" w:rsidRDefault="004D28DD">
      <w:pPr>
        <w:spacing w:before="240" w:after="240" w:line="240" w:lineRule="auto"/>
        <w:jc w:val="both"/>
        <w:rPr>
          <w:sz w:val="24"/>
          <w:szCs w:val="24"/>
        </w:rPr>
      </w:pPr>
      <w:r w:rsidRPr="004D28DD">
        <w:rPr>
          <w:sz w:val="24"/>
          <w:szCs w:val="24"/>
        </w:rPr>
        <w:t>The GACDA Committee unanimously voted to support the legislative acts and proposals presented during the GACDA full-body meeting; without any opposition, abstentions, or discussion.</w:t>
      </w:r>
    </w:p>
    <w:p w14:paraId="685E6769" w14:textId="77777777" w:rsidR="00CD34FF" w:rsidRPr="004D28DD" w:rsidRDefault="004D28DD">
      <w:pPr>
        <w:spacing w:before="240" w:after="240" w:line="240" w:lineRule="auto"/>
        <w:jc w:val="both"/>
        <w:rPr>
          <w:i/>
          <w:sz w:val="24"/>
          <w:szCs w:val="24"/>
        </w:rPr>
      </w:pPr>
      <w:r w:rsidRPr="004D28DD">
        <w:rPr>
          <w:sz w:val="24"/>
          <w:szCs w:val="24"/>
        </w:rPr>
        <w:t>It was discussed that GACDA will support the concept of the following instruments of legislation, but will ultimately preserve a neutral position on the actual instruments:</w:t>
      </w:r>
      <w:r w:rsidRPr="004D28DD">
        <w:rPr>
          <w:i/>
          <w:sz w:val="24"/>
          <w:szCs w:val="24"/>
        </w:rPr>
        <w:t xml:space="preserve"> Human Trafficking, Psycho-social services, and rate increases</w:t>
      </w:r>
    </w:p>
    <w:p w14:paraId="08B20928" w14:textId="77777777" w:rsidR="00CD34FF" w:rsidRPr="004D28DD" w:rsidRDefault="004D28DD">
      <w:pPr>
        <w:spacing w:before="240" w:after="240" w:line="240" w:lineRule="auto"/>
        <w:jc w:val="both"/>
        <w:rPr>
          <w:sz w:val="24"/>
          <w:szCs w:val="24"/>
        </w:rPr>
      </w:pPr>
      <w:r w:rsidRPr="004D28DD">
        <w:rPr>
          <w:sz w:val="24"/>
          <w:szCs w:val="24"/>
        </w:rPr>
        <w:t xml:space="preserve">It was mentioned that GACDA may change its position(s) on the above legislative concepts moving forward. </w:t>
      </w:r>
    </w:p>
    <w:p w14:paraId="3115E720" w14:textId="77777777" w:rsidR="00CD34FF" w:rsidRPr="004D28DD" w:rsidRDefault="004D28DD">
      <w:pPr>
        <w:spacing w:before="240" w:after="240" w:line="240" w:lineRule="auto"/>
        <w:rPr>
          <w:b/>
          <w:i/>
          <w:sz w:val="24"/>
          <w:szCs w:val="24"/>
        </w:rPr>
      </w:pPr>
      <w:r w:rsidRPr="004D28DD">
        <w:rPr>
          <w:b/>
          <w:i/>
          <w:sz w:val="24"/>
          <w:szCs w:val="24"/>
        </w:rPr>
        <w:t>The GACDA Council recessed at 1:12 pm.  The GACDA Council meeting was called to order at 1:22 pm</w:t>
      </w:r>
    </w:p>
    <w:p w14:paraId="305074D1" w14:textId="77777777" w:rsidR="00CD34FF" w:rsidRPr="004D28DD" w:rsidRDefault="004D28DD">
      <w:pPr>
        <w:spacing w:after="160" w:line="240" w:lineRule="auto"/>
        <w:ind w:right="-900"/>
        <w:rPr>
          <w:sz w:val="24"/>
          <w:szCs w:val="24"/>
        </w:rPr>
      </w:pPr>
      <w:r w:rsidRPr="004D28DD">
        <w:rPr>
          <w:b/>
          <w:sz w:val="24"/>
          <w:szCs w:val="24"/>
        </w:rPr>
        <w:t>3)</w:t>
      </w:r>
      <w:r w:rsidRPr="004D28DD">
        <w:rPr>
          <w:rFonts w:ascii="Times New Roman" w:eastAsia="Times New Roman" w:hAnsi="Times New Roman" w:cs="Times New Roman"/>
          <w:b/>
          <w:sz w:val="24"/>
          <w:szCs w:val="24"/>
        </w:rPr>
        <w:t xml:space="preserve">  </w:t>
      </w:r>
      <w:r w:rsidRPr="004D28DD">
        <w:rPr>
          <w:rFonts w:ascii="Times New Roman" w:eastAsia="Times New Roman" w:hAnsi="Times New Roman" w:cs="Times New Roman"/>
          <w:sz w:val="24"/>
          <w:szCs w:val="24"/>
        </w:rPr>
        <w:t xml:space="preserve">  </w:t>
      </w:r>
      <w:r w:rsidRPr="004D28DD">
        <w:rPr>
          <w:b/>
          <w:sz w:val="24"/>
          <w:szCs w:val="24"/>
        </w:rPr>
        <w:t xml:space="preserve">Update on Employment initiatives </w:t>
      </w:r>
      <w:r w:rsidRPr="004D28DD">
        <w:rPr>
          <w:sz w:val="24"/>
          <w:szCs w:val="24"/>
        </w:rPr>
        <w:t xml:space="preserve">(including but not limited to LRS, GODA, OBH, OCDD)   </w:t>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t xml:space="preserve">         1:30 pm</w:t>
      </w:r>
    </w:p>
    <w:p w14:paraId="199E46A0" w14:textId="77777777" w:rsidR="00CD34FF" w:rsidRPr="004D28DD" w:rsidRDefault="004D28DD">
      <w:pPr>
        <w:spacing w:after="160" w:line="240" w:lineRule="auto"/>
        <w:ind w:right="-900"/>
        <w:rPr>
          <w:sz w:val="24"/>
          <w:szCs w:val="24"/>
          <w:u w:val="single"/>
        </w:rPr>
      </w:pPr>
      <w:r w:rsidRPr="004D28DD">
        <w:rPr>
          <w:i/>
          <w:sz w:val="24"/>
          <w:szCs w:val="24"/>
          <w:u w:val="single"/>
        </w:rPr>
        <w:t>Louisiana Rehabilitation Services (LRS)-</w:t>
      </w:r>
      <w:r w:rsidRPr="004D28DD">
        <w:rPr>
          <w:sz w:val="24"/>
          <w:szCs w:val="24"/>
          <w:u w:val="single"/>
        </w:rPr>
        <w:t xml:space="preserve"> </w:t>
      </w:r>
    </w:p>
    <w:p w14:paraId="680833A7" w14:textId="77777777" w:rsidR="00CD34FF" w:rsidRPr="004D28DD" w:rsidRDefault="004D28DD">
      <w:pPr>
        <w:spacing w:after="160" w:line="240" w:lineRule="auto"/>
        <w:ind w:right="-900"/>
        <w:jc w:val="both"/>
        <w:rPr>
          <w:sz w:val="24"/>
          <w:szCs w:val="24"/>
        </w:rPr>
      </w:pPr>
      <w:r w:rsidRPr="004D28DD">
        <w:rPr>
          <w:i/>
          <w:sz w:val="24"/>
          <w:szCs w:val="24"/>
        </w:rPr>
        <w:t>Melissa Bayham-</w:t>
      </w:r>
      <w:r w:rsidRPr="004D28DD">
        <w:rPr>
          <w:sz w:val="24"/>
          <w:szCs w:val="24"/>
        </w:rPr>
        <w:t xml:space="preserve"> Baton Rouge location continues to see clients both in person and via Zoom. It was mentioned that LRS is working on the VOICE Grant with the Office of Behavioral Health </w:t>
      </w:r>
      <w:r w:rsidRPr="004D28DD">
        <w:rPr>
          <w:sz w:val="24"/>
          <w:szCs w:val="24"/>
        </w:rPr>
        <w:lastRenderedPageBreak/>
        <w:t xml:space="preserve">(OBH). The purpose of the VOICE Grant is to strengthen and streamline services to better serve consumers with Behavioral Health concerns. LRS is currently working with Southern University relative to an Integrated Resource Teams Program. There are currently pilot programs going with the aforementioned programs and initiatives. </w:t>
      </w:r>
    </w:p>
    <w:p w14:paraId="1DB26B1B" w14:textId="77777777" w:rsidR="00CD34FF" w:rsidRPr="004D28DD" w:rsidRDefault="004D28DD">
      <w:pPr>
        <w:spacing w:after="160" w:line="240" w:lineRule="auto"/>
        <w:ind w:right="-900"/>
        <w:jc w:val="both"/>
        <w:rPr>
          <w:i/>
          <w:sz w:val="24"/>
          <w:szCs w:val="24"/>
          <w:u w:val="single"/>
        </w:rPr>
      </w:pPr>
      <w:r w:rsidRPr="004D28DD">
        <w:rPr>
          <w:i/>
          <w:sz w:val="24"/>
          <w:szCs w:val="24"/>
          <w:u w:val="single"/>
        </w:rPr>
        <w:t xml:space="preserve">Governor’s Office of Disability Affairs (GODA)- </w:t>
      </w:r>
    </w:p>
    <w:p w14:paraId="60C3B1B0" w14:textId="77777777" w:rsidR="00CD34FF" w:rsidRPr="004D28DD" w:rsidRDefault="004D28DD">
      <w:pPr>
        <w:spacing w:after="160" w:line="240" w:lineRule="auto"/>
        <w:ind w:right="-900"/>
        <w:jc w:val="both"/>
        <w:rPr>
          <w:sz w:val="24"/>
          <w:szCs w:val="24"/>
        </w:rPr>
      </w:pPr>
      <w:r w:rsidRPr="004D28DD">
        <w:rPr>
          <w:i/>
          <w:sz w:val="24"/>
          <w:szCs w:val="24"/>
        </w:rPr>
        <w:t>Bambi-</w:t>
      </w:r>
      <w:r w:rsidRPr="004D28DD">
        <w:rPr>
          <w:sz w:val="24"/>
          <w:szCs w:val="24"/>
        </w:rPr>
        <w:t xml:space="preserve"> GODA updated the disability employment webpage. The SAME Taskforce has been going over the SAME report that recommends best practices. Presentations relative to PRETS and Accommodations have taken place this year. </w:t>
      </w:r>
    </w:p>
    <w:p w14:paraId="4E84A6B2" w14:textId="77777777" w:rsidR="00CD34FF" w:rsidRPr="004D28DD" w:rsidRDefault="004D28DD">
      <w:pPr>
        <w:spacing w:after="160" w:line="240" w:lineRule="auto"/>
        <w:ind w:right="-900"/>
        <w:jc w:val="both"/>
        <w:rPr>
          <w:i/>
          <w:sz w:val="24"/>
          <w:szCs w:val="24"/>
          <w:u w:val="single"/>
        </w:rPr>
      </w:pPr>
      <w:r w:rsidRPr="004D28DD">
        <w:rPr>
          <w:i/>
          <w:sz w:val="24"/>
          <w:szCs w:val="24"/>
          <w:u w:val="single"/>
        </w:rPr>
        <w:t xml:space="preserve">Office of Behavioral Health (OBH)- </w:t>
      </w:r>
    </w:p>
    <w:p w14:paraId="51FBDADF" w14:textId="77777777" w:rsidR="00CD34FF" w:rsidRPr="004D28DD" w:rsidRDefault="004D28DD">
      <w:pPr>
        <w:spacing w:after="160" w:line="240" w:lineRule="auto"/>
        <w:ind w:right="-900"/>
        <w:jc w:val="both"/>
        <w:rPr>
          <w:sz w:val="24"/>
          <w:szCs w:val="24"/>
        </w:rPr>
      </w:pPr>
      <w:r w:rsidRPr="004D28DD">
        <w:rPr>
          <w:i/>
          <w:sz w:val="24"/>
          <w:szCs w:val="24"/>
        </w:rPr>
        <w:t>Karen Stubbs-</w:t>
      </w:r>
      <w:r w:rsidRPr="004D28DD">
        <w:rPr>
          <w:sz w:val="24"/>
          <w:szCs w:val="24"/>
        </w:rPr>
        <w:t xml:space="preserve"> OBH had a meeting with the creators of the Individual Placement Support (IPS) Model. The IPS Model is an evidence-based model of supported employment for people with mental illness. 24 states have currently adopted this model in varying ways. OBH has started to enroll employees in the (virtual) IPS Leadership Training, which trains states on how to utilize the IPS Model. The intention is to use this knowledge to support and expand the pilot programs LRS is hosting.</w:t>
      </w:r>
    </w:p>
    <w:p w14:paraId="46087F8B" w14:textId="77777777" w:rsidR="00CD34FF" w:rsidRPr="004D28DD" w:rsidRDefault="004D28DD">
      <w:pPr>
        <w:spacing w:after="160" w:line="240" w:lineRule="auto"/>
        <w:ind w:right="-900"/>
        <w:jc w:val="both"/>
        <w:rPr>
          <w:i/>
          <w:sz w:val="24"/>
          <w:szCs w:val="24"/>
          <w:u w:val="single"/>
        </w:rPr>
      </w:pPr>
      <w:r w:rsidRPr="004D28DD">
        <w:rPr>
          <w:i/>
          <w:sz w:val="24"/>
          <w:szCs w:val="24"/>
          <w:u w:val="single"/>
        </w:rPr>
        <w:t>Office for Citizens with Developmental Disabilities (OCDD)-</w:t>
      </w:r>
    </w:p>
    <w:p w14:paraId="4F11CBDD" w14:textId="77777777" w:rsidR="00CD34FF" w:rsidRPr="004D28DD" w:rsidRDefault="004D28DD">
      <w:pPr>
        <w:spacing w:after="160" w:line="240" w:lineRule="auto"/>
        <w:ind w:right="-900"/>
        <w:jc w:val="both"/>
        <w:rPr>
          <w:sz w:val="24"/>
          <w:szCs w:val="24"/>
        </w:rPr>
      </w:pPr>
      <w:r w:rsidRPr="004D28DD">
        <w:rPr>
          <w:i/>
          <w:sz w:val="24"/>
          <w:szCs w:val="24"/>
        </w:rPr>
        <w:t xml:space="preserve">Julie Foster Hagan- </w:t>
      </w:r>
      <w:r w:rsidRPr="004D28DD">
        <w:rPr>
          <w:sz w:val="24"/>
          <w:szCs w:val="24"/>
        </w:rPr>
        <w:t xml:space="preserve">It was mentioned that OCDD is on the verge of making changes to the waiver programs, especially to the adult programs. Update their service definitions to their programs for better service navigation. </w:t>
      </w:r>
    </w:p>
    <w:p w14:paraId="78C6CB5A" w14:textId="77777777" w:rsidR="00CD34FF" w:rsidRPr="004D28DD" w:rsidRDefault="004D28DD">
      <w:pPr>
        <w:spacing w:after="160" w:line="240" w:lineRule="auto"/>
        <w:ind w:left="720" w:right="-900"/>
        <w:jc w:val="both"/>
        <w:rPr>
          <w:sz w:val="24"/>
          <w:szCs w:val="24"/>
        </w:rPr>
      </w:pPr>
      <w:r w:rsidRPr="004D28DD">
        <w:rPr>
          <w:sz w:val="24"/>
          <w:szCs w:val="24"/>
        </w:rPr>
        <w:t xml:space="preserve"> </w:t>
      </w:r>
    </w:p>
    <w:p w14:paraId="7D743560" w14:textId="77777777" w:rsidR="00CD34FF" w:rsidRPr="004D28DD" w:rsidRDefault="004D28DD">
      <w:pPr>
        <w:spacing w:after="160" w:line="240" w:lineRule="auto"/>
        <w:ind w:right="-900"/>
        <w:jc w:val="both"/>
        <w:rPr>
          <w:sz w:val="24"/>
          <w:szCs w:val="24"/>
        </w:rPr>
      </w:pPr>
      <w:r w:rsidRPr="004D28DD">
        <w:rPr>
          <w:b/>
          <w:sz w:val="24"/>
          <w:szCs w:val="24"/>
        </w:rPr>
        <w:t>4)</w:t>
      </w:r>
      <w:r w:rsidRPr="004D28DD">
        <w:rPr>
          <w:rFonts w:ascii="Times New Roman" w:eastAsia="Times New Roman" w:hAnsi="Times New Roman" w:cs="Times New Roman"/>
          <w:b/>
          <w:sz w:val="24"/>
          <w:szCs w:val="24"/>
        </w:rPr>
        <w:t xml:space="preserve">    </w:t>
      </w:r>
      <w:r w:rsidRPr="004D28DD">
        <w:rPr>
          <w:b/>
          <w:sz w:val="24"/>
          <w:szCs w:val="24"/>
        </w:rPr>
        <w:t>La Department of Health updates</w:t>
      </w:r>
      <w:r w:rsidRPr="004D28DD">
        <w:rPr>
          <w:sz w:val="24"/>
          <w:szCs w:val="24"/>
        </w:rPr>
        <w:t xml:space="preserve"> (including but not limited to OAAS, OBH, OCDD, OPH) </w:t>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t>2:00 pm</w:t>
      </w:r>
    </w:p>
    <w:p w14:paraId="6E30A37A" w14:textId="77777777" w:rsidR="00CD34FF" w:rsidRPr="004D28DD" w:rsidRDefault="004D28DD">
      <w:pPr>
        <w:spacing w:after="160" w:line="240" w:lineRule="auto"/>
        <w:ind w:right="-900"/>
        <w:rPr>
          <w:sz w:val="24"/>
          <w:szCs w:val="24"/>
        </w:rPr>
      </w:pPr>
      <w:r w:rsidRPr="004D28DD">
        <w:rPr>
          <w:sz w:val="24"/>
          <w:szCs w:val="24"/>
        </w:rPr>
        <w:t xml:space="preserve"> </w:t>
      </w:r>
    </w:p>
    <w:p w14:paraId="5AFC660C" w14:textId="77777777" w:rsidR="00CD34FF" w:rsidRPr="004D28DD" w:rsidRDefault="004D28DD">
      <w:pPr>
        <w:spacing w:after="160" w:line="240" w:lineRule="auto"/>
        <w:ind w:right="-900"/>
        <w:jc w:val="both"/>
        <w:rPr>
          <w:sz w:val="24"/>
          <w:szCs w:val="24"/>
          <w:u w:val="single"/>
        </w:rPr>
      </w:pPr>
      <w:r w:rsidRPr="004D28DD">
        <w:rPr>
          <w:i/>
          <w:sz w:val="24"/>
          <w:szCs w:val="24"/>
          <w:u w:val="single"/>
        </w:rPr>
        <w:t>Office of Behavioral Health (OBH)-</w:t>
      </w:r>
      <w:r w:rsidRPr="004D28DD">
        <w:rPr>
          <w:sz w:val="24"/>
          <w:szCs w:val="24"/>
          <w:u w:val="single"/>
        </w:rPr>
        <w:t xml:space="preserve"> </w:t>
      </w:r>
    </w:p>
    <w:p w14:paraId="1FE3B566" w14:textId="77777777" w:rsidR="00CD34FF" w:rsidRPr="004D28DD" w:rsidRDefault="004D28DD">
      <w:pPr>
        <w:spacing w:after="160" w:line="240" w:lineRule="auto"/>
        <w:ind w:right="-900"/>
        <w:jc w:val="both"/>
        <w:rPr>
          <w:sz w:val="24"/>
          <w:szCs w:val="24"/>
        </w:rPr>
      </w:pPr>
      <w:r w:rsidRPr="004D28DD">
        <w:rPr>
          <w:i/>
          <w:sz w:val="24"/>
          <w:szCs w:val="24"/>
        </w:rPr>
        <w:t>Karen Stubbs-</w:t>
      </w:r>
      <w:r w:rsidRPr="004D28DD">
        <w:rPr>
          <w:sz w:val="24"/>
          <w:szCs w:val="24"/>
        </w:rPr>
        <w:t xml:space="preserve"> It was mentioned that there are a few trainings involving peer support. The training is approximately two-weeks long, and the next opportunity will be on April 12, 2021. The deadline for registering is March 22, 2021. </w:t>
      </w:r>
    </w:p>
    <w:p w14:paraId="7DB2D820" w14:textId="77777777" w:rsidR="00CD34FF" w:rsidRPr="004D28DD" w:rsidRDefault="004D28DD">
      <w:pPr>
        <w:spacing w:after="160" w:line="240" w:lineRule="auto"/>
        <w:ind w:right="-900"/>
        <w:jc w:val="both"/>
        <w:rPr>
          <w:sz w:val="24"/>
          <w:szCs w:val="24"/>
        </w:rPr>
      </w:pPr>
      <w:r w:rsidRPr="004D28DD">
        <w:rPr>
          <w:sz w:val="24"/>
          <w:szCs w:val="24"/>
        </w:rPr>
        <w:t xml:space="preserve">As it relates to the Rescue Act, there will be funds available, but it is unclear if it will be through OBH. It was mentioned that the department has not received guidance on the funding at this time. </w:t>
      </w:r>
    </w:p>
    <w:p w14:paraId="511A4E2B" w14:textId="77777777" w:rsidR="00CD34FF" w:rsidRPr="004D28DD" w:rsidRDefault="00CD34FF">
      <w:pPr>
        <w:spacing w:after="160" w:line="240" w:lineRule="auto"/>
        <w:ind w:right="-900"/>
        <w:rPr>
          <w:sz w:val="24"/>
          <w:szCs w:val="24"/>
        </w:rPr>
      </w:pPr>
    </w:p>
    <w:p w14:paraId="79359BEA" w14:textId="77777777" w:rsidR="00CD34FF" w:rsidRPr="004D28DD" w:rsidRDefault="004D28DD">
      <w:pPr>
        <w:spacing w:after="160" w:line="240" w:lineRule="auto"/>
        <w:ind w:right="-900"/>
        <w:rPr>
          <w:i/>
          <w:sz w:val="24"/>
          <w:szCs w:val="24"/>
          <w:u w:val="single"/>
        </w:rPr>
      </w:pPr>
      <w:r w:rsidRPr="004D28DD">
        <w:rPr>
          <w:i/>
          <w:sz w:val="24"/>
          <w:szCs w:val="24"/>
          <w:u w:val="single"/>
        </w:rPr>
        <w:t xml:space="preserve">Office of Aging and Adult Services (OAAS)- </w:t>
      </w:r>
    </w:p>
    <w:p w14:paraId="18AB471D" w14:textId="77777777" w:rsidR="00CD34FF" w:rsidRPr="004D28DD" w:rsidRDefault="004D28DD">
      <w:pPr>
        <w:spacing w:after="160" w:line="240" w:lineRule="auto"/>
        <w:ind w:right="-900"/>
        <w:jc w:val="both"/>
        <w:rPr>
          <w:sz w:val="24"/>
          <w:szCs w:val="24"/>
        </w:rPr>
      </w:pPr>
      <w:r w:rsidRPr="004D28DD">
        <w:rPr>
          <w:i/>
          <w:sz w:val="24"/>
          <w:szCs w:val="24"/>
        </w:rPr>
        <w:t xml:space="preserve">Robin Wagner- </w:t>
      </w:r>
      <w:r w:rsidRPr="004D28DD">
        <w:rPr>
          <w:sz w:val="24"/>
          <w:szCs w:val="24"/>
        </w:rPr>
        <w:t xml:space="preserve">It was mentioned that OAAS and OCDD have worked closely together on vaccinations and logistics relative to. It was important that Home and Community Based and Residential Settings received a higher priority in the vaccination line. There were ongoing efforts to collect data, disseminate resources regarding vaccinations, and produce information and guidance regarding vaccine hesitancy and other barriers. </w:t>
      </w:r>
    </w:p>
    <w:p w14:paraId="7DD3D49C" w14:textId="77777777" w:rsidR="00CD34FF" w:rsidRPr="004D28DD" w:rsidRDefault="004D28DD">
      <w:pPr>
        <w:spacing w:after="160" w:line="240" w:lineRule="auto"/>
        <w:ind w:right="-900"/>
        <w:jc w:val="both"/>
        <w:rPr>
          <w:sz w:val="24"/>
          <w:szCs w:val="24"/>
        </w:rPr>
      </w:pPr>
      <w:r w:rsidRPr="004D28DD">
        <w:rPr>
          <w:sz w:val="24"/>
          <w:szCs w:val="24"/>
        </w:rPr>
        <w:t xml:space="preserve">There have been consistent messages to providers and consumers of the importance of receiving their COVID-19 vaccinations. </w:t>
      </w:r>
    </w:p>
    <w:p w14:paraId="429063E6" w14:textId="77777777" w:rsidR="00CD34FF" w:rsidRPr="004D28DD" w:rsidRDefault="004D28DD">
      <w:pPr>
        <w:spacing w:after="160" w:line="240" w:lineRule="auto"/>
        <w:ind w:right="-900"/>
        <w:jc w:val="both"/>
        <w:rPr>
          <w:sz w:val="24"/>
          <w:szCs w:val="24"/>
        </w:rPr>
      </w:pPr>
      <w:r w:rsidRPr="004D28DD">
        <w:rPr>
          <w:sz w:val="24"/>
          <w:szCs w:val="24"/>
        </w:rPr>
        <w:lastRenderedPageBreak/>
        <w:t xml:space="preserve">The department is currently seeking resources to increase the hands on navigation and enrollment of scheduling. There have been efforts directed to community based settings and churches. There will be more information that will be geared toward reaching other important populations. There will be ongoing efforts to address hesitancy with the Office of Public Health (OPH). </w:t>
      </w:r>
    </w:p>
    <w:p w14:paraId="385558E1" w14:textId="77777777" w:rsidR="00CD34FF" w:rsidRPr="004D28DD" w:rsidRDefault="004D28DD">
      <w:pPr>
        <w:spacing w:after="160" w:line="240" w:lineRule="auto"/>
        <w:ind w:right="-900"/>
        <w:jc w:val="both"/>
        <w:rPr>
          <w:sz w:val="24"/>
          <w:szCs w:val="24"/>
        </w:rPr>
      </w:pPr>
      <w:r w:rsidRPr="004D28DD">
        <w:rPr>
          <w:sz w:val="24"/>
          <w:szCs w:val="24"/>
        </w:rPr>
        <w:t xml:space="preserve">Furthermore, the department is monitoring the American Rescue Act at this time. The department is currently focusing on the specific federal directives that will have to be followed.  </w:t>
      </w:r>
    </w:p>
    <w:p w14:paraId="3D3F7FE9" w14:textId="77777777" w:rsidR="00CD34FF" w:rsidRPr="004D28DD" w:rsidRDefault="004D28DD">
      <w:pPr>
        <w:spacing w:after="160" w:line="240" w:lineRule="auto"/>
        <w:ind w:right="-900"/>
        <w:jc w:val="both"/>
        <w:rPr>
          <w:sz w:val="24"/>
          <w:szCs w:val="24"/>
        </w:rPr>
      </w:pPr>
      <w:r w:rsidRPr="004D28DD">
        <w:rPr>
          <w:sz w:val="24"/>
          <w:szCs w:val="24"/>
        </w:rPr>
        <w:t xml:space="preserve">There are plans to offer 500 new waiver slots this year. </w:t>
      </w:r>
    </w:p>
    <w:p w14:paraId="481AF51F" w14:textId="77777777" w:rsidR="00CD34FF" w:rsidRPr="004D28DD" w:rsidRDefault="004D28DD">
      <w:pPr>
        <w:spacing w:after="160" w:line="240" w:lineRule="auto"/>
        <w:ind w:right="-900"/>
        <w:jc w:val="both"/>
        <w:rPr>
          <w:sz w:val="24"/>
          <w:szCs w:val="24"/>
        </w:rPr>
      </w:pPr>
      <w:r w:rsidRPr="004D28DD">
        <w:rPr>
          <w:sz w:val="24"/>
          <w:szCs w:val="24"/>
        </w:rPr>
        <w:t>Jim Mitchell- is someone tracking the municipal vaccination efforts? This is a question for OPH</w:t>
      </w:r>
    </w:p>
    <w:p w14:paraId="4D3A7A2E" w14:textId="77777777" w:rsidR="00CD34FF" w:rsidRPr="004D28DD" w:rsidRDefault="00CD34FF">
      <w:pPr>
        <w:spacing w:after="160" w:line="240" w:lineRule="auto"/>
        <w:ind w:right="-900"/>
        <w:jc w:val="both"/>
        <w:rPr>
          <w:sz w:val="24"/>
          <w:szCs w:val="24"/>
        </w:rPr>
      </w:pPr>
    </w:p>
    <w:p w14:paraId="576E2155" w14:textId="77777777" w:rsidR="00CD34FF" w:rsidRPr="004D28DD" w:rsidRDefault="004D28DD">
      <w:pPr>
        <w:spacing w:after="160" w:line="240" w:lineRule="auto"/>
        <w:ind w:right="-900"/>
        <w:jc w:val="both"/>
        <w:rPr>
          <w:i/>
          <w:sz w:val="24"/>
          <w:szCs w:val="24"/>
          <w:u w:val="single"/>
        </w:rPr>
      </w:pPr>
      <w:r w:rsidRPr="004D28DD">
        <w:rPr>
          <w:i/>
          <w:sz w:val="24"/>
          <w:szCs w:val="24"/>
          <w:u w:val="single"/>
        </w:rPr>
        <w:t xml:space="preserve">Office for Citizens with Developmental Disabilities (OCDD)- </w:t>
      </w:r>
    </w:p>
    <w:p w14:paraId="3701A5ED" w14:textId="77777777" w:rsidR="00CD34FF" w:rsidRPr="004D28DD" w:rsidRDefault="004D28DD">
      <w:pPr>
        <w:spacing w:after="160" w:line="240" w:lineRule="auto"/>
        <w:ind w:right="-900"/>
        <w:jc w:val="both"/>
        <w:rPr>
          <w:sz w:val="24"/>
          <w:szCs w:val="24"/>
        </w:rPr>
      </w:pPr>
      <w:r w:rsidRPr="004D28DD">
        <w:rPr>
          <w:i/>
          <w:sz w:val="24"/>
          <w:szCs w:val="24"/>
        </w:rPr>
        <w:t>Julie Foster Hagan-</w:t>
      </w:r>
      <w:r w:rsidRPr="004D28DD">
        <w:rPr>
          <w:sz w:val="24"/>
          <w:szCs w:val="24"/>
        </w:rPr>
        <w:t xml:space="preserve"> There are joint efforts relative to vaccinations between OAAS and OCDD. The Department is taking a look at the American Rescue Act, and expects CMS to issue guidance. OCDD will explore options for stakeholder input for suggestions. There will likely be assistance provided that will focus on improving infrastructure. </w:t>
      </w:r>
    </w:p>
    <w:p w14:paraId="55474C17" w14:textId="77777777" w:rsidR="00CD34FF" w:rsidRPr="004D28DD" w:rsidRDefault="004D28DD">
      <w:pPr>
        <w:spacing w:after="160" w:line="240" w:lineRule="auto"/>
        <w:ind w:right="-900"/>
        <w:jc w:val="both"/>
        <w:rPr>
          <w:sz w:val="24"/>
          <w:szCs w:val="24"/>
        </w:rPr>
      </w:pPr>
      <w:r w:rsidRPr="004D28DD">
        <w:rPr>
          <w:sz w:val="24"/>
          <w:szCs w:val="24"/>
        </w:rPr>
        <w:t>OCDD is currently recommending what should be implemented long term and or discontinue pursuant to the appendix K (1135), the waiver exceptions provided during COVID-19 response</w:t>
      </w:r>
    </w:p>
    <w:p w14:paraId="2B3EE3C6" w14:textId="77777777" w:rsidR="00CD34FF" w:rsidRPr="004D28DD" w:rsidRDefault="004D28DD">
      <w:pPr>
        <w:spacing w:after="160" w:line="240" w:lineRule="auto"/>
        <w:ind w:right="-900"/>
        <w:jc w:val="both"/>
        <w:rPr>
          <w:sz w:val="24"/>
          <w:szCs w:val="24"/>
        </w:rPr>
      </w:pPr>
      <w:r w:rsidRPr="004D28DD">
        <w:rPr>
          <w:sz w:val="24"/>
          <w:szCs w:val="24"/>
        </w:rPr>
        <w:t xml:space="preserve">There will be two listening sessions in the month of April that will target providers and consumers. </w:t>
      </w:r>
    </w:p>
    <w:p w14:paraId="26B4FF78" w14:textId="77777777" w:rsidR="00CD34FF" w:rsidRPr="004D28DD" w:rsidRDefault="004D28DD">
      <w:pPr>
        <w:spacing w:after="160" w:line="240" w:lineRule="auto"/>
        <w:ind w:right="-900"/>
        <w:jc w:val="both"/>
        <w:rPr>
          <w:sz w:val="24"/>
          <w:szCs w:val="24"/>
        </w:rPr>
      </w:pPr>
      <w:r w:rsidRPr="004D28DD">
        <w:rPr>
          <w:sz w:val="24"/>
          <w:szCs w:val="24"/>
        </w:rPr>
        <w:t xml:space="preserve">When the information is available, there will be listening sessions regarding the funding that may flow through OCDD. </w:t>
      </w:r>
    </w:p>
    <w:p w14:paraId="08B95E96" w14:textId="77777777" w:rsidR="00CD34FF" w:rsidRPr="004D28DD" w:rsidRDefault="00CD34FF">
      <w:pPr>
        <w:spacing w:after="160" w:line="240" w:lineRule="auto"/>
        <w:ind w:right="-900"/>
        <w:jc w:val="both"/>
        <w:rPr>
          <w:sz w:val="24"/>
          <w:szCs w:val="24"/>
        </w:rPr>
      </w:pPr>
    </w:p>
    <w:p w14:paraId="4A6E589D" w14:textId="77777777" w:rsidR="00CD34FF" w:rsidRPr="004D28DD" w:rsidRDefault="004D28DD">
      <w:pPr>
        <w:spacing w:after="160" w:line="240" w:lineRule="auto"/>
        <w:ind w:right="-900"/>
        <w:jc w:val="both"/>
        <w:rPr>
          <w:i/>
          <w:sz w:val="24"/>
          <w:szCs w:val="24"/>
        </w:rPr>
      </w:pPr>
      <w:r w:rsidRPr="004D28DD">
        <w:rPr>
          <w:i/>
          <w:sz w:val="24"/>
          <w:szCs w:val="24"/>
          <w:u w:val="single"/>
        </w:rPr>
        <w:t>Office of Public Health (OPH)-</w:t>
      </w:r>
    </w:p>
    <w:p w14:paraId="064A5AC0" w14:textId="77777777" w:rsidR="00CD34FF" w:rsidRPr="004D28DD" w:rsidRDefault="004D28DD">
      <w:pPr>
        <w:spacing w:after="160" w:line="240" w:lineRule="auto"/>
        <w:ind w:right="-900"/>
        <w:jc w:val="both"/>
        <w:rPr>
          <w:i/>
          <w:sz w:val="24"/>
          <w:szCs w:val="24"/>
        </w:rPr>
      </w:pPr>
      <w:r w:rsidRPr="004D28DD">
        <w:rPr>
          <w:i/>
          <w:sz w:val="24"/>
          <w:szCs w:val="24"/>
        </w:rPr>
        <w:t>Becky Majdoch-</w:t>
      </w:r>
    </w:p>
    <w:p w14:paraId="6D8837D0" w14:textId="77777777" w:rsidR="00CD34FF" w:rsidRPr="004D28DD" w:rsidRDefault="004D28DD">
      <w:pPr>
        <w:spacing w:after="160" w:line="240" w:lineRule="auto"/>
        <w:ind w:right="-900"/>
        <w:jc w:val="both"/>
        <w:rPr>
          <w:sz w:val="24"/>
          <w:szCs w:val="24"/>
        </w:rPr>
      </w:pPr>
      <w:r w:rsidRPr="004D28DD">
        <w:rPr>
          <w:sz w:val="24"/>
          <w:szCs w:val="24"/>
        </w:rPr>
        <w:t xml:space="preserve">LCD- clients are eligible to receive the COVID-19 vaccine. </w:t>
      </w:r>
    </w:p>
    <w:p w14:paraId="1DD20C05" w14:textId="77777777" w:rsidR="00CD34FF" w:rsidRPr="004D28DD" w:rsidRDefault="004D28DD">
      <w:pPr>
        <w:spacing w:after="160" w:line="240" w:lineRule="auto"/>
        <w:ind w:right="-900"/>
        <w:jc w:val="both"/>
        <w:rPr>
          <w:sz w:val="24"/>
          <w:szCs w:val="24"/>
        </w:rPr>
      </w:pPr>
      <w:r w:rsidRPr="004D28DD">
        <w:rPr>
          <w:sz w:val="24"/>
          <w:szCs w:val="24"/>
        </w:rPr>
        <w:t xml:space="preserve">Bureau of Family Health- A brick and mortar resource center was shifted into a virtual resource center (via phone and email). </w:t>
      </w:r>
    </w:p>
    <w:p w14:paraId="1E23CD32" w14:textId="77777777" w:rsidR="00CD34FF" w:rsidRPr="004D28DD" w:rsidRDefault="004D28DD">
      <w:pPr>
        <w:spacing w:after="160" w:line="240" w:lineRule="auto"/>
        <w:ind w:right="-900"/>
        <w:jc w:val="both"/>
        <w:rPr>
          <w:sz w:val="24"/>
          <w:szCs w:val="24"/>
        </w:rPr>
      </w:pPr>
      <w:r w:rsidRPr="004D28DD">
        <w:rPr>
          <w:sz w:val="24"/>
          <w:szCs w:val="24"/>
        </w:rPr>
        <w:t xml:space="preserve">Since July 2020, there has been a partnership with Families Helping Families to help bolster resources and training. </w:t>
      </w:r>
    </w:p>
    <w:p w14:paraId="5E83C58A" w14:textId="77777777" w:rsidR="00CD34FF" w:rsidRPr="004D28DD" w:rsidRDefault="004D28DD">
      <w:pPr>
        <w:spacing w:after="160" w:line="240" w:lineRule="auto"/>
        <w:ind w:right="-900"/>
        <w:rPr>
          <w:sz w:val="24"/>
          <w:szCs w:val="24"/>
        </w:rPr>
      </w:pPr>
      <w:r w:rsidRPr="004D28DD">
        <w:rPr>
          <w:sz w:val="24"/>
          <w:szCs w:val="24"/>
        </w:rPr>
        <w:t xml:space="preserve"> </w:t>
      </w:r>
    </w:p>
    <w:p w14:paraId="003E18D4" w14:textId="77777777" w:rsidR="00CD34FF" w:rsidRPr="004D28DD" w:rsidRDefault="004D28DD">
      <w:pPr>
        <w:spacing w:after="160" w:line="240" w:lineRule="auto"/>
        <w:ind w:right="-900"/>
        <w:rPr>
          <w:sz w:val="24"/>
          <w:szCs w:val="24"/>
        </w:rPr>
      </w:pPr>
      <w:r w:rsidRPr="004D28DD">
        <w:rPr>
          <w:b/>
          <w:sz w:val="24"/>
          <w:szCs w:val="24"/>
        </w:rPr>
        <w:t>5)</w:t>
      </w:r>
      <w:r w:rsidRPr="004D28DD">
        <w:rPr>
          <w:rFonts w:ascii="Times New Roman" w:eastAsia="Times New Roman" w:hAnsi="Times New Roman" w:cs="Times New Roman"/>
          <w:b/>
          <w:sz w:val="24"/>
          <w:szCs w:val="24"/>
        </w:rPr>
        <w:t xml:space="preserve">    </w:t>
      </w:r>
      <w:r w:rsidRPr="004D28DD">
        <w:rPr>
          <w:b/>
          <w:sz w:val="24"/>
          <w:szCs w:val="24"/>
        </w:rPr>
        <w:t xml:space="preserve">State Agency/ Member Updates  </w:t>
      </w:r>
      <w:r w:rsidRPr="004D28DD">
        <w:rPr>
          <w:sz w:val="24"/>
          <w:szCs w:val="24"/>
        </w:rPr>
        <w:t xml:space="preserve">    </w:t>
      </w:r>
      <w:r w:rsidRPr="004D28DD">
        <w:rPr>
          <w:sz w:val="24"/>
          <w:szCs w:val="24"/>
        </w:rPr>
        <w:tab/>
      </w:r>
      <w:r w:rsidRPr="004D28DD">
        <w:rPr>
          <w:sz w:val="24"/>
          <w:szCs w:val="24"/>
        </w:rPr>
        <w:tab/>
      </w:r>
      <w:r w:rsidRPr="004D28DD">
        <w:rPr>
          <w:sz w:val="24"/>
          <w:szCs w:val="24"/>
        </w:rPr>
        <w:tab/>
      </w:r>
      <w:r w:rsidRPr="004D28DD">
        <w:rPr>
          <w:sz w:val="24"/>
          <w:szCs w:val="24"/>
        </w:rPr>
        <w:tab/>
        <w:t xml:space="preserve">     </w:t>
      </w:r>
      <w:r w:rsidRPr="004D28DD">
        <w:rPr>
          <w:sz w:val="24"/>
          <w:szCs w:val="24"/>
        </w:rPr>
        <w:tab/>
        <w:t xml:space="preserve">2:30  pm                                      </w:t>
      </w:r>
      <w:r w:rsidRPr="004D28DD">
        <w:rPr>
          <w:sz w:val="24"/>
          <w:szCs w:val="24"/>
        </w:rPr>
        <w:tab/>
        <w:t xml:space="preserve">      </w:t>
      </w:r>
      <w:r w:rsidRPr="004D28DD">
        <w:rPr>
          <w:sz w:val="24"/>
          <w:szCs w:val="24"/>
        </w:rPr>
        <w:tab/>
      </w:r>
    </w:p>
    <w:p w14:paraId="694B1A63" w14:textId="77777777" w:rsidR="00CD34FF" w:rsidRPr="004D28DD" w:rsidRDefault="004D28DD">
      <w:pPr>
        <w:spacing w:after="160" w:line="240" w:lineRule="auto"/>
        <w:ind w:right="-900"/>
        <w:jc w:val="both"/>
        <w:rPr>
          <w:sz w:val="24"/>
          <w:szCs w:val="24"/>
        </w:rPr>
      </w:pPr>
      <w:r w:rsidRPr="004D28DD">
        <w:rPr>
          <w:i/>
          <w:sz w:val="24"/>
          <w:szCs w:val="24"/>
          <w:u w:val="single"/>
        </w:rPr>
        <w:t>Governor’s Office of Elderly Affairs (GOEA)-</w:t>
      </w:r>
      <w:r w:rsidRPr="004D28DD">
        <w:rPr>
          <w:sz w:val="24"/>
          <w:szCs w:val="24"/>
        </w:rPr>
        <w:t xml:space="preserve"> </w:t>
      </w:r>
    </w:p>
    <w:p w14:paraId="0140299A" w14:textId="77777777" w:rsidR="00CD34FF" w:rsidRPr="004D28DD" w:rsidRDefault="004D28DD">
      <w:pPr>
        <w:spacing w:after="160" w:line="240" w:lineRule="auto"/>
        <w:ind w:right="-900"/>
        <w:jc w:val="both"/>
        <w:rPr>
          <w:sz w:val="24"/>
          <w:szCs w:val="24"/>
        </w:rPr>
      </w:pPr>
      <w:r w:rsidRPr="004D28DD">
        <w:rPr>
          <w:i/>
          <w:sz w:val="24"/>
          <w:szCs w:val="24"/>
        </w:rPr>
        <w:t xml:space="preserve">Michelle Guillory- </w:t>
      </w:r>
      <w:r w:rsidRPr="004D28DD">
        <w:rPr>
          <w:sz w:val="24"/>
          <w:szCs w:val="24"/>
        </w:rPr>
        <w:t xml:space="preserve">A report was shared via zoom. </w:t>
      </w:r>
    </w:p>
    <w:p w14:paraId="1588AE72" w14:textId="77777777" w:rsidR="00CD34FF" w:rsidRPr="004D28DD" w:rsidRDefault="004D28DD">
      <w:pPr>
        <w:spacing w:after="160" w:line="240" w:lineRule="auto"/>
        <w:ind w:right="-900"/>
        <w:jc w:val="both"/>
        <w:rPr>
          <w:sz w:val="24"/>
          <w:szCs w:val="24"/>
        </w:rPr>
      </w:pPr>
      <w:r w:rsidRPr="004D28DD">
        <w:rPr>
          <w:sz w:val="24"/>
          <w:szCs w:val="24"/>
        </w:rPr>
        <w:t xml:space="preserve">GOEA is in the midst of transitioning services to in person. Some of the centers in the state remain due to concerns surrounding COVID-19. </w:t>
      </w:r>
    </w:p>
    <w:p w14:paraId="3799196B" w14:textId="77777777" w:rsidR="00CD34FF" w:rsidRPr="004D28DD" w:rsidRDefault="004D28DD">
      <w:pPr>
        <w:spacing w:after="160" w:line="240" w:lineRule="auto"/>
        <w:ind w:right="-900"/>
        <w:rPr>
          <w:sz w:val="24"/>
          <w:szCs w:val="24"/>
        </w:rPr>
      </w:pPr>
      <w:r w:rsidRPr="004D28DD">
        <w:rPr>
          <w:sz w:val="24"/>
          <w:szCs w:val="24"/>
        </w:rPr>
        <w:t xml:space="preserve">Will add the report provided. </w:t>
      </w:r>
    </w:p>
    <w:p w14:paraId="0770E039" w14:textId="77777777" w:rsidR="00CD34FF" w:rsidRPr="004D28DD" w:rsidRDefault="00CD34FF">
      <w:pPr>
        <w:spacing w:after="160" w:line="240" w:lineRule="auto"/>
        <w:ind w:right="-900"/>
        <w:rPr>
          <w:sz w:val="24"/>
          <w:szCs w:val="24"/>
        </w:rPr>
      </w:pPr>
    </w:p>
    <w:p w14:paraId="1056AB4C" w14:textId="77777777" w:rsidR="00CD34FF" w:rsidRPr="004D28DD" w:rsidRDefault="004D28DD">
      <w:pPr>
        <w:spacing w:after="160" w:line="240" w:lineRule="auto"/>
        <w:ind w:right="-900"/>
        <w:rPr>
          <w:sz w:val="24"/>
          <w:szCs w:val="24"/>
        </w:rPr>
      </w:pPr>
      <w:r w:rsidRPr="004D28DD">
        <w:rPr>
          <w:b/>
          <w:sz w:val="24"/>
          <w:szCs w:val="24"/>
        </w:rPr>
        <w:t>6)</w:t>
      </w:r>
      <w:r w:rsidRPr="004D28DD">
        <w:rPr>
          <w:rFonts w:ascii="Times New Roman" w:eastAsia="Times New Roman" w:hAnsi="Times New Roman" w:cs="Times New Roman"/>
          <w:b/>
          <w:sz w:val="24"/>
          <w:szCs w:val="24"/>
        </w:rPr>
        <w:t xml:space="preserve">    </w:t>
      </w:r>
      <w:r w:rsidRPr="004D28DD">
        <w:rPr>
          <w:b/>
          <w:sz w:val="24"/>
          <w:szCs w:val="24"/>
        </w:rPr>
        <w:t xml:space="preserve">2021 GODA Conference  </w:t>
      </w:r>
      <w:r w:rsidRPr="004D28DD">
        <w:rPr>
          <w:sz w:val="24"/>
          <w:szCs w:val="24"/>
        </w:rPr>
        <w:t xml:space="preserve">                                                            </w:t>
      </w:r>
      <w:r w:rsidRPr="004D28DD">
        <w:rPr>
          <w:sz w:val="24"/>
          <w:szCs w:val="24"/>
        </w:rPr>
        <w:tab/>
        <w:t xml:space="preserve">   3:00 pm</w:t>
      </w:r>
    </w:p>
    <w:p w14:paraId="67F64C1D" w14:textId="77777777" w:rsidR="00CD34FF" w:rsidRPr="004D28DD" w:rsidRDefault="00CD34FF">
      <w:pPr>
        <w:spacing w:after="160" w:line="240" w:lineRule="auto"/>
        <w:ind w:right="-900"/>
        <w:rPr>
          <w:sz w:val="24"/>
          <w:szCs w:val="24"/>
        </w:rPr>
      </w:pPr>
    </w:p>
    <w:p w14:paraId="6ED2D5A4" w14:textId="77777777" w:rsidR="00CD34FF" w:rsidRPr="004D28DD" w:rsidRDefault="004D28DD">
      <w:pPr>
        <w:spacing w:after="160" w:line="240" w:lineRule="auto"/>
        <w:ind w:right="-900"/>
        <w:jc w:val="both"/>
        <w:rPr>
          <w:sz w:val="24"/>
          <w:szCs w:val="24"/>
        </w:rPr>
      </w:pPr>
      <w:r w:rsidRPr="004D28DD">
        <w:rPr>
          <w:sz w:val="24"/>
          <w:szCs w:val="24"/>
        </w:rPr>
        <w:t xml:space="preserve">Jamar Lanier Ennis of GODA solicited ideas and suggestions for topics, paneled sessions, and speakers for the impending 2021 GODA Conference. </w:t>
      </w:r>
    </w:p>
    <w:p w14:paraId="295ADE01" w14:textId="77777777" w:rsidR="00CD34FF" w:rsidRPr="004D28DD" w:rsidRDefault="004D28DD">
      <w:pPr>
        <w:spacing w:after="160" w:line="240" w:lineRule="auto"/>
        <w:ind w:right="-900"/>
        <w:jc w:val="both"/>
        <w:rPr>
          <w:sz w:val="24"/>
          <w:szCs w:val="24"/>
        </w:rPr>
      </w:pPr>
      <w:r w:rsidRPr="004D28DD">
        <w:rPr>
          <w:sz w:val="24"/>
          <w:szCs w:val="24"/>
        </w:rPr>
        <w:t xml:space="preserve">It was mentioned that last year’s virtual conference provided a broader appeal for individuals to participate in GODA’s Annual Conference. I was mentioned that there are ongoing efforts to coordinate both an in-person and virtual conference. </w:t>
      </w:r>
    </w:p>
    <w:p w14:paraId="1E0395B8" w14:textId="77777777" w:rsidR="00CD34FF" w:rsidRPr="004D28DD" w:rsidRDefault="004D28DD">
      <w:pPr>
        <w:spacing w:after="160" w:line="240" w:lineRule="auto"/>
        <w:ind w:right="-900"/>
        <w:jc w:val="both"/>
        <w:rPr>
          <w:sz w:val="24"/>
          <w:szCs w:val="24"/>
        </w:rPr>
      </w:pPr>
      <w:r w:rsidRPr="004D28DD">
        <w:rPr>
          <w:sz w:val="24"/>
          <w:szCs w:val="24"/>
        </w:rPr>
        <w:t xml:space="preserve">Amber Boykin suggested “Access for Everyone” as a theme for the 2021 GODA Conference. </w:t>
      </w:r>
    </w:p>
    <w:p w14:paraId="0A938705" w14:textId="77777777" w:rsidR="00CD34FF" w:rsidRPr="004D28DD" w:rsidRDefault="004D28DD">
      <w:pPr>
        <w:spacing w:after="160" w:line="240" w:lineRule="auto"/>
        <w:ind w:right="-900"/>
        <w:jc w:val="both"/>
        <w:rPr>
          <w:sz w:val="24"/>
          <w:szCs w:val="24"/>
        </w:rPr>
      </w:pPr>
      <w:r w:rsidRPr="004D28DD">
        <w:rPr>
          <w:sz w:val="24"/>
          <w:szCs w:val="24"/>
        </w:rPr>
        <w:t xml:space="preserve">Beau Ellerbee suggested that the GODA conference be focused on employment. </w:t>
      </w:r>
    </w:p>
    <w:p w14:paraId="58AF6FC1" w14:textId="77777777" w:rsidR="00CD34FF" w:rsidRPr="004D28DD" w:rsidRDefault="004D28DD">
      <w:pPr>
        <w:spacing w:after="160" w:line="240" w:lineRule="auto"/>
        <w:ind w:right="-900"/>
        <w:jc w:val="both"/>
        <w:rPr>
          <w:sz w:val="24"/>
          <w:szCs w:val="24"/>
        </w:rPr>
      </w:pPr>
      <w:r w:rsidRPr="004D28DD">
        <w:rPr>
          <w:sz w:val="24"/>
          <w:szCs w:val="24"/>
        </w:rPr>
        <w:t xml:space="preserve">Elaine Harmon suggested that if an in-person event is coordinated, there should be a requirement to show proof of vaccination. </w:t>
      </w:r>
    </w:p>
    <w:p w14:paraId="5D5F2E01" w14:textId="77777777" w:rsidR="00CD34FF" w:rsidRPr="004D28DD" w:rsidRDefault="00CD34FF">
      <w:pPr>
        <w:spacing w:after="160" w:line="240" w:lineRule="auto"/>
        <w:ind w:right="-900"/>
        <w:rPr>
          <w:sz w:val="24"/>
          <w:szCs w:val="24"/>
        </w:rPr>
      </w:pPr>
    </w:p>
    <w:p w14:paraId="2774D5F9" w14:textId="77777777" w:rsidR="00CD34FF" w:rsidRPr="004D28DD" w:rsidRDefault="004D28DD">
      <w:pPr>
        <w:spacing w:after="160" w:line="240" w:lineRule="auto"/>
        <w:ind w:right="-900"/>
        <w:rPr>
          <w:sz w:val="24"/>
          <w:szCs w:val="24"/>
        </w:rPr>
      </w:pPr>
      <w:r w:rsidRPr="004D28DD">
        <w:rPr>
          <w:sz w:val="24"/>
          <w:szCs w:val="24"/>
        </w:rPr>
        <w:t>7)</w:t>
      </w:r>
      <w:r w:rsidRPr="004D28DD">
        <w:rPr>
          <w:rFonts w:ascii="Times New Roman" w:eastAsia="Times New Roman" w:hAnsi="Times New Roman" w:cs="Times New Roman"/>
          <w:sz w:val="24"/>
          <w:szCs w:val="24"/>
        </w:rPr>
        <w:t xml:space="preserve">    </w:t>
      </w:r>
      <w:r w:rsidRPr="004D28DD">
        <w:rPr>
          <w:b/>
          <w:sz w:val="24"/>
          <w:szCs w:val="24"/>
        </w:rPr>
        <w:t xml:space="preserve">Public Comment  </w:t>
      </w:r>
      <w:r w:rsidRPr="004D28DD">
        <w:rPr>
          <w:sz w:val="24"/>
          <w:szCs w:val="24"/>
        </w:rPr>
        <w:t xml:space="preserve">   </w:t>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t xml:space="preserve">3:25   pm                                                                  </w:t>
      </w:r>
      <w:r w:rsidRPr="004D28DD">
        <w:rPr>
          <w:sz w:val="24"/>
          <w:szCs w:val="24"/>
        </w:rPr>
        <w:tab/>
        <w:t xml:space="preserve">      </w:t>
      </w:r>
      <w:r w:rsidRPr="004D28DD">
        <w:rPr>
          <w:sz w:val="24"/>
          <w:szCs w:val="24"/>
        </w:rPr>
        <w:tab/>
      </w:r>
      <w:r w:rsidRPr="004D28DD">
        <w:rPr>
          <w:sz w:val="24"/>
          <w:szCs w:val="24"/>
        </w:rPr>
        <w:tab/>
      </w:r>
    </w:p>
    <w:p w14:paraId="484183BA" w14:textId="77777777" w:rsidR="00CD34FF" w:rsidRPr="004D28DD" w:rsidRDefault="004D28DD">
      <w:pPr>
        <w:spacing w:after="160" w:line="240" w:lineRule="auto"/>
        <w:ind w:right="-900"/>
        <w:jc w:val="both"/>
        <w:rPr>
          <w:sz w:val="24"/>
          <w:szCs w:val="24"/>
        </w:rPr>
      </w:pPr>
      <w:r w:rsidRPr="004D28DD">
        <w:rPr>
          <w:sz w:val="24"/>
          <w:szCs w:val="24"/>
        </w:rPr>
        <w:t>Sharon Hennessey</w:t>
      </w:r>
      <w:r w:rsidRPr="004D28DD">
        <w:rPr>
          <w:i/>
          <w:sz w:val="24"/>
          <w:szCs w:val="24"/>
        </w:rPr>
        <w:t xml:space="preserve"> </w:t>
      </w:r>
      <w:r w:rsidRPr="004D28DD">
        <w:rPr>
          <w:sz w:val="24"/>
          <w:szCs w:val="24"/>
        </w:rPr>
        <w:t xml:space="preserve">stated that People First will host a seminar relative to advocacy training on March 24, 2021. </w:t>
      </w:r>
    </w:p>
    <w:p w14:paraId="14676159" w14:textId="77777777" w:rsidR="00CD34FF" w:rsidRPr="004D28DD" w:rsidRDefault="004D28DD">
      <w:pPr>
        <w:spacing w:after="160" w:line="240" w:lineRule="auto"/>
        <w:ind w:right="-900"/>
        <w:jc w:val="both"/>
        <w:rPr>
          <w:sz w:val="24"/>
          <w:szCs w:val="24"/>
        </w:rPr>
      </w:pPr>
      <w:r w:rsidRPr="004D28DD">
        <w:rPr>
          <w:sz w:val="24"/>
          <w:szCs w:val="24"/>
        </w:rPr>
        <w:t>Tabatha Taylor</w:t>
      </w:r>
      <w:r w:rsidRPr="004D28DD">
        <w:rPr>
          <w:i/>
          <w:sz w:val="24"/>
          <w:szCs w:val="24"/>
        </w:rPr>
        <w:t xml:space="preserve"> </w:t>
      </w:r>
      <w:r w:rsidRPr="004D28DD">
        <w:rPr>
          <w:sz w:val="24"/>
          <w:szCs w:val="24"/>
        </w:rPr>
        <w:t>reminded everyone that World Autism Day is April 2.</w:t>
      </w:r>
    </w:p>
    <w:p w14:paraId="5D0E4096" w14:textId="77777777" w:rsidR="00CD34FF" w:rsidRPr="004D28DD" w:rsidRDefault="004D28DD" w:rsidP="004D28DD">
      <w:pPr>
        <w:spacing w:after="160" w:line="240" w:lineRule="auto"/>
        <w:ind w:right="-900"/>
        <w:jc w:val="both"/>
        <w:rPr>
          <w:sz w:val="24"/>
          <w:szCs w:val="24"/>
        </w:rPr>
      </w:pPr>
      <w:r w:rsidRPr="004D28DD">
        <w:rPr>
          <w:sz w:val="24"/>
          <w:szCs w:val="24"/>
        </w:rPr>
        <w:t xml:space="preserve">Kathy Allen reminded everyone that World Down Syndrome Day is March 21. Right to Life’s FaceBook page will be hosting a FaceBook Live at 5PM in honor of the event, featuring Liz Gary and her son Dustin. </w:t>
      </w:r>
    </w:p>
    <w:p w14:paraId="06D0AF9C" w14:textId="77777777" w:rsidR="00CD34FF" w:rsidRPr="004D28DD" w:rsidRDefault="004D28DD">
      <w:pPr>
        <w:spacing w:after="160" w:line="240" w:lineRule="auto"/>
        <w:ind w:right="-900"/>
        <w:rPr>
          <w:sz w:val="24"/>
          <w:szCs w:val="24"/>
        </w:rPr>
      </w:pPr>
      <w:r w:rsidRPr="004D28DD">
        <w:rPr>
          <w:sz w:val="24"/>
          <w:szCs w:val="24"/>
        </w:rPr>
        <w:t>8)</w:t>
      </w:r>
      <w:r w:rsidRPr="004D28DD">
        <w:rPr>
          <w:rFonts w:ascii="Times New Roman" w:eastAsia="Times New Roman" w:hAnsi="Times New Roman" w:cs="Times New Roman"/>
          <w:sz w:val="24"/>
          <w:szCs w:val="24"/>
        </w:rPr>
        <w:t xml:space="preserve">    </w:t>
      </w:r>
      <w:r w:rsidRPr="004D28DD">
        <w:rPr>
          <w:b/>
          <w:sz w:val="24"/>
          <w:szCs w:val="24"/>
        </w:rPr>
        <w:t xml:space="preserve">Adjournment  </w:t>
      </w:r>
      <w:r w:rsidRPr="004D28DD">
        <w:rPr>
          <w:sz w:val="24"/>
          <w:szCs w:val="24"/>
        </w:rPr>
        <w:t xml:space="preserve">     </w:t>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r>
      <w:r w:rsidRPr="004D28DD">
        <w:rPr>
          <w:sz w:val="24"/>
          <w:szCs w:val="24"/>
        </w:rPr>
        <w:tab/>
        <w:t xml:space="preserve"> 3:30pm           </w:t>
      </w:r>
      <w:r w:rsidRPr="004D28DD">
        <w:rPr>
          <w:sz w:val="24"/>
          <w:szCs w:val="24"/>
        </w:rPr>
        <w:tab/>
        <w:t xml:space="preserve">                                                          </w:t>
      </w:r>
      <w:r w:rsidRPr="004D28DD">
        <w:rPr>
          <w:sz w:val="24"/>
          <w:szCs w:val="24"/>
        </w:rPr>
        <w:tab/>
        <w:t xml:space="preserve">    </w:t>
      </w:r>
    </w:p>
    <w:p w14:paraId="0EEDA37B" w14:textId="77777777" w:rsidR="00CD34FF" w:rsidRPr="004D28DD" w:rsidRDefault="004D28DD" w:rsidP="004D28DD">
      <w:pPr>
        <w:spacing w:after="160" w:line="240" w:lineRule="auto"/>
        <w:ind w:right="-900"/>
        <w:rPr>
          <w:sz w:val="24"/>
          <w:szCs w:val="24"/>
        </w:rPr>
      </w:pPr>
      <w:r w:rsidRPr="004D28DD">
        <w:rPr>
          <w:sz w:val="24"/>
          <w:szCs w:val="24"/>
        </w:rPr>
        <w:t xml:space="preserve">Kathy Allen motions to adjourn at 2:45PM. Karen Collins seconds the motion. There are no objections or abstentions. The motion carries. </w:t>
      </w:r>
    </w:p>
    <w:sectPr w:rsidR="00CD34FF" w:rsidRPr="004D28DD">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D7119" w14:textId="77777777" w:rsidR="00095C80" w:rsidRDefault="00095C80" w:rsidP="00992D94">
      <w:pPr>
        <w:spacing w:line="240" w:lineRule="auto"/>
      </w:pPr>
      <w:r>
        <w:separator/>
      </w:r>
    </w:p>
  </w:endnote>
  <w:endnote w:type="continuationSeparator" w:id="0">
    <w:p w14:paraId="23B0AC5F" w14:textId="77777777" w:rsidR="00095C80" w:rsidRDefault="00095C80" w:rsidP="00992D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6B724" w14:textId="77777777" w:rsidR="00992D94" w:rsidRDefault="00992D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F8EDA" w14:textId="77777777" w:rsidR="00992D94" w:rsidRDefault="00992D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F179D" w14:textId="77777777" w:rsidR="00992D94" w:rsidRDefault="00992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E8C30" w14:textId="77777777" w:rsidR="00095C80" w:rsidRDefault="00095C80" w:rsidP="00992D94">
      <w:pPr>
        <w:spacing w:line="240" w:lineRule="auto"/>
      </w:pPr>
      <w:r>
        <w:separator/>
      </w:r>
    </w:p>
  </w:footnote>
  <w:footnote w:type="continuationSeparator" w:id="0">
    <w:p w14:paraId="4C7D5E9A" w14:textId="77777777" w:rsidR="00095C80" w:rsidRDefault="00095C80" w:rsidP="00992D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099DA" w14:textId="77777777" w:rsidR="00992D94" w:rsidRDefault="00992D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07231"/>
      <w:docPartObj>
        <w:docPartGallery w:val="Watermarks"/>
        <w:docPartUnique/>
      </w:docPartObj>
    </w:sdtPr>
    <w:sdtEndPr/>
    <w:sdtContent>
      <w:p w14:paraId="198D7AB0" w14:textId="77777777" w:rsidR="00992D94" w:rsidRDefault="00095C80">
        <w:pPr>
          <w:pStyle w:val="Header"/>
        </w:pPr>
        <w:r>
          <w:rPr>
            <w:noProof/>
          </w:rPr>
          <w:pict w14:anchorId="5DB68A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BAE8" w14:textId="77777777" w:rsidR="00992D94" w:rsidRDefault="00992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1840"/>
    <w:multiLevelType w:val="multilevel"/>
    <w:tmpl w:val="034481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A96338"/>
    <w:multiLevelType w:val="multilevel"/>
    <w:tmpl w:val="2D821E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9D6DFC"/>
    <w:multiLevelType w:val="multilevel"/>
    <w:tmpl w:val="3580BE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5B5E0B"/>
    <w:multiLevelType w:val="multilevel"/>
    <w:tmpl w:val="0B2AA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6B759B"/>
    <w:multiLevelType w:val="multilevel"/>
    <w:tmpl w:val="FF3E81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5AB73A7"/>
    <w:multiLevelType w:val="multilevel"/>
    <w:tmpl w:val="4B42A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9547F54"/>
    <w:multiLevelType w:val="multilevel"/>
    <w:tmpl w:val="1D14C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963567F"/>
    <w:multiLevelType w:val="multilevel"/>
    <w:tmpl w:val="2A7AD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1"/>
  </w:num>
  <w:num w:numId="4">
    <w:abstractNumId w:val="7"/>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FF"/>
    <w:rsid w:val="00095C80"/>
    <w:rsid w:val="000B0794"/>
    <w:rsid w:val="002820F8"/>
    <w:rsid w:val="003F09D3"/>
    <w:rsid w:val="004D28DD"/>
    <w:rsid w:val="00583B56"/>
    <w:rsid w:val="005D075A"/>
    <w:rsid w:val="006F4346"/>
    <w:rsid w:val="00741908"/>
    <w:rsid w:val="00797E70"/>
    <w:rsid w:val="00827DD8"/>
    <w:rsid w:val="0088009A"/>
    <w:rsid w:val="0094479D"/>
    <w:rsid w:val="00992D94"/>
    <w:rsid w:val="00993A53"/>
    <w:rsid w:val="00A051CE"/>
    <w:rsid w:val="00A631ED"/>
    <w:rsid w:val="00AB5DCA"/>
    <w:rsid w:val="00AC70C3"/>
    <w:rsid w:val="00C7541D"/>
    <w:rsid w:val="00C86F9E"/>
    <w:rsid w:val="00CD34FF"/>
    <w:rsid w:val="00D27CA4"/>
    <w:rsid w:val="00DA6502"/>
    <w:rsid w:val="00E13747"/>
    <w:rsid w:val="00E80924"/>
    <w:rsid w:val="00FD1EAA"/>
    <w:rsid w:val="00FD2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BA1758"/>
  <w15:docId w15:val="{BC8B9269-8A86-47B9-9ED3-4FE9DBCE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6F9E"/>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3F09D3"/>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B56"/>
    <w:pPr>
      <w:ind w:left="720"/>
      <w:contextualSpacing/>
    </w:pPr>
  </w:style>
  <w:style w:type="paragraph" w:styleId="NoSpacing">
    <w:name w:val="No Spacing"/>
    <w:uiPriority w:val="1"/>
    <w:qFormat/>
    <w:rsid w:val="0094479D"/>
    <w:pPr>
      <w:spacing w:line="240" w:lineRule="auto"/>
    </w:pPr>
    <w:rPr>
      <w:rFonts w:asciiTheme="minorHAnsi" w:eastAsiaTheme="minorHAnsi" w:hAnsiTheme="minorHAnsi" w:cstheme="minorBidi"/>
    </w:rPr>
  </w:style>
  <w:style w:type="table" w:customStyle="1" w:styleId="TableGrid1">
    <w:name w:val="Table Grid1"/>
    <w:basedOn w:val="TableNormal"/>
    <w:next w:val="TableGrid"/>
    <w:uiPriority w:val="39"/>
    <w:rsid w:val="0094479D"/>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2D94"/>
    <w:rPr>
      <w:sz w:val="16"/>
      <w:szCs w:val="16"/>
    </w:rPr>
  </w:style>
  <w:style w:type="paragraph" w:styleId="CommentText">
    <w:name w:val="annotation text"/>
    <w:basedOn w:val="Normal"/>
    <w:link w:val="CommentTextChar"/>
    <w:uiPriority w:val="99"/>
    <w:semiHidden/>
    <w:unhideWhenUsed/>
    <w:rsid w:val="00992D94"/>
    <w:pPr>
      <w:spacing w:line="240" w:lineRule="auto"/>
    </w:pPr>
    <w:rPr>
      <w:sz w:val="20"/>
      <w:szCs w:val="20"/>
    </w:rPr>
  </w:style>
  <w:style w:type="character" w:customStyle="1" w:styleId="CommentTextChar">
    <w:name w:val="Comment Text Char"/>
    <w:basedOn w:val="DefaultParagraphFont"/>
    <w:link w:val="CommentText"/>
    <w:uiPriority w:val="99"/>
    <w:semiHidden/>
    <w:rsid w:val="00992D94"/>
    <w:rPr>
      <w:sz w:val="20"/>
      <w:szCs w:val="20"/>
    </w:rPr>
  </w:style>
  <w:style w:type="paragraph" w:styleId="CommentSubject">
    <w:name w:val="annotation subject"/>
    <w:basedOn w:val="CommentText"/>
    <w:next w:val="CommentText"/>
    <w:link w:val="CommentSubjectChar"/>
    <w:uiPriority w:val="99"/>
    <w:semiHidden/>
    <w:unhideWhenUsed/>
    <w:rsid w:val="00992D94"/>
    <w:rPr>
      <w:b/>
      <w:bCs/>
    </w:rPr>
  </w:style>
  <w:style w:type="character" w:customStyle="1" w:styleId="CommentSubjectChar">
    <w:name w:val="Comment Subject Char"/>
    <w:basedOn w:val="CommentTextChar"/>
    <w:link w:val="CommentSubject"/>
    <w:uiPriority w:val="99"/>
    <w:semiHidden/>
    <w:rsid w:val="00992D94"/>
    <w:rPr>
      <w:b/>
      <w:bCs/>
      <w:sz w:val="20"/>
      <w:szCs w:val="20"/>
    </w:rPr>
  </w:style>
  <w:style w:type="paragraph" w:styleId="BalloonText">
    <w:name w:val="Balloon Text"/>
    <w:basedOn w:val="Normal"/>
    <w:link w:val="BalloonTextChar"/>
    <w:uiPriority w:val="99"/>
    <w:semiHidden/>
    <w:unhideWhenUsed/>
    <w:rsid w:val="00992D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D94"/>
    <w:rPr>
      <w:rFonts w:ascii="Segoe UI" w:hAnsi="Segoe UI" w:cs="Segoe UI"/>
      <w:sz w:val="18"/>
      <w:szCs w:val="18"/>
    </w:rPr>
  </w:style>
  <w:style w:type="paragraph" w:styleId="Header">
    <w:name w:val="header"/>
    <w:basedOn w:val="Normal"/>
    <w:link w:val="HeaderChar"/>
    <w:uiPriority w:val="99"/>
    <w:unhideWhenUsed/>
    <w:rsid w:val="00992D94"/>
    <w:pPr>
      <w:tabs>
        <w:tab w:val="center" w:pos="4680"/>
        <w:tab w:val="right" w:pos="9360"/>
      </w:tabs>
      <w:spacing w:line="240" w:lineRule="auto"/>
    </w:pPr>
  </w:style>
  <w:style w:type="character" w:customStyle="1" w:styleId="HeaderChar">
    <w:name w:val="Header Char"/>
    <w:basedOn w:val="DefaultParagraphFont"/>
    <w:link w:val="Header"/>
    <w:uiPriority w:val="99"/>
    <w:rsid w:val="00992D94"/>
  </w:style>
  <w:style w:type="paragraph" w:styleId="Footer">
    <w:name w:val="footer"/>
    <w:basedOn w:val="Normal"/>
    <w:link w:val="FooterChar"/>
    <w:uiPriority w:val="99"/>
    <w:unhideWhenUsed/>
    <w:rsid w:val="00992D94"/>
    <w:pPr>
      <w:tabs>
        <w:tab w:val="center" w:pos="4680"/>
        <w:tab w:val="right" w:pos="9360"/>
      </w:tabs>
      <w:spacing w:line="240" w:lineRule="auto"/>
    </w:pPr>
  </w:style>
  <w:style w:type="character" w:customStyle="1" w:styleId="FooterChar">
    <w:name w:val="Footer Char"/>
    <w:basedOn w:val="DefaultParagraphFont"/>
    <w:link w:val="Footer"/>
    <w:uiPriority w:val="99"/>
    <w:rsid w:val="00992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ur8cLbK9s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yur8cLbK9s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4F9BF-73B7-4108-9247-2C93FC36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7767</TotalTime>
  <Pages>22</Pages>
  <Words>6590</Words>
  <Characters>37564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Governor's Office</Company>
  <LinksUpToDate>false</LinksUpToDate>
  <CharactersWithSpaces>44066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Polotzola, Bambi</dc:creator>
  <cp:lastModifiedBy>Polotzola, Bambi</cp:lastModifiedBy>
  <cp:revision>10</cp:revision>
  <dcterms:created xsi:type="dcterms:W3CDTF">2021-03-25T17:06:00Z</dcterms:created>
  <dcterms:modified xsi:type="dcterms:W3CDTF">2021-06-11T21:31:00Z</dcterms:modified>
</cp:coreProperties>
</file>